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0"/>
        <w:ind w:left="0"/>
        <w:rPr>
          <w:sz w:val="28"/>
        </w:rPr>
      </w:pPr>
    </w:p>
    <w:p>
      <w:pPr>
        <w:pStyle w:val="Heading1"/>
        <w:spacing w:before="0"/>
      </w:pPr>
      <w:r>
        <w:rPr>
          <w:color w:val="231F20"/>
        </w:rPr>
        <w:t>July</w:t>
      </w:r>
      <w:r>
        <w:rPr>
          <w:color w:val="231F20"/>
          <w:spacing w:val="2"/>
        </w:rPr>
        <w:t> </w:t>
      </w:r>
      <w:r>
        <w:rPr>
          <w:color w:val="231F20"/>
        </w:rPr>
        <w:t>16,</w:t>
      </w:r>
      <w:r>
        <w:rPr>
          <w:color w:val="231F20"/>
          <w:spacing w:val="8"/>
        </w:rPr>
        <w:t> </w:t>
      </w:r>
      <w:r>
        <w:rPr>
          <w:color w:val="231F20"/>
          <w:spacing w:val="-4"/>
        </w:rPr>
        <w:t>2026</w:t>
      </w:r>
    </w:p>
    <w:p>
      <w:pPr>
        <w:spacing w:before="76"/>
        <w:ind w:left="0" w:right="9" w:firstLine="0"/>
        <w:jc w:val="center"/>
        <w:rPr>
          <w:b/>
          <w:sz w:val="20"/>
        </w:rPr>
      </w:pPr>
      <w:r>
        <w:rPr>
          <w:b/>
          <w:color w:val="231F20"/>
          <w:sz w:val="24"/>
        </w:rPr>
        <w:t>7:30</w:t>
      </w:r>
      <w:r>
        <w:rPr>
          <w:b/>
          <w:color w:val="231F20"/>
          <w:spacing w:val="-8"/>
          <w:sz w:val="24"/>
        </w:rPr>
        <w:t> </w:t>
      </w:r>
      <w:r>
        <w:rPr>
          <w:b/>
          <w:color w:val="231F20"/>
          <w:spacing w:val="-4"/>
          <w:sz w:val="20"/>
        </w:rPr>
        <w:t>P.M.</w:t>
      </w:r>
    </w:p>
    <w:p>
      <w:pPr>
        <w:pStyle w:val="BodyText"/>
        <w:ind w:left="0"/>
        <w:rPr>
          <w:b/>
        </w:rPr>
      </w:pPr>
    </w:p>
    <w:p>
      <w:pPr>
        <w:pStyle w:val="BodyText"/>
        <w:spacing w:before="26"/>
        <w:ind w:left="0"/>
        <w:rPr>
          <w:b/>
        </w:rPr>
      </w:pPr>
    </w:p>
    <w:p>
      <w:pPr>
        <w:tabs>
          <w:tab w:pos="5580" w:val="left" w:leader="none"/>
        </w:tabs>
        <w:spacing w:before="0"/>
        <w:ind w:left="0" w:right="0" w:firstLine="0"/>
        <w:jc w:val="center"/>
        <w:rPr>
          <w:i/>
          <w:sz w:val="20"/>
        </w:rPr>
      </w:pPr>
      <w:r>
        <w:rPr>
          <w:color w:val="231F20"/>
          <w:sz w:val="20"/>
        </w:rPr>
        <w:t>George</w:t>
      </w:r>
      <w:r>
        <w:rPr>
          <w:color w:val="231F20"/>
          <w:spacing w:val="-9"/>
          <w:sz w:val="20"/>
        </w:rPr>
        <w:t> </w:t>
      </w:r>
      <w:r>
        <w:rPr>
          <w:color w:val="231F20"/>
          <w:spacing w:val="-2"/>
          <w:sz w:val="20"/>
        </w:rPr>
        <w:t>Gershwin</w:t>
      </w:r>
      <w:r>
        <w:rPr>
          <w:color w:val="231F20"/>
          <w:sz w:val="20"/>
        </w:rPr>
        <w:tab/>
      </w:r>
      <w:r>
        <w:rPr>
          <w:i/>
          <w:color w:val="231F20"/>
          <w:spacing w:val="-2"/>
          <w:sz w:val="20"/>
        </w:rPr>
        <w:t>Lullaby</w:t>
      </w:r>
    </w:p>
    <w:p>
      <w:pPr>
        <w:pStyle w:val="BodyText"/>
        <w:spacing w:before="1"/>
        <w:ind w:left="0"/>
        <w:rPr>
          <w:i/>
        </w:rPr>
      </w:pPr>
    </w:p>
    <w:p>
      <w:pPr>
        <w:pStyle w:val="BodyText"/>
        <w:spacing w:line="249" w:lineRule="auto"/>
        <w:ind w:left="2260" w:right="2263"/>
        <w:jc w:val="center"/>
      </w:pPr>
      <w:r>
        <w:rPr>
          <w:color w:val="231F20"/>
        </w:rPr>
        <w:t>Mary</w:t>
      </w:r>
      <w:r>
        <w:rPr>
          <w:color w:val="231F20"/>
          <w:spacing w:val="-13"/>
        </w:rPr>
        <w:t> </w:t>
      </w:r>
      <w:r>
        <w:rPr>
          <w:color w:val="231F20"/>
        </w:rPr>
        <w:t>Ellen</w:t>
      </w:r>
      <w:r>
        <w:rPr>
          <w:color w:val="231F20"/>
          <w:spacing w:val="-12"/>
        </w:rPr>
        <w:t> </w:t>
      </w:r>
      <w:r>
        <w:rPr>
          <w:color w:val="231F20"/>
        </w:rPr>
        <w:t>Briga,</w:t>
      </w:r>
      <w:r>
        <w:rPr>
          <w:color w:val="231F20"/>
          <w:spacing w:val="-13"/>
        </w:rPr>
        <w:t> </w:t>
      </w:r>
      <w:r>
        <w:rPr>
          <w:color w:val="231F20"/>
        </w:rPr>
        <w:t>violin Barbara</w:t>
      </w:r>
      <w:r>
        <w:rPr>
          <w:color w:val="231F20"/>
          <w:spacing w:val="-13"/>
        </w:rPr>
        <w:t> </w:t>
      </w:r>
      <w:r>
        <w:rPr>
          <w:color w:val="231F20"/>
        </w:rPr>
        <w:t>Vaughan,</w:t>
      </w:r>
      <w:r>
        <w:rPr>
          <w:color w:val="231F20"/>
          <w:spacing w:val="-12"/>
        </w:rPr>
        <w:t> </w:t>
      </w:r>
      <w:r>
        <w:rPr>
          <w:color w:val="231F20"/>
        </w:rPr>
        <w:t>violin Lu Friedman, viola</w:t>
      </w:r>
      <w:r>
        <w:rPr>
          <w:color w:val="231F20"/>
          <w:spacing w:val="80"/>
        </w:rPr>
        <w:t> </w:t>
      </w:r>
      <w:r>
        <w:rPr>
          <w:color w:val="231F20"/>
        </w:rPr>
        <w:t>Fran Bard, cello</w:t>
      </w:r>
    </w:p>
    <w:p>
      <w:pPr>
        <w:tabs>
          <w:tab w:pos="3865" w:val="left" w:leader="none"/>
        </w:tabs>
        <w:spacing w:before="157"/>
        <w:ind w:left="0" w:right="23" w:firstLine="0"/>
        <w:jc w:val="center"/>
        <w:rPr>
          <w:sz w:val="20"/>
        </w:rPr>
      </w:pPr>
      <w:r>
        <w:rPr>
          <w:color w:val="231F20"/>
          <w:sz w:val="20"/>
        </w:rPr>
        <w:t>Anton</w:t>
      </w:r>
      <w:r>
        <w:rPr>
          <w:color w:val="231F20"/>
          <w:spacing w:val="-12"/>
          <w:sz w:val="20"/>
        </w:rPr>
        <w:t> </w:t>
      </w:r>
      <w:r>
        <w:rPr>
          <w:color w:val="231F20"/>
          <w:spacing w:val="-2"/>
          <w:sz w:val="20"/>
        </w:rPr>
        <w:t>Arensky</w:t>
      </w:r>
      <w:r>
        <w:rPr>
          <w:color w:val="231F20"/>
          <w:sz w:val="20"/>
        </w:rPr>
        <w:tab/>
      </w:r>
      <w:r>
        <w:rPr>
          <w:i/>
          <w:color w:val="231F20"/>
          <w:sz w:val="20"/>
        </w:rPr>
        <w:t>Piano</w:t>
      </w:r>
      <w:r>
        <w:rPr>
          <w:i/>
          <w:color w:val="231F20"/>
          <w:spacing w:val="-13"/>
          <w:sz w:val="20"/>
        </w:rPr>
        <w:t> </w:t>
      </w:r>
      <w:r>
        <w:rPr>
          <w:i/>
          <w:color w:val="231F20"/>
          <w:sz w:val="20"/>
        </w:rPr>
        <w:t>trio</w:t>
      </w:r>
      <w:r>
        <w:rPr>
          <w:i/>
          <w:color w:val="231F20"/>
          <w:spacing w:val="-7"/>
          <w:sz w:val="20"/>
        </w:rPr>
        <w:t> </w:t>
      </w:r>
      <w:r>
        <w:rPr>
          <w:i/>
          <w:color w:val="231F20"/>
          <w:sz w:val="20"/>
        </w:rPr>
        <w:t>in</w:t>
      </w:r>
      <w:r>
        <w:rPr>
          <w:i/>
          <w:color w:val="231F20"/>
          <w:spacing w:val="-10"/>
          <w:sz w:val="20"/>
        </w:rPr>
        <w:t> </w:t>
      </w:r>
      <w:r>
        <w:rPr>
          <w:i/>
          <w:color w:val="231F20"/>
          <w:sz w:val="20"/>
        </w:rPr>
        <w:t>D</w:t>
      </w:r>
      <w:r>
        <w:rPr>
          <w:i/>
          <w:color w:val="231F20"/>
          <w:spacing w:val="-3"/>
          <w:sz w:val="20"/>
        </w:rPr>
        <w:t> </w:t>
      </w:r>
      <w:r>
        <w:rPr>
          <w:i/>
          <w:color w:val="231F20"/>
          <w:sz w:val="20"/>
        </w:rPr>
        <w:t>minor</w:t>
      </w:r>
      <w:r>
        <w:rPr>
          <w:color w:val="231F20"/>
          <w:sz w:val="20"/>
        </w:rPr>
        <w:t>,</w:t>
      </w:r>
      <w:r>
        <w:rPr>
          <w:color w:val="231F20"/>
          <w:spacing w:val="-6"/>
          <w:sz w:val="20"/>
        </w:rPr>
        <w:t> </w:t>
      </w:r>
      <w:r>
        <w:rPr>
          <w:color w:val="231F20"/>
          <w:sz w:val="20"/>
        </w:rPr>
        <w:t>op.</w:t>
      </w:r>
      <w:r>
        <w:rPr>
          <w:color w:val="231F20"/>
          <w:spacing w:val="-22"/>
          <w:sz w:val="20"/>
        </w:rPr>
        <w:t> </w:t>
      </w:r>
      <w:r>
        <w:rPr>
          <w:color w:val="231F20"/>
          <w:spacing w:val="-5"/>
          <w:sz w:val="20"/>
        </w:rPr>
        <w:t>32</w:t>
      </w:r>
    </w:p>
    <w:p>
      <w:pPr>
        <w:pStyle w:val="ListParagraph"/>
        <w:numPr>
          <w:ilvl w:val="0"/>
          <w:numId w:val="1"/>
        </w:numPr>
        <w:tabs>
          <w:tab w:pos="2347" w:val="left" w:leader="none"/>
        </w:tabs>
        <w:spacing w:line="240" w:lineRule="auto" w:before="178" w:after="0"/>
        <w:ind w:left="2347" w:right="0" w:hanging="207"/>
        <w:jc w:val="left"/>
        <w:rPr>
          <w:sz w:val="20"/>
        </w:rPr>
      </w:pPr>
      <w:r>
        <w:rPr>
          <w:color w:val="231F20"/>
          <w:spacing w:val="-2"/>
          <w:sz w:val="20"/>
        </w:rPr>
        <w:t>Allegro</w:t>
      </w:r>
      <w:r>
        <w:rPr>
          <w:color w:val="231F20"/>
          <w:spacing w:val="-5"/>
          <w:sz w:val="20"/>
        </w:rPr>
        <w:t> </w:t>
      </w:r>
      <w:r>
        <w:rPr>
          <w:color w:val="231F20"/>
          <w:spacing w:val="-2"/>
          <w:sz w:val="20"/>
        </w:rPr>
        <w:t>moderato</w:t>
      </w:r>
    </w:p>
    <w:p>
      <w:pPr>
        <w:pStyle w:val="ListParagraph"/>
        <w:numPr>
          <w:ilvl w:val="0"/>
          <w:numId w:val="1"/>
        </w:numPr>
        <w:tabs>
          <w:tab w:pos="2346" w:val="left" w:leader="none"/>
        </w:tabs>
        <w:spacing w:line="240" w:lineRule="auto" w:before="10" w:after="0"/>
        <w:ind w:left="2346" w:right="0" w:hanging="273"/>
        <w:jc w:val="left"/>
        <w:rPr>
          <w:sz w:val="20"/>
        </w:rPr>
      </w:pPr>
      <w:r>
        <w:rPr>
          <w:color w:val="231F20"/>
          <w:sz w:val="20"/>
        </w:rPr>
        <w:t>Scherzo:</w:t>
      </w:r>
      <w:r>
        <w:rPr>
          <w:color w:val="231F20"/>
          <w:spacing w:val="-1"/>
          <w:sz w:val="20"/>
        </w:rPr>
        <w:t> </w:t>
      </w:r>
      <w:r>
        <w:rPr>
          <w:color w:val="231F20"/>
          <w:sz w:val="20"/>
        </w:rPr>
        <w:t>Allegro</w:t>
      </w:r>
      <w:r>
        <w:rPr>
          <w:color w:val="231F20"/>
          <w:spacing w:val="-13"/>
          <w:sz w:val="20"/>
        </w:rPr>
        <w:t> </w:t>
      </w:r>
      <w:r>
        <w:rPr>
          <w:color w:val="231F20"/>
          <w:spacing w:val="-2"/>
          <w:sz w:val="20"/>
        </w:rPr>
        <w:t>molto</w:t>
      </w:r>
    </w:p>
    <w:p>
      <w:pPr>
        <w:pStyle w:val="ListParagraph"/>
        <w:numPr>
          <w:ilvl w:val="0"/>
          <w:numId w:val="1"/>
        </w:numPr>
        <w:tabs>
          <w:tab w:pos="2345" w:val="left" w:leader="none"/>
        </w:tabs>
        <w:spacing w:line="240" w:lineRule="auto" w:before="10" w:after="0"/>
        <w:ind w:left="2345" w:right="0" w:hanging="339"/>
        <w:jc w:val="left"/>
        <w:rPr>
          <w:sz w:val="20"/>
        </w:rPr>
      </w:pPr>
      <w:r>
        <w:rPr>
          <w:color w:val="231F20"/>
          <w:sz w:val="20"/>
        </w:rPr>
        <w:t>Elegia:</w:t>
      </w:r>
      <w:r>
        <w:rPr>
          <w:color w:val="231F20"/>
          <w:spacing w:val="-4"/>
          <w:sz w:val="20"/>
        </w:rPr>
        <w:t> </w:t>
      </w:r>
      <w:r>
        <w:rPr>
          <w:color w:val="231F20"/>
          <w:spacing w:val="-2"/>
          <w:sz w:val="20"/>
        </w:rPr>
        <w:t>Adagio</w:t>
      </w:r>
    </w:p>
    <w:p>
      <w:pPr>
        <w:pStyle w:val="ListParagraph"/>
        <w:numPr>
          <w:ilvl w:val="0"/>
          <w:numId w:val="1"/>
        </w:numPr>
        <w:tabs>
          <w:tab w:pos="2347" w:val="left" w:leader="none"/>
        </w:tabs>
        <w:spacing w:line="240" w:lineRule="auto" w:before="5" w:after="0"/>
        <w:ind w:left="2347" w:right="0" w:hanging="351"/>
        <w:jc w:val="left"/>
        <w:rPr>
          <w:sz w:val="20"/>
        </w:rPr>
      </w:pPr>
      <w:r>
        <w:rPr>
          <w:color w:val="231F20"/>
          <w:sz w:val="20"/>
        </w:rPr>
        <w:t>Finale:</w:t>
      </w:r>
      <w:r>
        <w:rPr>
          <w:color w:val="231F20"/>
          <w:spacing w:val="-1"/>
          <w:sz w:val="20"/>
        </w:rPr>
        <w:t> </w:t>
      </w:r>
      <w:r>
        <w:rPr>
          <w:color w:val="231F20"/>
          <w:sz w:val="20"/>
        </w:rPr>
        <w:t>Allegro</w:t>
      </w:r>
      <w:r>
        <w:rPr>
          <w:color w:val="231F20"/>
          <w:spacing w:val="-13"/>
          <w:sz w:val="20"/>
        </w:rPr>
        <w:t> </w:t>
      </w:r>
      <w:r>
        <w:rPr>
          <w:color w:val="231F20"/>
          <w:sz w:val="20"/>
        </w:rPr>
        <w:t>non</w:t>
      </w:r>
      <w:r>
        <w:rPr>
          <w:color w:val="231F20"/>
          <w:spacing w:val="-8"/>
          <w:sz w:val="20"/>
        </w:rPr>
        <w:t> </w:t>
      </w:r>
      <w:r>
        <w:rPr>
          <w:color w:val="231F20"/>
          <w:spacing w:val="-2"/>
          <w:sz w:val="20"/>
        </w:rPr>
        <w:t>troppo</w:t>
      </w:r>
    </w:p>
    <w:p>
      <w:pPr>
        <w:pStyle w:val="BodyText"/>
        <w:spacing w:line="249" w:lineRule="auto" w:before="178"/>
        <w:ind w:left="2270" w:right="2266"/>
        <w:jc w:val="center"/>
      </w:pPr>
      <w:r>
        <w:rPr>
          <w:color w:val="231F20"/>
          <w:spacing w:val="-2"/>
        </w:rPr>
        <w:t>Barbara</w:t>
      </w:r>
      <w:r>
        <w:rPr>
          <w:color w:val="231F20"/>
          <w:spacing w:val="-11"/>
        </w:rPr>
        <w:t> </w:t>
      </w:r>
      <w:r>
        <w:rPr>
          <w:color w:val="231F20"/>
          <w:spacing w:val="-2"/>
        </w:rPr>
        <w:t>Vaughan,</w:t>
      </w:r>
      <w:r>
        <w:rPr>
          <w:color w:val="231F20"/>
          <w:spacing w:val="-10"/>
        </w:rPr>
        <w:t> </w:t>
      </w:r>
      <w:r>
        <w:rPr>
          <w:color w:val="231F20"/>
          <w:spacing w:val="-2"/>
        </w:rPr>
        <w:t>violin </w:t>
      </w:r>
      <w:r>
        <w:rPr>
          <w:color w:val="231F20"/>
        </w:rPr>
        <w:t>Fran Bard, cello Andrew King, piano</w:t>
      </w:r>
    </w:p>
    <w:p>
      <w:pPr>
        <w:pStyle w:val="BodyText"/>
        <w:spacing w:before="42"/>
        <w:ind w:left="0"/>
      </w:pPr>
    </w:p>
    <w:p>
      <w:pPr>
        <w:pStyle w:val="Heading2"/>
        <w:spacing w:before="0"/>
      </w:pPr>
      <w:r>
        <w:rPr>
          <w:color w:val="231F20"/>
          <w:spacing w:val="-2"/>
        </w:rPr>
        <w:t>INTERMISSION</w:t>
      </w:r>
    </w:p>
    <w:p>
      <w:pPr>
        <w:tabs>
          <w:tab w:pos="3758" w:val="left" w:leader="none"/>
        </w:tabs>
        <w:spacing w:line="400" w:lineRule="atLeast" w:before="48"/>
        <w:ind w:left="1958" w:right="175" w:hanging="1815"/>
        <w:jc w:val="left"/>
        <w:rPr>
          <w:sz w:val="20"/>
        </w:rPr>
      </w:pPr>
      <w:r>
        <w:rPr>
          <w:color w:val="231F20"/>
          <w:sz w:val="20"/>
        </w:rPr>
        <w:t>Anton´ın</w:t>
      </w:r>
      <w:r>
        <w:rPr>
          <w:color w:val="231F20"/>
          <w:spacing w:val="-2"/>
          <w:sz w:val="20"/>
        </w:rPr>
        <w:t> </w:t>
      </w:r>
      <w:r>
        <w:rPr>
          <w:color w:val="231F20"/>
          <w:sz w:val="20"/>
        </w:rPr>
        <w:t>Dvo˘</w:t>
      </w:r>
      <w:r>
        <w:rPr>
          <w:color w:val="231F20"/>
          <w:spacing w:val="-27"/>
          <w:sz w:val="20"/>
        </w:rPr>
        <w:t> </w:t>
      </w:r>
      <w:r>
        <w:rPr>
          <w:color w:val="231F20"/>
          <w:sz w:val="20"/>
        </w:rPr>
        <w:t>ra´k</w:t>
        <w:tab/>
        <w:tab/>
      </w:r>
      <w:r>
        <w:rPr>
          <w:i/>
          <w:color w:val="231F20"/>
          <w:sz w:val="20"/>
        </w:rPr>
        <w:t>Piano</w:t>
      </w:r>
      <w:r>
        <w:rPr>
          <w:i/>
          <w:color w:val="231F20"/>
          <w:spacing w:val="-13"/>
          <w:sz w:val="20"/>
        </w:rPr>
        <w:t> </w:t>
      </w:r>
      <w:r>
        <w:rPr>
          <w:i/>
          <w:color w:val="231F20"/>
          <w:sz w:val="20"/>
        </w:rPr>
        <w:t>quintet</w:t>
      </w:r>
      <w:r>
        <w:rPr>
          <w:i/>
          <w:color w:val="231F20"/>
          <w:spacing w:val="-12"/>
          <w:sz w:val="20"/>
        </w:rPr>
        <w:t> </w:t>
      </w:r>
      <w:r>
        <w:rPr>
          <w:i/>
          <w:color w:val="231F20"/>
          <w:sz w:val="20"/>
        </w:rPr>
        <w:t>in</w:t>
      </w:r>
      <w:r>
        <w:rPr>
          <w:i/>
          <w:color w:val="231F20"/>
          <w:spacing w:val="-13"/>
          <w:sz w:val="20"/>
        </w:rPr>
        <w:t> </w:t>
      </w:r>
      <w:r>
        <w:rPr>
          <w:i/>
          <w:color w:val="231F20"/>
          <w:sz w:val="20"/>
        </w:rPr>
        <w:t>A</w:t>
      </w:r>
      <w:r>
        <w:rPr>
          <w:i/>
          <w:color w:val="231F20"/>
          <w:spacing w:val="-12"/>
          <w:sz w:val="20"/>
        </w:rPr>
        <w:t> </w:t>
      </w:r>
      <w:r>
        <w:rPr>
          <w:i/>
          <w:color w:val="231F20"/>
          <w:sz w:val="20"/>
        </w:rPr>
        <w:t>major</w:t>
      </w:r>
      <w:r>
        <w:rPr>
          <w:color w:val="231F20"/>
          <w:sz w:val="20"/>
        </w:rPr>
        <w:t>,</w:t>
      </w:r>
      <w:r>
        <w:rPr>
          <w:color w:val="231F20"/>
          <w:spacing w:val="-10"/>
          <w:sz w:val="20"/>
        </w:rPr>
        <w:t> </w:t>
      </w:r>
      <w:r>
        <w:rPr>
          <w:color w:val="231F20"/>
          <w:sz w:val="20"/>
        </w:rPr>
        <w:t>op.</w:t>
      </w:r>
      <w:r>
        <w:rPr>
          <w:color w:val="231F20"/>
          <w:spacing w:val="-22"/>
          <w:sz w:val="20"/>
        </w:rPr>
        <w:t> </w:t>
      </w:r>
      <w:r>
        <w:rPr>
          <w:color w:val="231F20"/>
          <w:sz w:val="20"/>
        </w:rPr>
        <w:t>81 Allegro, ma non tanto</w:t>
      </w:r>
    </w:p>
    <w:p>
      <w:pPr>
        <w:pStyle w:val="BodyText"/>
        <w:spacing w:line="249" w:lineRule="auto" w:before="13"/>
        <w:ind w:left="1958" w:right="1726"/>
      </w:pPr>
      <w:r>
        <w:rPr>
          <w:color w:val="231F20"/>
        </w:rPr>
        <w:t>Dumka: Andante con moto Scherzo</w:t>
      </w:r>
      <w:r>
        <w:rPr>
          <w:color w:val="231F20"/>
          <w:spacing w:val="-13"/>
        </w:rPr>
        <w:t> </w:t>
      </w:r>
      <w:r>
        <w:rPr>
          <w:color w:val="231F20"/>
        </w:rPr>
        <w:t>(Furiant):</w:t>
      </w:r>
      <w:r>
        <w:rPr>
          <w:color w:val="231F20"/>
          <w:spacing w:val="-12"/>
        </w:rPr>
        <w:t> </w:t>
      </w:r>
      <w:r>
        <w:rPr>
          <w:color w:val="231F20"/>
        </w:rPr>
        <w:t>Molto</w:t>
      </w:r>
      <w:r>
        <w:rPr>
          <w:color w:val="231F20"/>
          <w:spacing w:val="-13"/>
        </w:rPr>
        <w:t> </w:t>
      </w:r>
      <w:r>
        <w:rPr>
          <w:color w:val="231F20"/>
        </w:rPr>
        <w:t>vivace Finale: Allegro</w:t>
      </w:r>
    </w:p>
    <w:p>
      <w:pPr>
        <w:pStyle w:val="BodyText"/>
        <w:spacing w:line="249" w:lineRule="auto" w:before="165"/>
        <w:ind w:left="2260" w:right="2263" w:firstLine="7"/>
        <w:jc w:val="center"/>
      </w:pPr>
      <w:r>
        <w:rPr>
          <w:color w:val="231F20"/>
          <w:spacing w:val="-2"/>
        </w:rPr>
        <w:t>Barbara</w:t>
      </w:r>
      <w:r>
        <w:rPr>
          <w:color w:val="231F20"/>
          <w:spacing w:val="-11"/>
        </w:rPr>
        <w:t> </w:t>
      </w:r>
      <w:r>
        <w:rPr>
          <w:color w:val="231F20"/>
          <w:spacing w:val="-2"/>
        </w:rPr>
        <w:t>Vaughan,</w:t>
      </w:r>
      <w:r>
        <w:rPr>
          <w:color w:val="231F20"/>
          <w:spacing w:val="-9"/>
        </w:rPr>
        <w:t> </w:t>
      </w:r>
      <w:r>
        <w:rPr>
          <w:color w:val="231F20"/>
          <w:spacing w:val="-2"/>
        </w:rPr>
        <w:t>violin </w:t>
      </w:r>
      <w:r>
        <w:rPr>
          <w:color w:val="231F20"/>
        </w:rPr>
        <w:t>Mary</w:t>
      </w:r>
      <w:r>
        <w:rPr>
          <w:color w:val="231F20"/>
          <w:spacing w:val="-13"/>
        </w:rPr>
        <w:t> </w:t>
      </w:r>
      <w:r>
        <w:rPr>
          <w:color w:val="231F20"/>
        </w:rPr>
        <w:t>Ellen</w:t>
      </w:r>
      <w:r>
        <w:rPr>
          <w:color w:val="231F20"/>
          <w:spacing w:val="-12"/>
        </w:rPr>
        <w:t> </w:t>
      </w:r>
      <w:r>
        <w:rPr>
          <w:color w:val="231F20"/>
        </w:rPr>
        <w:t>Briga,</w:t>
      </w:r>
      <w:r>
        <w:rPr>
          <w:color w:val="231F20"/>
          <w:spacing w:val="-13"/>
        </w:rPr>
        <w:t> </w:t>
      </w:r>
      <w:r>
        <w:rPr>
          <w:color w:val="231F20"/>
        </w:rPr>
        <w:t>violin Lu Friedman, viola</w:t>
      </w:r>
      <w:r>
        <w:rPr>
          <w:color w:val="231F20"/>
          <w:spacing w:val="80"/>
        </w:rPr>
        <w:t> </w:t>
      </w:r>
      <w:r>
        <w:rPr>
          <w:color w:val="231F20"/>
        </w:rPr>
        <w:t>Fran Bard, cello</w:t>
      </w:r>
      <w:r>
        <w:rPr>
          <w:color w:val="231F20"/>
          <w:spacing w:val="40"/>
        </w:rPr>
        <w:t> </w:t>
      </w:r>
      <w:r>
        <w:rPr>
          <w:color w:val="231F20"/>
        </w:rPr>
        <w:t>Andrew King, piano</w:t>
      </w:r>
    </w:p>
    <w:p>
      <w:pPr>
        <w:pStyle w:val="BodyText"/>
        <w:spacing w:after="0" w:line="249" w:lineRule="auto"/>
        <w:jc w:val="center"/>
        <w:sectPr>
          <w:footerReference w:type="default" r:id="rId5"/>
          <w:type w:val="continuous"/>
          <w:pgSz w:w="7920" w:h="12240"/>
          <w:pgMar w:header="0" w:footer="428" w:top="1380" w:bottom="620" w:left="720" w:right="720"/>
          <w:pgNumType w:start="1"/>
        </w:sectPr>
      </w:pPr>
    </w:p>
    <w:p>
      <w:pPr>
        <w:pStyle w:val="Heading2"/>
      </w:pPr>
      <w:r>
        <w:rPr>
          <w:color w:val="231F20"/>
          <w:spacing w:val="-2"/>
        </w:rPr>
        <w:t>PROGRAM</w:t>
      </w:r>
      <w:r>
        <w:rPr>
          <w:color w:val="231F20"/>
          <w:spacing w:val="-13"/>
        </w:rPr>
        <w:t> </w:t>
      </w:r>
      <w:r>
        <w:rPr>
          <w:color w:val="231F20"/>
          <w:spacing w:val="-4"/>
        </w:rPr>
        <w:t>NOTES</w:t>
      </w:r>
    </w:p>
    <w:p>
      <w:pPr>
        <w:pStyle w:val="BodyText"/>
        <w:tabs>
          <w:tab w:pos="3837" w:val="left" w:leader="none"/>
        </w:tabs>
        <w:spacing w:line="249" w:lineRule="auto" w:before="203"/>
        <w:ind w:right="136"/>
        <w:jc w:val="right"/>
      </w:pPr>
      <w:r>
        <w:rPr>
          <w:i/>
          <w:color w:val="231F20"/>
        </w:rPr>
        <w:t>Lullaby</w:t>
      </w:r>
      <w:r>
        <w:rPr>
          <w:i/>
          <w:color w:val="231F20"/>
          <w:spacing w:val="-5"/>
        </w:rPr>
        <w:t> </w:t>
      </w:r>
      <w:r>
        <w:rPr>
          <w:color w:val="231F20"/>
        </w:rPr>
        <w:t>(1919)</w:t>
        <w:tab/>
        <w:t>George</w:t>
      </w:r>
      <w:r>
        <w:rPr>
          <w:color w:val="231F20"/>
          <w:spacing w:val="-15"/>
        </w:rPr>
        <w:t> </w:t>
      </w:r>
      <w:r>
        <w:rPr>
          <w:color w:val="231F20"/>
        </w:rPr>
        <w:t>Gershwin</w:t>
      </w:r>
      <w:r>
        <w:rPr>
          <w:color w:val="231F20"/>
          <w:spacing w:val="-12"/>
        </w:rPr>
        <w:t> </w:t>
      </w:r>
      <w:r>
        <w:rPr>
          <w:color w:val="231F20"/>
        </w:rPr>
        <w:t>(1898–1937) No composer of the twentieth century (at least until Leonard Bernstein) would</w:t>
      </w:r>
      <w:r>
        <w:rPr>
          <w:color w:val="231F20"/>
          <w:spacing w:val="-13"/>
        </w:rPr>
        <w:t> </w:t>
      </w:r>
      <w:r>
        <w:rPr>
          <w:color w:val="231F20"/>
        </w:rPr>
        <w:t>demonstrate</w:t>
      </w:r>
      <w:r>
        <w:rPr>
          <w:color w:val="231F20"/>
          <w:spacing w:val="-10"/>
        </w:rPr>
        <w:t> </w:t>
      </w:r>
      <w:r>
        <w:rPr>
          <w:color w:val="231F20"/>
        </w:rPr>
        <w:t>as</w:t>
      </w:r>
      <w:r>
        <w:rPr>
          <w:color w:val="231F20"/>
          <w:spacing w:val="-4"/>
        </w:rPr>
        <w:t> </w:t>
      </w:r>
      <w:r>
        <w:rPr>
          <w:color w:val="231F20"/>
        </w:rPr>
        <w:t>wide</w:t>
      </w:r>
      <w:r>
        <w:rPr>
          <w:color w:val="231F20"/>
          <w:spacing w:val="-12"/>
        </w:rPr>
        <w:t> </w:t>
      </w:r>
      <w:r>
        <w:rPr>
          <w:color w:val="231F20"/>
        </w:rPr>
        <w:t>a</w:t>
      </w:r>
      <w:r>
        <w:rPr>
          <w:color w:val="231F20"/>
          <w:spacing w:val="-4"/>
        </w:rPr>
        <w:t> </w:t>
      </w:r>
      <w:r>
        <w:rPr>
          <w:color w:val="231F20"/>
        </w:rPr>
        <w:t>range</w:t>
      </w:r>
      <w:r>
        <w:rPr>
          <w:color w:val="231F20"/>
          <w:spacing w:val="-7"/>
        </w:rPr>
        <w:t> </w:t>
      </w:r>
      <w:r>
        <w:rPr>
          <w:color w:val="231F20"/>
        </w:rPr>
        <w:t>of</w:t>
      </w:r>
      <w:r>
        <w:rPr>
          <w:color w:val="231F20"/>
          <w:spacing w:val="-7"/>
        </w:rPr>
        <w:t> </w:t>
      </w:r>
      <w:r>
        <w:rPr>
          <w:color w:val="231F20"/>
        </w:rPr>
        <w:t>styles,</w:t>
      </w:r>
      <w:r>
        <w:rPr>
          <w:color w:val="231F20"/>
          <w:spacing w:val="-7"/>
        </w:rPr>
        <w:t> </w:t>
      </w:r>
      <w:r>
        <w:rPr>
          <w:color w:val="231F20"/>
        </w:rPr>
        <w:t>genres,</w:t>
      </w:r>
      <w:r>
        <w:rPr>
          <w:color w:val="231F20"/>
          <w:spacing w:val="-7"/>
        </w:rPr>
        <w:t> </w:t>
      </w:r>
      <w:r>
        <w:rPr>
          <w:color w:val="231F20"/>
        </w:rPr>
        <w:t>and</w:t>
      </w:r>
      <w:r>
        <w:rPr>
          <w:color w:val="231F20"/>
          <w:spacing w:val="-7"/>
        </w:rPr>
        <w:t> </w:t>
      </w:r>
      <w:r>
        <w:rPr>
          <w:color w:val="231F20"/>
        </w:rPr>
        <w:t>audiences</w:t>
      </w:r>
      <w:r>
        <w:rPr>
          <w:color w:val="231F20"/>
          <w:spacing w:val="-4"/>
        </w:rPr>
        <w:t> </w:t>
      </w:r>
      <w:r>
        <w:rPr>
          <w:color w:val="231F20"/>
        </w:rPr>
        <w:t>as</w:t>
      </w:r>
      <w:r>
        <w:rPr>
          <w:color w:val="231F20"/>
          <w:spacing w:val="-4"/>
        </w:rPr>
        <w:t> </w:t>
      </w:r>
      <w:r>
        <w:rPr>
          <w:color w:val="231F20"/>
        </w:rPr>
        <w:t>George Gershwin.</w:t>
      </w:r>
      <w:r>
        <w:rPr>
          <w:color w:val="231F20"/>
          <w:spacing w:val="77"/>
        </w:rPr>
        <w:t> </w:t>
      </w:r>
      <w:r>
        <w:rPr>
          <w:color w:val="231F20"/>
        </w:rPr>
        <w:t>He began</w:t>
      </w:r>
      <w:r>
        <w:rPr>
          <w:color w:val="231F20"/>
          <w:spacing w:val="22"/>
        </w:rPr>
        <w:t> </w:t>
      </w:r>
      <w:r>
        <w:rPr>
          <w:color w:val="231F20"/>
        </w:rPr>
        <w:t>as</w:t>
      </w:r>
      <w:r>
        <w:rPr>
          <w:color w:val="231F20"/>
          <w:spacing w:val="22"/>
        </w:rPr>
        <w:t> </w:t>
      </w:r>
      <w:r>
        <w:rPr>
          <w:color w:val="231F20"/>
        </w:rPr>
        <w:t>a</w:t>
      </w:r>
      <w:r>
        <w:rPr>
          <w:color w:val="231F20"/>
          <w:spacing w:val="22"/>
        </w:rPr>
        <w:t> </w:t>
      </w:r>
      <w:r>
        <w:rPr>
          <w:color w:val="231F20"/>
        </w:rPr>
        <w:t>song plugger in Tin Pan</w:t>
      </w:r>
      <w:r>
        <w:rPr>
          <w:color w:val="231F20"/>
          <w:spacing w:val="22"/>
        </w:rPr>
        <w:t> </w:t>
      </w:r>
      <w:r>
        <w:rPr>
          <w:color w:val="231F20"/>
        </w:rPr>
        <w:t>Alley.</w:t>
      </w:r>
      <w:r>
        <w:rPr>
          <w:color w:val="231F20"/>
          <w:spacing w:val="77"/>
        </w:rPr>
        <w:t> </w:t>
      </w:r>
      <w:r>
        <w:rPr>
          <w:color w:val="231F20"/>
        </w:rPr>
        <w:t>(In 1916,</w:t>
      </w:r>
      <w:r>
        <w:rPr>
          <w:color w:val="231F20"/>
          <w:spacing w:val="22"/>
        </w:rPr>
        <w:t> </w:t>
      </w:r>
      <w:r>
        <w:rPr>
          <w:color w:val="231F20"/>
        </w:rPr>
        <w:t>still a teenager, he earned fifty</w:t>
      </w:r>
      <w:r>
        <w:rPr>
          <w:color w:val="231F20"/>
          <w:spacing w:val="-4"/>
        </w:rPr>
        <w:t> </w:t>
      </w:r>
      <w:r>
        <w:rPr>
          <w:color w:val="231F20"/>
        </w:rPr>
        <w:t>cents for his</w:t>
      </w:r>
      <w:r>
        <w:rPr>
          <w:color w:val="231F20"/>
          <w:spacing w:val="-3"/>
        </w:rPr>
        <w:t> </w:t>
      </w:r>
      <w:r>
        <w:rPr>
          <w:color w:val="231F20"/>
        </w:rPr>
        <w:t>first published</w:t>
      </w:r>
      <w:r>
        <w:rPr>
          <w:color w:val="231F20"/>
          <w:spacing w:val="-4"/>
        </w:rPr>
        <w:t> </w:t>
      </w:r>
      <w:r>
        <w:rPr>
          <w:color w:val="231F20"/>
        </w:rPr>
        <w:t>song.)</w:t>
      </w:r>
      <w:r>
        <w:rPr>
          <w:color w:val="231F20"/>
          <w:spacing w:val="27"/>
        </w:rPr>
        <w:t> </w:t>
      </w:r>
      <w:r>
        <w:rPr>
          <w:color w:val="231F20"/>
        </w:rPr>
        <w:t>His first national success, the</w:t>
      </w:r>
      <w:r>
        <w:rPr>
          <w:color w:val="231F20"/>
          <w:spacing w:val="-4"/>
        </w:rPr>
        <w:t> </w:t>
      </w:r>
      <w:r>
        <w:rPr>
          <w:color w:val="231F20"/>
        </w:rPr>
        <w:t>song</w:t>
      </w:r>
      <w:r>
        <w:rPr>
          <w:color w:val="231F20"/>
          <w:spacing w:val="-4"/>
        </w:rPr>
        <w:t> </w:t>
      </w:r>
      <w:r>
        <w:rPr>
          <w:color w:val="231F20"/>
        </w:rPr>
        <w:t>“Swanee,” was</w:t>
      </w:r>
      <w:r>
        <w:rPr>
          <w:color w:val="231F20"/>
          <w:spacing w:val="-4"/>
        </w:rPr>
        <w:t> </w:t>
      </w:r>
      <w:r>
        <w:rPr>
          <w:color w:val="231F20"/>
        </w:rPr>
        <w:t>picked</w:t>
      </w:r>
      <w:r>
        <w:rPr>
          <w:color w:val="231F20"/>
          <w:spacing w:val="-4"/>
        </w:rPr>
        <w:t> </w:t>
      </w:r>
      <w:r>
        <w:rPr>
          <w:color w:val="231F20"/>
        </w:rPr>
        <w:t>up</w:t>
      </w:r>
      <w:r>
        <w:rPr>
          <w:color w:val="231F20"/>
          <w:spacing w:val="-4"/>
        </w:rPr>
        <w:t> </w:t>
      </w:r>
      <w:r>
        <w:rPr>
          <w:color w:val="231F20"/>
        </w:rPr>
        <w:t>by</w:t>
      </w:r>
      <w:r>
        <w:rPr>
          <w:color w:val="231F20"/>
          <w:spacing w:val="-7"/>
        </w:rPr>
        <w:t> </w:t>
      </w:r>
      <w:r>
        <w:rPr>
          <w:color w:val="231F20"/>
        </w:rPr>
        <w:t>Al</w:t>
      </w:r>
      <w:r>
        <w:rPr>
          <w:color w:val="231F20"/>
          <w:spacing w:val="-4"/>
        </w:rPr>
        <w:t> </w:t>
      </w:r>
      <w:r>
        <w:rPr>
          <w:color w:val="231F20"/>
        </w:rPr>
        <w:t>Jolson</w:t>
      </w:r>
      <w:r>
        <w:rPr>
          <w:color w:val="231F20"/>
          <w:spacing w:val="-4"/>
        </w:rPr>
        <w:t> </w:t>
      </w:r>
      <w:r>
        <w:rPr>
          <w:color w:val="231F20"/>
        </w:rPr>
        <w:t>in</w:t>
      </w:r>
      <w:r>
        <w:rPr>
          <w:color w:val="231F20"/>
          <w:spacing w:val="-7"/>
        </w:rPr>
        <w:t> </w:t>
      </w:r>
      <w:r>
        <w:rPr>
          <w:color w:val="231F20"/>
        </w:rPr>
        <w:t>1919.</w:t>
      </w:r>
      <w:r>
        <w:rPr>
          <w:color w:val="231F20"/>
          <w:spacing w:val="13"/>
        </w:rPr>
        <w:t> </w:t>
      </w:r>
      <w:r>
        <w:rPr>
          <w:color w:val="231F20"/>
        </w:rPr>
        <w:t>Thereafter, his</w:t>
      </w:r>
      <w:r>
        <w:rPr>
          <w:color w:val="231F20"/>
          <w:spacing w:val="-8"/>
        </w:rPr>
        <w:t> </w:t>
      </w:r>
      <w:r>
        <w:rPr>
          <w:color w:val="231F20"/>
        </w:rPr>
        <w:t>reputation</w:t>
      </w:r>
      <w:r>
        <w:rPr>
          <w:color w:val="231F20"/>
          <w:spacing w:val="-7"/>
        </w:rPr>
        <w:t> </w:t>
      </w:r>
      <w:r>
        <w:rPr>
          <w:color w:val="231F20"/>
        </w:rPr>
        <w:t>as</w:t>
      </w:r>
      <w:r>
        <w:rPr>
          <w:color w:val="231F20"/>
          <w:spacing w:val="-3"/>
        </w:rPr>
        <w:t> </w:t>
      </w:r>
      <w:r>
        <w:rPr>
          <w:color w:val="231F20"/>
        </w:rPr>
        <w:t>a</w:t>
      </w:r>
      <w:r>
        <w:rPr>
          <w:color w:val="231F20"/>
          <w:spacing w:val="1"/>
        </w:rPr>
        <w:t> </w:t>
      </w:r>
      <w:r>
        <w:rPr>
          <w:color w:val="231F20"/>
        </w:rPr>
        <w:t>melodist</w:t>
      </w:r>
      <w:r>
        <w:rPr>
          <w:color w:val="231F20"/>
          <w:spacing w:val="-7"/>
        </w:rPr>
        <w:t> </w:t>
      </w:r>
      <w:r>
        <w:rPr>
          <w:color w:val="231F20"/>
        </w:rPr>
        <w:t>for</w:t>
      </w:r>
      <w:r>
        <w:rPr>
          <w:color w:val="231F20"/>
          <w:spacing w:val="-7"/>
        </w:rPr>
        <w:t> </w:t>
      </w:r>
      <w:r>
        <w:rPr>
          <w:color w:val="231F20"/>
        </w:rPr>
        <w:t>popular</w:t>
      </w:r>
      <w:r>
        <w:rPr>
          <w:color w:val="231F20"/>
          <w:spacing w:val="-7"/>
        </w:rPr>
        <w:t> </w:t>
      </w:r>
      <w:r>
        <w:rPr>
          <w:color w:val="231F20"/>
        </w:rPr>
        <w:t>songs</w:t>
      </w:r>
      <w:r>
        <w:rPr>
          <w:color w:val="231F20"/>
          <w:spacing w:val="-8"/>
        </w:rPr>
        <w:t> </w:t>
      </w:r>
      <w:r>
        <w:rPr>
          <w:color w:val="231F20"/>
        </w:rPr>
        <w:t>grew</w:t>
      </w:r>
      <w:r>
        <w:rPr>
          <w:color w:val="231F20"/>
          <w:spacing w:val="-3"/>
        </w:rPr>
        <w:t> </w:t>
      </w:r>
      <w:r>
        <w:rPr>
          <w:color w:val="231F20"/>
        </w:rPr>
        <w:t>with</w:t>
      </w:r>
      <w:r>
        <w:rPr>
          <w:color w:val="231F20"/>
          <w:spacing w:val="-7"/>
        </w:rPr>
        <w:t> </w:t>
      </w:r>
      <w:r>
        <w:rPr>
          <w:color w:val="231F20"/>
        </w:rPr>
        <w:t>a</w:t>
      </w:r>
      <w:r>
        <w:rPr>
          <w:color w:val="231F20"/>
          <w:spacing w:val="-3"/>
        </w:rPr>
        <w:t> </w:t>
      </w:r>
      <w:r>
        <w:rPr>
          <w:color w:val="231F20"/>
        </w:rPr>
        <w:t>variety</w:t>
      </w:r>
      <w:r>
        <w:rPr>
          <w:color w:val="231F20"/>
          <w:spacing w:val="-3"/>
        </w:rPr>
        <w:t> </w:t>
      </w:r>
      <w:r>
        <w:rPr>
          <w:color w:val="231F20"/>
        </w:rPr>
        <w:t>of</w:t>
      </w:r>
      <w:r>
        <w:rPr>
          <w:color w:val="231F20"/>
          <w:spacing w:val="-7"/>
        </w:rPr>
        <w:t> </w:t>
      </w:r>
      <w:r>
        <w:rPr>
          <w:color w:val="231F20"/>
          <w:spacing w:val="-2"/>
        </w:rPr>
        <w:t>lyricists,</w:t>
      </w:r>
    </w:p>
    <w:p>
      <w:pPr>
        <w:pStyle w:val="BodyText"/>
        <w:spacing w:line="249" w:lineRule="auto"/>
        <w:ind w:right="162"/>
        <w:jc w:val="both"/>
      </w:pPr>
      <w:r>
        <w:rPr>
          <w:color w:val="231F20"/>
        </w:rPr>
        <w:t>until his enduring collaborations with his brother Ira, resulting in successful Broadway musicals and hit songs that comprise what is now known as the “Gershwin songbook.”</w:t>
      </w:r>
    </w:p>
    <w:p>
      <w:pPr>
        <w:pStyle w:val="BodyText"/>
        <w:spacing w:line="249" w:lineRule="auto"/>
        <w:ind w:right="138" w:firstLine="297"/>
        <w:jc w:val="both"/>
      </w:pPr>
      <w:r>
        <w:rPr>
          <w:color w:val="231F20"/>
        </w:rPr>
        <w:t>Gershwin</w:t>
      </w:r>
      <w:r>
        <w:rPr>
          <w:color w:val="231F20"/>
          <w:spacing w:val="-13"/>
        </w:rPr>
        <w:t> </w:t>
      </w:r>
      <w:r>
        <w:rPr>
          <w:color w:val="231F20"/>
        </w:rPr>
        <w:t>traveled</w:t>
      </w:r>
      <w:r>
        <w:rPr>
          <w:color w:val="231F20"/>
          <w:spacing w:val="-12"/>
        </w:rPr>
        <w:t> </w:t>
      </w:r>
      <w:r>
        <w:rPr>
          <w:color w:val="231F20"/>
        </w:rPr>
        <w:t>to</w:t>
      </w:r>
      <w:r>
        <w:rPr>
          <w:color w:val="231F20"/>
          <w:spacing w:val="-13"/>
        </w:rPr>
        <w:t> </w:t>
      </w:r>
      <w:r>
        <w:rPr>
          <w:color w:val="231F20"/>
        </w:rPr>
        <w:t>Paris,</w:t>
      </w:r>
      <w:r>
        <w:rPr>
          <w:color w:val="231F20"/>
          <w:spacing w:val="-12"/>
        </w:rPr>
        <w:t> </w:t>
      </w:r>
      <w:r>
        <w:rPr>
          <w:color w:val="231F20"/>
        </w:rPr>
        <w:t>hoping</w:t>
      </w:r>
      <w:r>
        <w:rPr>
          <w:color w:val="231F20"/>
          <w:spacing w:val="-13"/>
        </w:rPr>
        <w:t> </w:t>
      </w:r>
      <w:r>
        <w:rPr>
          <w:color w:val="231F20"/>
        </w:rPr>
        <w:t>to</w:t>
      </w:r>
      <w:r>
        <w:rPr>
          <w:color w:val="231F20"/>
          <w:spacing w:val="-12"/>
        </w:rPr>
        <w:t> </w:t>
      </w:r>
      <w:r>
        <w:rPr>
          <w:color w:val="231F20"/>
        </w:rPr>
        <w:t>study</w:t>
      </w:r>
      <w:r>
        <w:rPr>
          <w:color w:val="231F20"/>
          <w:spacing w:val="-13"/>
        </w:rPr>
        <w:t> </w:t>
      </w:r>
      <w:r>
        <w:rPr>
          <w:color w:val="231F20"/>
        </w:rPr>
        <w:t>composition</w:t>
      </w:r>
      <w:r>
        <w:rPr>
          <w:color w:val="231F20"/>
          <w:spacing w:val="-12"/>
        </w:rPr>
        <w:t> </w:t>
      </w:r>
      <w:r>
        <w:rPr>
          <w:color w:val="231F20"/>
        </w:rPr>
        <w:t>under</w:t>
      </w:r>
      <w:r>
        <w:rPr>
          <w:color w:val="231F20"/>
          <w:spacing w:val="-13"/>
        </w:rPr>
        <w:t> </w:t>
      </w:r>
      <w:r>
        <w:rPr>
          <w:color w:val="231F20"/>
        </w:rPr>
        <w:t>Nadia</w:t>
      </w:r>
      <w:r>
        <w:rPr>
          <w:color w:val="231F20"/>
          <w:spacing w:val="-12"/>
        </w:rPr>
        <w:t> </w:t>
      </w:r>
      <w:r>
        <w:rPr>
          <w:color w:val="231F20"/>
        </w:rPr>
        <w:t>Bou-langer or Maurice Ravel.</w:t>
      </w:r>
      <w:r>
        <w:rPr>
          <w:color w:val="231F20"/>
          <w:spacing w:val="38"/>
        </w:rPr>
        <w:t> </w:t>
      </w:r>
      <w:r>
        <w:rPr>
          <w:color w:val="231F20"/>
        </w:rPr>
        <w:t>Both</w:t>
      </w:r>
      <w:r>
        <w:rPr>
          <w:color w:val="231F20"/>
          <w:spacing w:val="-3"/>
        </w:rPr>
        <w:t> </w:t>
      </w:r>
      <w:r>
        <w:rPr>
          <w:color w:val="231F20"/>
        </w:rPr>
        <w:t>declined, concerned that their</w:t>
      </w:r>
      <w:r>
        <w:rPr>
          <w:color w:val="231F20"/>
          <w:spacing w:val="-3"/>
        </w:rPr>
        <w:t> </w:t>
      </w:r>
      <w:r>
        <w:rPr>
          <w:color w:val="231F20"/>
        </w:rPr>
        <w:t>classical styles would</w:t>
      </w:r>
      <w:r>
        <w:rPr>
          <w:color w:val="231F20"/>
          <w:spacing w:val="-2"/>
        </w:rPr>
        <w:t> </w:t>
      </w:r>
      <w:r>
        <w:rPr>
          <w:color w:val="231F20"/>
        </w:rPr>
        <w:t>erase the freshness of his American jazz and blues music, with Ravel explaining:</w:t>
      </w:r>
      <w:r>
        <w:rPr>
          <w:color w:val="231F20"/>
          <w:spacing w:val="40"/>
        </w:rPr>
        <w:t> </w:t>
      </w:r>
      <w:r>
        <w:rPr>
          <w:color w:val="231F20"/>
        </w:rPr>
        <w:t>“Why</w:t>
      </w:r>
      <w:r>
        <w:rPr>
          <w:color w:val="231F20"/>
          <w:spacing w:val="19"/>
        </w:rPr>
        <w:t> </w:t>
      </w:r>
      <w:r>
        <w:rPr>
          <w:color w:val="231F20"/>
        </w:rPr>
        <w:t>do</w:t>
      </w:r>
      <w:r>
        <w:rPr>
          <w:color w:val="231F20"/>
          <w:spacing w:val="19"/>
        </w:rPr>
        <w:t> </w:t>
      </w:r>
      <w:r>
        <w:rPr>
          <w:color w:val="231F20"/>
        </w:rPr>
        <w:t>you want</w:t>
      </w:r>
      <w:r>
        <w:rPr>
          <w:color w:val="231F20"/>
          <w:spacing w:val="19"/>
        </w:rPr>
        <w:t> </w:t>
      </w:r>
      <w:r>
        <w:rPr>
          <w:color w:val="231F20"/>
        </w:rPr>
        <w:t>to</w:t>
      </w:r>
      <w:r>
        <w:rPr>
          <w:color w:val="231F20"/>
          <w:spacing w:val="19"/>
        </w:rPr>
        <w:t> </w:t>
      </w:r>
      <w:r>
        <w:rPr>
          <w:color w:val="231F20"/>
        </w:rPr>
        <w:t>be</w:t>
      </w:r>
      <w:r>
        <w:rPr>
          <w:color w:val="231F20"/>
          <w:spacing w:val="19"/>
        </w:rPr>
        <w:t> </w:t>
      </w:r>
      <w:r>
        <w:rPr>
          <w:color w:val="231F20"/>
        </w:rPr>
        <w:t>a</w:t>
      </w:r>
      <w:r>
        <w:rPr>
          <w:color w:val="231F20"/>
          <w:spacing w:val="23"/>
        </w:rPr>
        <w:t> </w:t>
      </w:r>
      <w:r>
        <w:rPr>
          <w:color w:val="231F20"/>
        </w:rPr>
        <w:t>second-rate</w:t>
      </w:r>
      <w:r>
        <w:rPr>
          <w:color w:val="231F20"/>
          <w:spacing w:val="19"/>
        </w:rPr>
        <w:t> </w:t>
      </w:r>
      <w:r>
        <w:rPr>
          <w:color w:val="231F20"/>
        </w:rPr>
        <w:t>Ravel?</w:t>
      </w:r>
      <w:r>
        <w:rPr>
          <w:color w:val="231F20"/>
          <w:spacing w:val="80"/>
        </w:rPr>
        <w:t> </w:t>
      </w:r>
      <w:r>
        <w:rPr>
          <w:color w:val="231F20"/>
        </w:rPr>
        <w:t>You’re</w:t>
      </w:r>
      <w:r>
        <w:rPr>
          <w:color w:val="231F20"/>
          <w:spacing w:val="19"/>
        </w:rPr>
        <w:t> </w:t>
      </w:r>
      <w:r>
        <w:rPr>
          <w:color w:val="231F20"/>
        </w:rPr>
        <w:t>a</w:t>
      </w:r>
      <w:r>
        <w:rPr>
          <w:color w:val="231F20"/>
          <w:spacing w:val="23"/>
        </w:rPr>
        <w:t> </w:t>
      </w:r>
      <w:r>
        <w:rPr>
          <w:color w:val="231F20"/>
        </w:rPr>
        <w:t>first-rate Gershwin.”</w:t>
      </w:r>
      <w:r>
        <w:rPr>
          <w:color w:val="231F20"/>
          <w:spacing w:val="40"/>
        </w:rPr>
        <w:t> </w:t>
      </w:r>
      <w:r>
        <w:rPr>
          <w:color w:val="231F20"/>
        </w:rPr>
        <w:t>The compliment was not fatuous, as anyone can attest who has heard Ravel’s skillful</w:t>
      </w:r>
      <w:r>
        <w:rPr>
          <w:color w:val="231F20"/>
          <w:spacing w:val="-6"/>
        </w:rPr>
        <w:t> </w:t>
      </w:r>
      <w:r>
        <w:rPr>
          <w:color w:val="231F20"/>
        </w:rPr>
        <w:t>blending of Basque folk music, jazz tonalities</w:t>
      </w:r>
      <w:r>
        <w:rPr>
          <w:color w:val="231F20"/>
          <w:spacing w:val="-2"/>
        </w:rPr>
        <w:t> </w:t>
      </w:r>
      <w:r>
        <w:rPr>
          <w:color w:val="231F20"/>
        </w:rPr>
        <w:t>and rhythms, and classical orchestration</w:t>
      </w:r>
      <w:r>
        <w:rPr>
          <w:color w:val="231F20"/>
          <w:spacing w:val="-2"/>
        </w:rPr>
        <w:t> </w:t>
      </w:r>
      <w:r>
        <w:rPr>
          <w:color w:val="231F20"/>
        </w:rPr>
        <w:t>in his 1931</w:t>
      </w:r>
      <w:r>
        <w:rPr>
          <w:color w:val="231F20"/>
          <w:spacing w:val="-3"/>
        </w:rPr>
        <w:t> </w:t>
      </w:r>
      <w:r>
        <w:rPr>
          <w:i/>
          <w:color w:val="231F20"/>
        </w:rPr>
        <w:t>Piano</w:t>
      </w:r>
      <w:r>
        <w:rPr>
          <w:i/>
          <w:color w:val="231F20"/>
          <w:spacing w:val="-2"/>
        </w:rPr>
        <w:t> </w:t>
      </w:r>
      <w:r>
        <w:rPr>
          <w:i/>
          <w:color w:val="231F20"/>
        </w:rPr>
        <w:t>Concerto in G Major</w:t>
      </w:r>
      <w:r>
        <w:rPr>
          <w:color w:val="231F20"/>
        </w:rPr>
        <w:t>.</w:t>
      </w:r>
    </w:p>
    <w:p>
      <w:pPr>
        <w:pStyle w:val="BodyText"/>
        <w:spacing w:line="249" w:lineRule="auto"/>
        <w:ind w:right="151" w:firstLine="297"/>
        <w:jc w:val="both"/>
      </w:pPr>
      <w:r>
        <w:rPr>
          <w:color w:val="231F20"/>
        </w:rPr>
        <w:t>Nonetheless, Gershwin</w:t>
      </w:r>
      <w:r>
        <w:rPr>
          <w:color w:val="231F20"/>
          <w:spacing w:val="-3"/>
        </w:rPr>
        <w:t> </w:t>
      </w:r>
      <w:r>
        <w:rPr>
          <w:color w:val="231F20"/>
        </w:rPr>
        <w:t>continued</w:t>
      </w:r>
      <w:r>
        <w:rPr>
          <w:color w:val="231F20"/>
          <w:spacing w:val="-7"/>
        </w:rPr>
        <w:t> </w:t>
      </w:r>
      <w:r>
        <w:rPr>
          <w:color w:val="231F20"/>
        </w:rPr>
        <w:t>to</w:t>
      </w:r>
      <w:r>
        <w:rPr>
          <w:color w:val="231F20"/>
          <w:spacing w:val="-7"/>
        </w:rPr>
        <w:t> </w:t>
      </w:r>
      <w:r>
        <w:rPr>
          <w:color w:val="231F20"/>
        </w:rPr>
        <w:t>explore the</w:t>
      </w:r>
      <w:r>
        <w:rPr>
          <w:color w:val="231F20"/>
          <w:spacing w:val="-3"/>
        </w:rPr>
        <w:t> </w:t>
      </w:r>
      <w:r>
        <w:rPr>
          <w:color w:val="231F20"/>
        </w:rPr>
        <w:t>blending</w:t>
      </w:r>
      <w:r>
        <w:rPr>
          <w:color w:val="231F20"/>
          <w:spacing w:val="-12"/>
        </w:rPr>
        <w:t> </w:t>
      </w:r>
      <w:r>
        <w:rPr>
          <w:color w:val="231F20"/>
        </w:rPr>
        <w:t>of</w:t>
      </w:r>
      <w:r>
        <w:rPr>
          <w:color w:val="231F20"/>
          <w:spacing w:val="-3"/>
        </w:rPr>
        <w:t> </w:t>
      </w:r>
      <w:r>
        <w:rPr>
          <w:color w:val="231F20"/>
        </w:rPr>
        <w:t>classical and jazz idioms, composing the orchestral suite </w:t>
      </w:r>
      <w:r>
        <w:rPr>
          <w:i/>
          <w:color w:val="231F20"/>
        </w:rPr>
        <w:t>An American in Paris </w:t>
      </w:r>
      <w:r>
        <w:rPr>
          <w:color w:val="231F20"/>
        </w:rPr>
        <w:t>before re-turning</w:t>
      </w:r>
      <w:r>
        <w:rPr>
          <w:color w:val="231F20"/>
          <w:spacing w:val="-13"/>
        </w:rPr>
        <w:t> </w:t>
      </w:r>
      <w:r>
        <w:rPr>
          <w:color w:val="231F20"/>
        </w:rPr>
        <w:t>to</w:t>
      </w:r>
      <w:r>
        <w:rPr>
          <w:color w:val="231F20"/>
          <w:spacing w:val="-12"/>
        </w:rPr>
        <w:t> </w:t>
      </w:r>
      <w:r>
        <w:rPr>
          <w:color w:val="231F20"/>
        </w:rPr>
        <w:t>the</w:t>
      </w:r>
      <w:r>
        <w:rPr>
          <w:color w:val="231F20"/>
          <w:spacing w:val="-13"/>
        </w:rPr>
        <w:t> </w:t>
      </w:r>
      <w:r>
        <w:rPr>
          <w:color w:val="231F20"/>
        </w:rPr>
        <w:t>US.</w:t>
      </w:r>
      <w:r>
        <w:rPr>
          <w:color w:val="231F20"/>
          <w:spacing w:val="-12"/>
        </w:rPr>
        <w:t> </w:t>
      </w:r>
      <w:r>
        <w:rPr>
          <w:color w:val="231F20"/>
        </w:rPr>
        <w:t>Its</w:t>
      </w:r>
      <w:r>
        <w:rPr>
          <w:color w:val="231F20"/>
          <w:spacing w:val="-13"/>
        </w:rPr>
        <w:t> </w:t>
      </w:r>
      <w:r>
        <w:rPr>
          <w:color w:val="231F20"/>
        </w:rPr>
        <w:t>1928</w:t>
      </w:r>
      <w:r>
        <w:rPr>
          <w:color w:val="231F20"/>
          <w:spacing w:val="-12"/>
        </w:rPr>
        <w:t> </w:t>
      </w:r>
      <w:r>
        <w:rPr>
          <w:color w:val="231F20"/>
        </w:rPr>
        <w:t>premiere</w:t>
      </w:r>
      <w:r>
        <w:rPr>
          <w:color w:val="231F20"/>
          <w:spacing w:val="-13"/>
        </w:rPr>
        <w:t> </w:t>
      </w:r>
      <w:r>
        <w:rPr>
          <w:color w:val="231F20"/>
        </w:rPr>
        <w:t>in</w:t>
      </w:r>
      <w:r>
        <w:rPr>
          <w:color w:val="231F20"/>
          <w:spacing w:val="-12"/>
        </w:rPr>
        <w:t> </w:t>
      </w:r>
      <w:r>
        <w:rPr>
          <w:color w:val="231F20"/>
        </w:rPr>
        <w:t>Carnegie</w:t>
      </w:r>
      <w:r>
        <w:rPr>
          <w:color w:val="231F20"/>
          <w:spacing w:val="-12"/>
        </w:rPr>
        <w:t> </w:t>
      </w:r>
      <w:r>
        <w:rPr>
          <w:color w:val="231F20"/>
        </w:rPr>
        <w:t>Hall</w:t>
      </w:r>
      <w:r>
        <w:rPr>
          <w:color w:val="231F20"/>
          <w:spacing w:val="-12"/>
        </w:rPr>
        <w:t> </w:t>
      </w:r>
      <w:r>
        <w:rPr>
          <w:color w:val="231F20"/>
        </w:rPr>
        <w:t>met</w:t>
      </w:r>
      <w:r>
        <w:rPr>
          <w:color w:val="231F20"/>
          <w:spacing w:val="-7"/>
        </w:rPr>
        <w:t> </w:t>
      </w:r>
      <w:r>
        <w:rPr>
          <w:color w:val="231F20"/>
        </w:rPr>
        <w:t>with</w:t>
      </w:r>
      <w:r>
        <w:rPr>
          <w:color w:val="231F20"/>
          <w:spacing w:val="-13"/>
        </w:rPr>
        <w:t> </w:t>
      </w:r>
      <w:r>
        <w:rPr>
          <w:color w:val="231F20"/>
        </w:rPr>
        <w:t>mixed</w:t>
      </w:r>
      <w:r>
        <w:rPr>
          <w:color w:val="231F20"/>
          <w:spacing w:val="-7"/>
        </w:rPr>
        <w:t> </w:t>
      </w:r>
      <w:r>
        <w:rPr>
          <w:color w:val="231F20"/>
        </w:rPr>
        <w:t>reviews, but</w:t>
      </w:r>
      <w:r>
        <w:rPr>
          <w:color w:val="231F20"/>
          <w:spacing w:val="-7"/>
        </w:rPr>
        <w:t> </w:t>
      </w:r>
      <w:r>
        <w:rPr>
          <w:color w:val="231F20"/>
        </w:rPr>
        <w:t>it</w:t>
      </w:r>
      <w:r>
        <w:rPr>
          <w:color w:val="231F20"/>
          <w:spacing w:val="-4"/>
        </w:rPr>
        <w:t> </w:t>
      </w:r>
      <w:r>
        <w:rPr>
          <w:color w:val="231F20"/>
        </w:rPr>
        <w:t>has</w:t>
      </w:r>
      <w:r>
        <w:rPr>
          <w:color w:val="231F20"/>
          <w:spacing w:val="-4"/>
        </w:rPr>
        <w:t> </w:t>
      </w:r>
      <w:r>
        <w:rPr>
          <w:color w:val="231F20"/>
        </w:rPr>
        <w:t>become established</w:t>
      </w:r>
      <w:r>
        <w:rPr>
          <w:color w:val="231F20"/>
          <w:spacing w:val="-7"/>
        </w:rPr>
        <w:t> </w:t>
      </w:r>
      <w:r>
        <w:rPr>
          <w:color w:val="231F20"/>
        </w:rPr>
        <w:t>in</w:t>
      </w:r>
      <w:r>
        <w:rPr>
          <w:color w:val="231F20"/>
          <w:spacing w:val="-4"/>
        </w:rPr>
        <w:t> </w:t>
      </w:r>
      <w:r>
        <w:rPr>
          <w:color w:val="231F20"/>
        </w:rPr>
        <w:t>orchestral</w:t>
      </w:r>
      <w:r>
        <w:rPr>
          <w:color w:val="231F20"/>
          <w:spacing w:val="-4"/>
        </w:rPr>
        <w:t> </w:t>
      </w:r>
      <w:r>
        <w:rPr>
          <w:color w:val="231F20"/>
        </w:rPr>
        <w:t>repertoires.</w:t>
      </w:r>
      <w:r>
        <w:rPr>
          <w:color w:val="231F20"/>
          <w:spacing w:val="15"/>
        </w:rPr>
        <w:t> </w:t>
      </w:r>
      <w:r>
        <w:rPr>
          <w:color w:val="231F20"/>
        </w:rPr>
        <w:t>Another</w:t>
      </w:r>
      <w:r>
        <w:rPr>
          <w:color w:val="231F20"/>
          <w:spacing w:val="-7"/>
        </w:rPr>
        <w:t> </w:t>
      </w:r>
      <w:r>
        <w:rPr>
          <w:color w:val="231F20"/>
        </w:rPr>
        <w:t>orchestral</w:t>
      </w:r>
      <w:r>
        <w:rPr>
          <w:color w:val="231F20"/>
          <w:spacing w:val="-4"/>
        </w:rPr>
        <w:t> </w:t>
      </w:r>
      <w:r>
        <w:rPr>
          <w:color w:val="231F20"/>
        </w:rPr>
        <w:t>fa-vorite is </w:t>
      </w:r>
      <w:r>
        <w:rPr>
          <w:i/>
          <w:color w:val="231F20"/>
        </w:rPr>
        <w:t>Rhapsody in Blue </w:t>
      </w:r>
      <w:r>
        <w:rPr>
          <w:color w:val="231F20"/>
        </w:rPr>
        <w:t>(1924).</w:t>
      </w:r>
    </w:p>
    <w:p>
      <w:pPr>
        <w:pStyle w:val="BodyText"/>
        <w:spacing w:line="249" w:lineRule="auto"/>
        <w:ind w:right="133" w:firstLine="297"/>
        <w:jc w:val="both"/>
      </w:pPr>
      <w:r>
        <w:rPr>
          <w:color w:val="231F20"/>
        </w:rPr>
        <w:t>Despite</w:t>
      </w:r>
      <w:r>
        <w:rPr>
          <w:color w:val="231F20"/>
          <w:spacing w:val="-8"/>
        </w:rPr>
        <w:t> </w:t>
      </w:r>
      <w:r>
        <w:rPr>
          <w:color w:val="231F20"/>
        </w:rPr>
        <w:t>the</w:t>
      </w:r>
      <w:r>
        <w:rPr>
          <w:color w:val="231F20"/>
          <w:spacing w:val="-12"/>
        </w:rPr>
        <w:t> </w:t>
      </w:r>
      <w:r>
        <w:rPr>
          <w:color w:val="231F20"/>
        </w:rPr>
        <w:t>success</w:t>
      </w:r>
      <w:r>
        <w:rPr>
          <w:color w:val="231F20"/>
          <w:spacing w:val="-4"/>
        </w:rPr>
        <w:t> </w:t>
      </w:r>
      <w:r>
        <w:rPr>
          <w:color w:val="231F20"/>
        </w:rPr>
        <w:t>of</w:t>
      </w:r>
      <w:r>
        <w:rPr>
          <w:color w:val="231F20"/>
          <w:spacing w:val="-12"/>
        </w:rPr>
        <w:t> </w:t>
      </w:r>
      <w:r>
        <w:rPr>
          <w:color w:val="231F20"/>
        </w:rPr>
        <w:t>such</w:t>
      </w:r>
      <w:r>
        <w:rPr>
          <w:color w:val="231F20"/>
          <w:spacing w:val="-8"/>
        </w:rPr>
        <w:t> </w:t>
      </w:r>
      <w:r>
        <w:rPr>
          <w:color w:val="231F20"/>
        </w:rPr>
        <w:t>orchestral</w:t>
      </w:r>
      <w:r>
        <w:rPr>
          <w:color w:val="231F20"/>
          <w:spacing w:val="-12"/>
        </w:rPr>
        <w:t> </w:t>
      </w:r>
      <w:r>
        <w:rPr>
          <w:color w:val="231F20"/>
        </w:rPr>
        <w:t>works,</w:t>
      </w:r>
      <w:r>
        <w:rPr>
          <w:color w:val="231F20"/>
          <w:spacing w:val="-8"/>
        </w:rPr>
        <w:t> </w:t>
      </w:r>
      <w:r>
        <w:rPr>
          <w:color w:val="231F20"/>
        </w:rPr>
        <w:t>music,</w:t>
      </w:r>
      <w:r>
        <w:rPr>
          <w:color w:val="231F20"/>
          <w:spacing w:val="-8"/>
        </w:rPr>
        <w:t> </w:t>
      </w:r>
      <w:r>
        <w:rPr>
          <w:color w:val="231F20"/>
        </w:rPr>
        <w:t>song,</w:t>
      </w:r>
      <w:r>
        <w:rPr>
          <w:color w:val="231F20"/>
          <w:spacing w:val="-8"/>
        </w:rPr>
        <w:t> </w:t>
      </w:r>
      <w:r>
        <w:rPr>
          <w:color w:val="231F20"/>
        </w:rPr>
        <w:t>and</w:t>
      </w:r>
      <w:r>
        <w:rPr>
          <w:color w:val="231F20"/>
          <w:spacing w:val="-12"/>
        </w:rPr>
        <w:t> </w:t>
      </w:r>
      <w:r>
        <w:rPr>
          <w:color w:val="231F20"/>
        </w:rPr>
        <w:t>drama</w:t>
      </w:r>
      <w:r>
        <w:rPr>
          <w:color w:val="231F20"/>
          <w:spacing w:val="-4"/>
        </w:rPr>
        <w:t> </w:t>
      </w:r>
      <w:r>
        <w:rPr>
          <w:color w:val="231F20"/>
        </w:rPr>
        <w:t>may be Gershwin’s</w:t>
      </w:r>
      <w:r>
        <w:rPr>
          <w:color w:val="231F20"/>
          <w:spacing w:val="-3"/>
        </w:rPr>
        <w:t> </w:t>
      </w:r>
      <w:r>
        <w:rPr>
          <w:color w:val="231F20"/>
        </w:rPr>
        <w:t>most significant contributions</w:t>
      </w:r>
      <w:r>
        <w:rPr>
          <w:color w:val="231F20"/>
          <w:spacing w:val="-7"/>
        </w:rPr>
        <w:t> </w:t>
      </w:r>
      <w:r>
        <w:rPr>
          <w:color w:val="231F20"/>
        </w:rPr>
        <w:t>to twentieth-century</w:t>
      </w:r>
      <w:r>
        <w:rPr>
          <w:color w:val="231F20"/>
          <w:spacing w:val="-6"/>
        </w:rPr>
        <w:t> </w:t>
      </w:r>
      <w:r>
        <w:rPr>
          <w:color w:val="231F20"/>
        </w:rPr>
        <w:t>music.</w:t>
      </w:r>
      <w:r>
        <w:rPr>
          <w:color w:val="231F20"/>
          <w:spacing w:val="37"/>
        </w:rPr>
        <w:t> </w:t>
      </w:r>
      <w:r>
        <w:rPr>
          <w:color w:val="231F20"/>
        </w:rPr>
        <w:t>He composed the scores for 14 musicals, including </w:t>
      </w:r>
      <w:r>
        <w:rPr>
          <w:i/>
          <w:color w:val="231F20"/>
        </w:rPr>
        <w:t>Of Thee I Sing </w:t>
      </w:r>
      <w:r>
        <w:rPr>
          <w:color w:val="231F20"/>
        </w:rPr>
        <w:t>(1931), the first musical to win the Pulitzer Prize for drama.</w:t>
      </w:r>
      <w:r>
        <w:rPr>
          <w:color w:val="231F20"/>
          <w:spacing w:val="40"/>
        </w:rPr>
        <w:t> </w:t>
      </w:r>
      <w:r>
        <w:rPr>
          <w:color w:val="231F20"/>
        </w:rPr>
        <w:t>His first opera, the one act </w:t>
      </w:r>
      <w:r>
        <w:rPr>
          <w:i/>
          <w:color w:val="231F20"/>
        </w:rPr>
        <w:t>Blue</w:t>
      </w:r>
      <w:r>
        <w:rPr>
          <w:i/>
          <w:color w:val="231F20"/>
          <w:spacing w:val="-12"/>
        </w:rPr>
        <w:t> </w:t>
      </w:r>
      <w:r>
        <w:rPr>
          <w:i/>
          <w:color w:val="231F20"/>
        </w:rPr>
        <w:t>Monday</w:t>
      </w:r>
      <w:r>
        <w:rPr>
          <w:i/>
          <w:color w:val="231F20"/>
          <w:spacing w:val="-12"/>
        </w:rPr>
        <w:t> </w:t>
      </w:r>
      <w:r>
        <w:rPr>
          <w:color w:val="231F20"/>
        </w:rPr>
        <w:t>(1922),</w:t>
      </w:r>
      <w:r>
        <w:rPr>
          <w:color w:val="231F20"/>
          <w:spacing w:val="-12"/>
        </w:rPr>
        <w:t> </w:t>
      </w:r>
      <w:r>
        <w:rPr>
          <w:color w:val="231F20"/>
        </w:rPr>
        <w:t>was</w:t>
      </w:r>
      <w:r>
        <w:rPr>
          <w:color w:val="231F20"/>
          <w:spacing w:val="-9"/>
        </w:rPr>
        <w:t> </w:t>
      </w:r>
      <w:r>
        <w:rPr>
          <w:color w:val="231F20"/>
        </w:rPr>
        <w:t>premiered</w:t>
      </w:r>
      <w:r>
        <w:rPr>
          <w:color w:val="231F20"/>
          <w:spacing w:val="-8"/>
        </w:rPr>
        <w:t> </w:t>
      </w:r>
      <w:r>
        <w:rPr>
          <w:color w:val="231F20"/>
        </w:rPr>
        <w:t>on</w:t>
      </w:r>
      <w:r>
        <w:rPr>
          <w:color w:val="231F20"/>
          <w:spacing w:val="-12"/>
        </w:rPr>
        <w:t> </w:t>
      </w:r>
      <w:r>
        <w:rPr>
          <w:color w:val="231F20"/>
        </w:rPr>
        <w:t>Broadway. The</w:t>
      </w:r>
      <w:r>
        <w:rPr>
          <w:color w:val="231F20"/>
          <w:spacing w:val="-4"/>
        </w:rPr>
        <w:t> </w:t>
      </w:r>
      <w:r>
        <w:rPr>
          <w:color w:val="231F20"/>
        </w:rPr>
        <w:t>more</w:t>
      </w:r>
      <w:r>
        <w:rPr>
          <w:color w:val="231F20"/>
          <w:spacing w:val="-12"/>
        </w:rPr>
        <w:t> </w:t>
      </w:r>
      <w:r>
        <w:rPr>
          <w:color w:val="231F20"/>
        </w:rPr>
        <w:t>ambitious</w:t>
      </w:r>
      <w:r>
        <w:rPr>
          <w:color w:val="231F20"/>
          <w:spacing w:val="-12"/>
        </w:rPr>
        <w:t> </w:t>
      </w:r>
      <w:r>
        <w:rPr>
          <w:color w:val="231F20"/>
        </w:rPr>
        <w:t>opera </w:t>
      </w:r>
      <w:r>
        <w:rPr>
          <w:i/>
          <w:color w:val="231F20"/>
        </w:rPr>
        <w:t>Porgy and</w:t>
      </w:r>
      <w:r>
        <w:rPr>
          <w:i/>
          <w:color w:val="231F20"/>
          <w:spacing w:val="-3"/>
        </w:rPr>
        <w:t> </w:t>
      </w:r>
      <w:r>
        <w:rPr>
          <w:i/>
          <w:color w:val="231F20"/>
        </w:rPr>
        <w:t>Bess </w:t>
      </w:r>
      <w:r>
        <w:rPr>
          <w:color w:val="231F20"/>
        </w:rPr>
        <w:t>(1935)</w:t>
      </w:r>
      <w:r>
        <w:rPr>
          <w:color w:val="231F20"/>
          <w:spacing w:val="-3"/>
        </w:rPr>
        <w:t> </w:t>
      </w:r>
      <w:r>
        <w:rPr>
          <w:color w:val="231F20"/>
        </w:rPr>
        <w:t>was not</w:t>
      </w:r>
      <w:r>
        <w:rPr>
          <w:color w:val="231F20"/>
          <w:spacing w:val="-3"/>
        </w:rPr>
        <w:t> </w:t>
      </w:r>
      <w:r>
        <w:rPr>
          <w:color w:val="231F20"/>
        </w:rPr>
        <w:t>an initial</w:t>
      </w:r>
      <w:r>
        <w:rPr>
          <w:color w:val="231F20"/>
          <w:spacing w:val="-6"/>
        </w:rPr>
        <w:t> </w:t>
      </w:r>
      <w:r>
        <w:rPr>
          <w:color w:val="231F20"/>
        </w:rPr>
        <w:t>success but</w:t>
      </w:r>
      <w:r>
        <w:rPr>
          <w:color w:val="231F20"/>
          <w:spacing w:val="-3"/>
        </w:rPr>
        <w:t> </w:t>
      </w:r>
      <w:r>
        <w:rPr>
          <w:color w:val="231F20"/>
        </w:rPr>
        <w:t>in subsequent</w:t>
      </w:r>
      <w:r>
        <w:rPr>
          <w:color w:val="231F20"/>
          <w:spacing w:val="-3"/>
        </w:rPr>
        <w:t> </w:t>
      </w:r>
      <w:r>
        <w:rPr>
          <w:color w:val="231F20"/>
        </w:rPr>
        <w:t>years be-came a staple of opera houses.</w:t>
      </w:r>
    </w:p>
    <w:p>
      <w:pPr>
        <w:pStyle w:val="BodyText"/>
        <w:spacing w:line="249" w:lineRule="auto"/>
        <w:ind w:right="153" w:firstLine="297"/>
        <w:jc w:val="both"/>
      </w:pPr>
      <w:r>
        <w:rPr>
          <w:color w:val="231F20"/>
        </w:rPr>
        <w:t>Tonight’s</w:t>
      </w:r>
      <w:r>
        <w:rPr>
          <w:color w:val="231F20"/>
          <w:spacing w:val="-13"/>
        </w:rPr>
        <w:t> </w:t>
      </w:r>
      <w:r>
        <w:rPr>
          <w:i/>
          <w:color w:val="231F20"/>
        </w:rPr>
        <w:t>Lullaby</w:t>
      </w:r>
      <w:r>
        <w:rPr>
          <w:color w:val="231F20"/>
        </w:rPr>
        <w:t>,</w:t>
      </w:r>
      <w:r>
        <w:rPr>
          <w:color w:val="231F20"/>
          <w:spacing w:val="-10"/>
        </w:rPr>
        <w:t> </w:t>
      </w:r>
      <w:r>
        <w:rPr>
          <w:color w:val="231F20"/>
        </w:rPr>
        <w:t>although</w:t>
      </w:r>
      <w:r>
        <w:rPr>
          <w:color w:val="231F20"/>
          <w:spacing w:val="-13"/>
        </w:rPr>
        <w:t> </w:t>
      </w:r>
      <w:r>
        <w:rPr>
          <w:color w:val="231F20"/>
        </w:rPr>
        <w:t>first</w:t>
      </w:r>
      <w:r>
        <w:rPr>
          <w:color w:val="231F20"/>
          <w:spacing w:val="-7"/>
        </w:rPr>
        <w:t> </w:t>
      </w:r>
      <w:r>
        <w:rPr>
          <w:color w:val="231F20"/>
        </w:rPr>
        <w:t>composed</w:t>
      </w:r>
      <w:r>
        <w:rPr>
          <w:color w:val="231F20"/>
          <w:spacing w:val="-7"/>
        </w:rPr>
        <w:t> </w:t>
      </w:r>
      <w:r>
        <w:rPr>
          <w:color w:val="231F20"/>
        </w:rPr>
        <w:t>as</w:t>
      </w:r>
      <w:r>
        <w:rPr>
          <w:color w:val="231F20"/>
          <w:spacing w:val="-3"/>
        </w:rPr>
        <w:t> </w:t>
      </w:r>
      <w:r>
        <w:rPr>
          <w:color w:val="231F20"/>
        </w:rPr>
        <w:t>a</w:t>
      </w:r>
      <w:r>
        <w:rPr>
          <w:color w:val="231F20"/>
          <w:spacing w:val="-3"/>
        </w:rPr>
        <w:t> </w:t>
      </w:r>
      <w:r>
        <w:rPr>
          <w:color w:val="231F20"/>
        </w:rPr>
        <w:t>chamber</w:t>
      </w:r>
      <w:r>
        <w:rPr>
          <w:color w:val="231F20"/>
          <w:spacing w:val="-3"/>
        </w:rPr>
        <w:t> </w:t>
      </w:r>
      <w:r>
        <w:rPr>
          <w:color w:val="231F20"/>
        </w:rPr>
        <w:t>piece</w:t>
      </w:r>
      <w:r>
        <w:rPr>
          <w:color w:val="231F20"/>
          <w:spacing w:val="-3"/>
        </w:rPr>
        <w:t> </w:t>
      </w:r>
      <w:r>
        <w:rPr>
          <w:color w:val="231F20"/>
        </w:rPr>
        <w:t>for</w:t>
      </w:r>
      <w:r>
        <w:rPr>
          <w:color w:val="231F20"/>
          <w:spacing w:val="-11"/>
        </w:rPr>
        <w:t> </w:t>
      </w:r>
      <w:r>
        <w:rPr>
          <w:color w:val="231F20"/>
        </w:rPr>
        <w:t>Gersh-win’s</w:t>
      </w:r>
      <w:r>
        <w:rPr>
          <w:color w:val="231F20"/>
          <w:spacing w:val="-13"/>
        </w:rPr>
        <w:t> </w:t>
      </w:r>
      <w:r>
        <w:rPr>
          <w:color w:val="231F20"/>
        </w:rPr>
        <w:t>friends,</w:t>
      </w:r>
      <w:r>
        <w:rPr>
          <w:color w:val="231F20"/>
          <w:spacing w:val="-12"/>
        </w:rPr>
        <w:t> </w:t>
      </w:r>
      <w:r>
        <w:rPr>
          <w:color w:val="231F20"/>
        </w:rPr>
        <w:t>eventually</w:t>
      </w:r>
      <w:r>
        <w:rPr>
          <w:color w:val="231F20"/>
          <w:spacing w:val="-8"/>
        </w:rPr>
        <w:t> </w:t>
      </w:r>
      <w:r>
        <w:rPr>
          <w:color w:val="231F20"/>
        </w:rPr>
        <w:t>became</w:t>
      </w:r>
      <w:r>
        <w:rPr>
          <w:color w:val="231F20"/>
          <w:spacing w:val="-5"/>
        </w:rPr>
        <w:t> </w:t>
      </w:r>
      <w:r>
        <w:rPr>
          <w:color w:val="231F20"/>
        </w:rPr>
        <w:t>the</w:t>
      </w:r>
      <w:r>
        <w:rPr>
          <w:color w:val="231F20"/>
          <w:spacing w:val="-8"/>
        </w:rPr>
        <w:t> </w:t>
      </w:r>
      <w:r>
        <w:rPr>
          <w:color w:val="231F20"/>
        </w:rPr>
        <w:t>melody</w:t>
      </w:r>
      <w:r>
        <w:rPr>
          <w:color w:val="231F20"/>
          <w:spacing w:val="-13"/>
        </w:rPr>
        <w:t> </w:t>
      </w:r>
      <w:r>
        <w:rPr>
          <w:color w:val="231F20"/>
        </w:rPr>
        <w:t>for</w:t>
      </w:r>
      <w:r>
        <w:rPr>
          <w:color w:val="231F20"/>
          <w:spacing w:val="-8"/>
        </w:rPr>
        <w:t> </w:t>
      </w:r>
      <w:r>
        <w:rPr>
          <w:color w:val="231F20"/>
        </w:rPr>
        <w:t>one</w:t>
      </w:r>
      <w:r>
        <w:rPr>
          <w:color w:val="231F20"/>
          <w:spacing w:val="-13"/>
        </w:rPr>
        <w:t> </w:t>
      </w:r>
      <w:r>
        <w:rPr>
          <w:color w:val="231F20"/>
        </w:rPr>
        <w:t>of</w:t>
      </w:r>
      <w:r>
        <w:rPr>
          <w:color w:val="231F20"/>
          <w:spacing w:val="-8"/>
        </w:rPr>
        <w:t> </w:t>
      </w:r>
      <w:r>
        <w:rPr>
          <w:color w:val="231F20"/>
        </w:rPr>
        <w:t>the</w:t>
      </w:r>
      <w:r>
        <w:rPr>
          <w:color w:val="231F20"/>
          <w:spacing w:val="-13"/>
        </w:rPr>
        <w:t> </w:t>
      </w:r>
      <w:r>
        <w:rPr>
          <w:color w:val="231F20"/>
        </w:rPr>
        <w:t>arias</w:t>
      </w:r>
      <w:r>
        <w:rPr>
          <w:color w:val="231F20"/>
          <w:spacing w:val="-4"/>
        </w:rPr>
        <w:t> </w:t>
      </w:r>
      <w:r>
        <w:rPr>
          <w:color w:val="231F20"/>
        </w:rPr>
        <w:t>of</w:t>
      </w:r>
      <w:r>
        <w:rPr>
          <w:color w:val="231F20"/>
          <w:spacing w:val="-13"/>
        </w:rPr>
        <w:t> </w:t>
      </w:r>
      <w:r>
        <w:rPr>
          <w:i/>
          <w:color w:val="231F20"/>
        </w:rPr>
        <w:t>Blue</w:t>
      </w:r>
      <w:r>
        <w:rPr>
          <w:i/>
          <w:color w:val="231F20"/>
          <w:spacing w:val="-8"/>
        </w:rPr>
        <w:t> </w:t>
      </w:r>
      <w:r>
        <w:rPr>
          <w:i/>
          <w:color w:val="231F20"/>
        </w:rPr>
        <w:t>Mon-day</w:t>
      </w:r>
      <w:r>
        <w:rPr>
          <w:color w:val="231F20"/>
        </w:rPr>
        <w:t>. The</w:t>
      </w:r>
      <w:r>
        <w:rPr>
          <w:color w:val="231F20"/>
          <w:spacing w:val="-6"/>
        </w:rPr>
        <w:t> </w:t>
      </w:r>
      <w:r>
        <w:rPr>
          <w:color w:val="231F20"/>
        </w:rPr>
        <w:t>melody</w:t>
      </w:r>
      <w:r>
        <w:rPr>
          <w:color w:val="231F20"/>
          <w:spacing w:val="-11"/>
        </w:rPr>
        <w:t> </w:t>
      </w:r>
      <w:r>
        <w:rPr>
          <w:color w:val="231F20"/>
        </w:rPr>
        <w:t>would</w:t>
      </w:r>
      <w:r>
        <w:rPr>
          <w:color w:val="231F20"/>
          <w:spacing w:val="-13"/>
        </w:rPr>
        <w:t> </w:t>
      </w:r>
      <w:r>
        <w:rPr>
          <w:color w:val="231F20"/>
        </w:rPr>
        <w:t>be</w:t>
      </w:r>
      <w:r>
        <w:rPr>
          <w:color w:val="231F20"/>
          <w:spacing w:val="-6"/>
        </w:rPr>
        <w:t> </w:t>
      </w:r>
      <w:r>
        <w:rPr>
          <w:color w:val="231F20"/>
        </w:rPr>
        <w:t>heard</w:t>
      </w:r>
      <w:r>
        <w:rPr>
          <w:color w:val="231F20"/>
          <w:spacing w:val="-7"/>
        </w:rPr>
        <w:t> </w:t>
      </w:r>
      <w:r>
        <w:rPr>
          <w:color w:val="231F20"/>
        </w:rPr>
        <w:t>only</w:t>
      </w:r>
      <w:r>
        <w:rPr>
          <w:color w:val="231F20"/>
          <w:spacing w:val="-11"/>
        </w:rPr>
        <w:t> </w:t>
      </w:r>
      <w:r>
        <w:rPr>
          <w:color w:val="231F20"/>
        </w:rPr>
        <w:t>in</w:t>
      </w:r>
      <w:r>
        <w:rPr>
          <w:color w:val="231F20"/>
          <w:spacing w:val="-11"/>
        </w:rPr>
        <w:t> </w:t>
      </w:r>
      <w:r>
        <w:rPr>
          <w:color w:val="231F20"/>
        </w:rPr>
        <w:t>rare</w:t>
      </w:r>
      <w:r>
        <w:rPr>
          <w:color w:val="231F20"/>
          <w:spacing w:val="-7"/>
        </w:rPr>
        <w:t> </w:t>
      </w:r>
      <w:r>
        <w:rPr>
          <w:color w:val="231F20"/>
        </w:rPr>
        <w:t>revivals</w:t>
      </w:r>
      <w:r>
        <w:rPr>
          <w:color w:val="231F20"/>
          <w:spacing w:val="-11"/>
        </w:rPr>
        <w:t> </w:t>
      </w:r>
      <w:r>
        <w:rPr>
          <w:color w:val="231F20"/>
        </w:rPr>
        <w:t>of</w:t>
      </w:r>
      <w:r>
        <w:rPr>
          <w:color w:val="231F20"/>
          <w:spacing w:val="-11"/>
        </w:rPr>
        <w:t> </w:t>
      </w:r>
      <w:r>
        <w:rPr>
          <w:color w:val="231F20"/>
        </w:rPr>
        <w:t>that</w:t>
      </w:r>
      <w:r>
        <w:rPr>
          <w:color w:val="231F20"/>
          <w:spacing w:val="-11"/>
        </w:rPr>
        <w:t> </w:t>
      </w:r>
      <w:r>
        <w:rPr>
          <w:color w:val="231F20"/>
        </w:rPr>
        <w:t>opera</w:t>
      </w:r>
      <w:r>
        <w:rPr>
          <w:color w:val="231F20"/>
          <w:spacing w:val="-7"/>
        </w:rPr>
        <w:t> </w:t>
      </w:r>
      <w:r>
        <w:rPr>
          <w:color w:val="231F20"/>
        </w:rPr>
        <w:t>until</w:t>
      </w:r>
      <w:r>
        <w:rPr>
          <w:color w:val="231F20"/>
          <w:spacing w:val="-13"/>
        </w:rPr>
        <w:t> </w:t>
      </w:r>
      <w:r>
        <w:rPr>
          <w:color w:val="231F20"/>
        </w:rPr>
        <w:t>1967, when the original</w:t>
      </w:r>
      <w:r>
        <w:rPr>
          <w:color w:val="231F20"/>
          <w:spacing w:val="-1"/>
        </w:rPr>
        <w:t> </w:t>
      </w:r>
      <w:r>
        <w:rPr>
          <w:color w:val="231F20"/>
        </w:rPr>
        <w:t>string quartet was performed publicly</w:t>
      </w:r>
      <w:r>
        <w:rPr>
          <w:color w:val="231F20"/>
          <w:spacing w:val="-1"/>
        </w:rPr>
        <w:t> </w:t>
      </w:r>
      <w:r>
        <w:rPr>
          <w:color w:val="231F20"/>
        </w:rPr>
        <w:t>for the first time by the Juilliard String Quartet.</w:t>
      </w:r>
    </w:p>
    <w:p>
      <w:pPr>
        <w:pStyle w:val="BodyText"/>
        <w:spacing w:line="249" w:lineRule="auto"/>
        <w:ind w:right="155" w:firstLine="297"/>
        <w:jc w:val="both"/>
      </w:pPr>
      <w:r>
        <w:rPr>
          <w:color w:val="231F20"/>
        </w:rPr>
        <w:t>Jesse</w:t>
      </w:r>
      <w:r>
        <w:rPr>
          <w:color w:val="231F20"/>
          <w:spacing w:val="-13"/>
        </w:rPr>
        <w:t> </w:t>
      </w:r>
      <w:r>
        <w:rPr>
          <w:color w:val="231F20"/>
        </w:rPr>
        <w:t>Rothwell</w:t>
      </w:r>
      <w:r>
        <w:rPr>
          <w:color w:val="231F20"/>
          <w:spacing w:val="-12"/>
        </w:rPr>
        <w:t> </w:t>
      </w:r>
      <w:r>
        <w:rPr>
          <w:color w:val="231F20"/>
        </w:rPr>
        <w:t>describes</w:t>
      </w:r>
      <w:r>
        <w:rPr>
          <w:color w:val="231F20"/>
          <w:spacing w:val="-13"/>
        </w:rPr>
        <w:t> </w:t>
      </w:r>
      <w:r>
        <w:rPr>
          <w:color w:val="231F20"/>
        </w:rPr>
        <w:t>the</w:t>
      </w:r>
      <w:r>
        <w:rPr>
          <w:color w:val="231F20"/>
          <w:spacing w:val="-12"/>
        </w:rPr>
        <w:t> </w:t>
      </w:r>
      <w:r>
        <w:rPr>
          <w:color w:val="231F20"/>
        </w:rPr>
        <w:t>single-movement</w:t>
      </w:r>
      <w:r>
        <w:rPr>
          <w:color w:val="231F20"/>
          <w:spacing w:val="-11"/>
        </w:rPr>
        <w:t> </w:t>
      </w:r>
      <w:r>
        <w:rPr>
          <w:color w:val="231F20"/>
        </w:rPr>
        <w:t>piece</w:t>
      </w:r>
      <w:r>
        <w:rPr>
          <w:color w:val="231F20"/>
          <w:spacing w:val="-8"/>
        </w:rPr>
        <w:t> </w:t>
      </w:r>
      <w:r>
        <w:rPr>
          <w:color w:val="231F20"/>
        </w:rPr>
        <w:t>thus:</w:t>
      </w:r>
      <w:r>
        <w:rPr>
          <w:color w:val="231F20"/>
          <w:spacing w:val="-8"/>
        </w:rPr>
        <w:t> </w:t>
      </w:r>
      <w:r>
        <w:rPr>
          <w:color w:val="231F20"/>
        </w:rPr>
        <w:t>“A</w:t>
      </w:r>
      <w:r>
        <w:rPr>
          <w:color w:val="231F20"/>
          <w:spacing w:val="-8"/>
        </w:rPr>
        <w:t> </w:t>
      </w:r>
      <w:r>
        <w:rPr>
          <w:color w:val="231F20"/>
        </w:rPr>
        <w:t>unison</w:t>
      </w:r>
      <w:r>
        <w:rPr>
          <w:color w:val="231F20"/>
          <w:spacing w:val="-13"/>
        </w:rPr>
        <w:t> </w:t>
      </w:r>
      <w:r>
        <w:rPr>
          <w:color w:val="231F20"/>
        </w:rPr>
        <w:t>‘tun-ing’</w:t>
      </w:r>
      <w:r>
        <w:rPr>
          <w:color w:val="231F20"/>
          <w:spacing w:val="-1"/>
        </w:rPr>
        <w:t> </w:t>
      </w:r>
      <w:r>
        <w:rPr>
          <w:color w:val="231F20"/>
        </w:rPr>
        <w:t>note begins the</w:t>
      </w:r>
      <w:r>
        <w:rPr>
          <w:color w:val="231F20"/>
          <w:spacing w:val="-1"/>
        </w:rPr>
        <w:t> </w:t>
      </w:r>
      <w:r>
        <w:rPr>
          <w:color w:val="231F20"/>
        </w:rPr>
        <w:t>work, followed</w:t>
      </w:r>
      <w:r>
        <w:rPr>
          <w:color w:val="231F20"/>
          <w:spacing w:val="-1"/>
        </w:rPr>
        <w:t> </w:t>
      </w:r>
      <w:r>
        <w:rPr>
          <w:color w:val="231F20"/>
        </w:rPr>
        <w:t>by high</w:t>
      </w:r>
      <w:r>
        <w:rPr>
          <w:color w:val="231F20"/>
          <w:spacing w:val="-1"/>
        </w:rPr>
        <w:t> </w:t>
      </w:r>
      <w:r>
        <w:rPr>
          <w:color w:val="231F20"/>
        </w:rPr>
        <w:t>gestures in</w:t>
      </w:r>
      <w:r>
        <w:rPr>
          <w:color w:val="231F20"/>
          <w:spacing w:val="-1"/>
        </w:rPr>
        <w:t> </w:t>
      </w:r>
      <w:r>
        <w:rPr>
          <w:color w:val="231F20"/>
        </w:rPr>
        <w:t>the violin.</w:t>
      </w:r>
      <w:r>
        <w:rPr>
          <w:color w:val="231F20"/>
          <w:spacing w:val="27"/>
        </w:rPr>
        <w:t> </w:t>
      </w:r>
      <w:r>
        <w:rPr>
          <w:color w:val="231F20"/>
        </w:rPr>
        <w:t>The cello then</w:t>
      </w:r>
      <w:r>
        <w:rPr>
          <w:color w:val="231F20"/>
          <w:spacing w:val="-7"/>
        </w:rPr>
        <w:t> </w:t>
      </w:r>
      <w:r>
        <w:rPr>
          <w:color w:val="231F20"/>
        </w:rPr>
        <w:t>carries the</w:t>
      </w:r>
      <w:r>
        <w:rPr>
          <w:color w:val="231F20"/>
          <w:spacing w:val="-7"/>
        </w:rPr>
        <w:t> </w:t>
      </w:r>
      <w:r>
        <w:rPr>
          <w:color w:val="231F20"/>
        </w:rPr>
        <w:t>main</w:t>
      </w:r>
      <w:r>
        <w:rPr>
          <w:color w:val="231F20"/>
          <w:spacing w:val="-3"/>
        </w:rPr>
        <w:t> </w:t>
      </w:r>
      <w:r>
        <w:rPr>
          <w:color w:val="231F20"/>
        </w:rPr>
        <w:t>melody,</w:t>
      </w:r>
      <w:r>
        <w:rPr>
          <w:color w:val="231F20"/>
          <w:spacing w:val="-3"/>
        </w:rPr>
        <w:t> </w:t>
      </w:r>
      <w:r>
        <w:rPr>
          <w:color w:val="231F20"/>
        </w:rPr>
        <w:t>a tranquil</w:t>
      </w:r>
      <w:r>
        <w:rPr>
          <w:color w:val="231F20"/>
          <w:spacing w:val="-11"/>
        </w:rPr>
        <w:t> </w:t>
      </w:r>
      <w:r>
        <w:rPr>
          <w:color w:val="231F20"/>
        </w:rPr>
        <w:t>yet</w:t>
      </w:r>
      <w:r>
        <w:rPr>
          <w:color w:val="231F20"/>
          <w:spacing w:val="-7"/>
        </w:rPr>
        <w:t> </w:t>
      </w:r>
      <w:r>
        <w:rPr>
          <w:color w:val="231F20"/>
        </w:rPr>
        <w:t>swinging</w:t>
      </w:r>
      <w:r>
        <w:rPr>
          <w:color w:val="231F20"/>
          <w:spacing w:val="-11"/>
        </w:rPr>
        <w:t> </w:t>
      </w:r>
      <w:r>
        <w:rPr>
          <w:color w:val="231F20"/>
        </w:rPr>
        <w:t>tune. In</w:t>
      </w:r>
      <w:r>
        <w:rPr>
          <w:color w:val="231F20"/>
          <w:spacing w:val="-3"/>
        </w:rPr>
        <w:t> </w:t>
      </w:r>
      <w:r>
        <w:rPr>
          <w:color w:val="231F20"/>
        </w:rPr>
        <w:t>the</w:t>
      </w:r>
      <w:r>
        <w:rPr>
          <w:color w:val="231F20"/>
          <w:spacing w:val="-7"/>
        </w:rPr>
        <w:t> </w:t>
      </w:r>
      <w:r>
        <w:rPr>
          <w:color w:val="231F20"/>
        </w:rPr>
        <w:t>central</w:t>
      </w:r>
      <w:r>
        <w:rPr>
          <w:color w:val="231F20"/>
          <w:spacing w:val="-3"/>
        </w:rPr>
        <w:t> </w:t>
      </w:r>
      <w:r>
        <w:rPr>
          <w:color w:val="231F20"/>
        </w:rPr>
        <w:t>sec-tion</w:t>
      </w:r>
      <w:r>
        <w:rPr>
          <w:color w:val="231F20"/>
          <w:spacing w:val="-6"/>
        </w:rPr>
        <w:t> </w:t>
      </w:r>
      <w:r>
        <w:rPr>
          <w:color w:val="231F20"/>
        </w:rPr>
        <w:t>the mood</w:t>
      </w:r>
      <w:r>
        <w:rPr>
          <w:color w:val="231F20"/>
          <w:spacing w:val="-2"/>
        </w:rPr>
        <w:t> </w:t>
      </w:r>
      <w:r>
        <w:rPr>
          <w:color w:val="231F20"/>
        </w:rPr>
        <w:t>shifts,</w:t>
      </w:r>
      <w:r>
        <w:rPr>
          <w:color w:val="231F20"/>
          <w:spacing w:val="-2"/>
        </w:rPr>
        <w:t> </w:t>
      </w:r>
      <w:r>
        <w:rPr>
          <w:color w:val="231F20"/>
        </w:rPr>
        <w:t>becoming more inquisitive. Soon the</w:t>
      </w:r>
      <w:r>
        <w:rPr>
          <w:color w:val="231F20"/>
          <w:spacing w:val="-2"/>
        </w:rPr>
        <w:t> </w:t>
      </w:r>
      <w:r>
        <w:rPr>
          <w:color w:val="231F20"/>
        </w:rPr>
        <w:t>music winds</w:t>
      </w:r>
      <w:r>
        <w:rPr>
          <w:color w:val="231F20"/>
          <w:spacing w:val="-2"/>
        </w:rPr>
        <w:t> </w:t>
      </w:r>
      <w:r>
        <w:rPr>
          <w:color w:val="231F20"/>
        </w:rPr>
        <w:t>back down</w:t>
      </w:r>
      <w:r>
        <w:rPr>
          <w:color w:val="231F20"/>
          <w:spacing w:val="-13"/>
        </w:rPr>
        <w:t> </w:t>
      </w:r>
      <w:r>
        <w:rPr>
          <w:color w:val="231F20"/>
        </w:rPr>
        <w:t>and</w:t>
      </w:r>
      <w:r>
        <w:rPr>
          <w:color w:val="231F20"/>
          <w:spacing w:val="-12"/>
        </w:rPr>
        <w:t> </w:t>
      </w:r>
      <w:r>
        <w:rPr>
          <w:color w:val="231F20"/>
        </w:rPr>
        <w:t>begins</w:t>
      </w:r>
      <w:r>
        <w:rPr>
          <w:color w:val="231F20"/>
          <w:spacing w:val="-12"/>
        </w:rPr>
        <w:t> </w:t>
      </w:r>
      <w:r>
        <w:rPr>
          <w:color w:val="231F20"/>
        </w:rPr>
        <w:t>the</w:t>
      </w:r>
      <w:r>
        <w:rPr>
          <w:color w:val="231F20"/>
          <w:spacing w:val="-13"/>
        </w:rPr>
        <w:t> </w:t>
      </w:r>
      <w:r>
        <w:rPr>
          <w:color w:val="231F20"/>
        </w:rPr>
        <w:t>comfortable,</w:t>
      </w:r>
      <w:r>
        <w:rPr>
          <w:color w:val="231F20"/>
          <w:spacing w:val="-12"/>
        </w:rPr>
        <w:t> </w:t>
      </w:r>
      <w:r>
        <w:rPr>
          <w:color w:val="231F20"/>
        </w:rPr>
        <w:t>bluesy</w:t>
      </w:r>
      <w:r>
        <w:rPr>
          <w:color w:val="231F20"/>
          <w:spacing w:val="-13"/>
        </w:rPr>
        <w:t> </w:t>
      </w:r>
      <w:r>
        <w:rPr>
          <w:color w:val="231F20"/>
        </w:rPr>
        <w:t>main</w:t>
      </w:r>
      <w:r>
        <w:rPr>
          <w:color w:val="231F20"/>
          <w:spacing w:val="-12"/>
        </w:rPr>
        <w:t> </w:t>
      </w:r>
      <w:r>
        <w:rPr>
          <w:color w:val="231F20"/>
        </w:rPr>
        <w:t>melody</w:t>
      </w:r>
      <w:r>
        <w:rPr>
          <w:color w:val="231F20"/>
          <w:spacing w:val="-13"/>
        </w:rPr>
        <w:t> </w:t>
      </w:r>
      <w:r>
        <w:rPr>
          <w:color w:val="231F20"/>
        </w:rPr>
        <w:t>again. At</w:t>
      </w:r>
      <w:r>
        <w:rPr>
          <w:color w:val="231F20"/>
          <w:spacing w:val="-13"/>
        </w:rPr>
        <w:t> </w:t>
      </w:r>
      <w:r>
        <w:rPr>
          <w:color w:val="231F20"/>
        </w:rPr>
        <w:t>the</w:t>
      </w:r>
      <w:r>
        <w:rPr>
          <w:color w:val="231F20"/>
          <w:spacing w:val="-12"/>
        </w:rPr>
        <w:t> </w:t>
      </w:r>
      <w:r>
        <w:rPr>
          <w:color w:val="231F20"/>
        </w:rPr>
        <w:t>close,</w:t>
      </w:r>
      <w:r>
        <w:rPr>
          <w:color w:val="231F20"/>
          <w:spacing w:val="-8"/>
        </w:rPr>
        <w:t> </w:t>
      </w:r>
      <w:r>
        <w:rPr>
          <w:color w:val="231F20"/>
        </w:rPr>
        <w:t>the violins</w:t>
      </w:r>
      <w:r>
        <w:rPr>
          <w:color w:val="231F20"/>
          <w:spacing w:val="-10"/>
        </w:rPr>
        <w:t> </w:t>
      </w:r>
      <w:r>
        <w:rPr>
          <w:color w:val="231F20"/>
        </w:rPr>
        <w:t>take</w:t>
      </w:r>
      <w:r>
        <w:rPr>
          <w:color w:val="231F20"/>
          <w:spacing w:val="-1"/>
        </w:rPr>
        <w:t> </w:t>
      </w:r>
      <w:r>
        <w:rPr>
          <w:color w:val="231F20"/>
        </w:rPr>
        <w:t>the</w:t>
      </w:r>
      <w:r>
        <w:rPr>
          <w:color w:val="231F20"/>
          <w:spacing w:val="-1"/>
        </w:rPr>
        <w:t> </w:t>
      </w:r>
      <w:r>
        <w:rPr>
          <w:color w:val="231F20"/>
        </w:rPr>
        <w:t>melody</w:t>
      </w:r>
      <w:r>
        <w:rPr>
          <w:color w:val="231F20"/>
          <w:spacing w:val="-1"/>
        </w:rPr>
        <w:t> </w:t>
      </w:r>
      <w:r>
        <w:rPr>
          <w:color w:val="231F20"/>
        </w:rPr>
        <w:t>up</w:t>
      </w:r>
      <w:r>
        <w:rPr>
          <w:color w:val="231F20"/>
          <w:spacing w:val="-1"/>
        </w:rPr>
        <w:t> </w:t>
      </w:r>
      <w:r>
        <w:rPr>
          <w:color w:val="231F20"/>
        </w:rPr>
        <w:t>into</w:t>
      </w:r>
      <w:r>
        <w:rPr>
          <w:color w:val="231F20"/>
          <w:spacing w:val="-5"/>
        </w:rPr>
        <w:t> </w:t>
      </w:r>
      <w:r>
        <w:rPr>
          <w:color w:val="231F20"/>
        </w:rPr>
        <w:t>high</w:t>
      </w:r>
      <w:r>
        <w:rPr>
          <w:color w:val="231F20"/>
          <w:spacing w:val="-5"/>
        </w:rPr>
        <w:t> </w:t>
      </w:r>
      <w:r>
        <w:rPr>
          <w:color w:val="231F20"/>
        </w:rPr>
        <w:t>harmonics</w:t>
      </w:r>
      <w:r>
        <w:rPr>
          <w:color w:val="231F20"/>
          <w:spacing w:val="-1"/>
        </w:rPr>
        <w:t> </w:t>
      </w:r>
      <w:r>
        <w:rPr>
          <w:color w:val="231F20"/>
        </w:rPr>
        <w:t>and </w:t>
      </w:r>
      <w:r>
        <w:rPr>
          <w:i/>
          <w:color w:val="231F20"/>
        </w:rPr>
        <w:t>Lullaby</w:t>
      </w:r>
      <w:r>
        <w:rPr>
          <w:i/>
          <w:color w:val="231F20"/>
          <w:spacing w:val="-6"/>
        </w:rPr>
        <w:t> </w:t>
      </w:r>
      <w:r>
        <w:rPr>
          <w:color w:val="231F20"/>
        </w:rPr>
        <w:t>concludes with</w:t>
      </w:r>
      <w:r>
        <w:rPr>
          <w:color w:val="231F20"/>
          <w:spacing w:val="-5"/>
        </w:rPr>
        <w:t> </w:t>
      </w:r>
      <w:r>
        <w:rPr>
          <w:color w:val="231F20"/>
        </w:rPr>
        <w:t>a short tremolo, a sigh on the cello, and a unison pizzicato ‘plup.’</w:t>
      </w:r>
      <w:r>
        <w:rPr>
          <w:color w:val="231F20"/>
          <w:spacing w:val="-21"/>
        </w:rPr>
        <w:t> </w:t>
      </w:r>
      <w:r>
        <w:rPr>
          <w:color w:val="231F20"/>
        </w:rPr>
        <w:t>”</w:t>
      </w:r>
    </w:p>
    <w:p>
      <w:pPr>
        <w:pStyle w:val="BodyText"/>
        <w:spacing w:after="0" w:line="249" w:lineRule="auto"/>
        <w:jc w:val="both"/>
        <w:sectPr>
          <w:footerReference w:type="default" r:id="rId6"/>
          <w:pgSz w:w="7920" w:h="12240"/>
          <w:pgMar w:header="0" w:footer="428" w:top="840" w:bottom="620" w:left="720" w:right="720"/>
          <w:pgNumType w:start="13"/>
        </w:sectPr>
      </w:pPr>
    </w:p>
    <w:p>
      <w:pPr>
        <w:pStyle w:val="BodyText"/>
        <w:tabs>
          <w:tab w:pos="4019" w:val="left" w:leader="none"/>
        </w:tabs>
        <w:spacing w:line="249" w:lineRule="auto" w:before="45"/>
        <w:ind w:right="142"/>
        <w:jc w:val="right"/>
      </w:pPr>
      <w:r>
        <w:rPr>
          <w:i/>
          <w:color w:val="231F20"/>
        </w:rPr>
        <w:t>Piano trio in D minor</w:t>
      </w:r>
      <w:r>
        <w:rPr>
          <w:color w:val="231F20"/>
        </w:rPr>
        <w:t>, op. 32</w:t>
        <w:tab/>
        <w:t>Anton</w:t>
      </w:r>
      <w:r>
        <w:rPr>
          <w:color w:val="231F20"/>
          <w:spacing w:val="-13"/>
        </w:rPr>
        <w:t> </w:t>
      </w:r>
      <w:r>
        <w:rPr>
          <w:color w:val="231F20"/>
        </w:rPr>
        <w:t>Arensky</w:t>
      </w:r>
      <w:r>
        <w:rPr>
          <w:color w:val="231F20"/>
          <w:spacing w:val="-12"/>
        </w:rPr>
        <w:t> </w:t>
      </w:r>
      <w:r>
        <w:rPr>
          <w:color w:val="231F20"/>
        </w:rPr>
        <w:t>(1861–1906) That Arensky has been unjustly ignored, if not nearly forgotten, may be traced back as far as his</w:t>
      </w:r>
      <w:r>
        <w:rPr>
          <w:color w:val="231F20"/>
          <w:spacing w:val="-5"/>
        </w:rPr>
        <w:t> </w:t>
      </w:r>
      <w:r>
        <w:rPr>
          <w:color w:val="231F20"/>
        </w:rPr>
        <w:t>teacher Rimsky-Korsakoff,</w:t>
      </w:r>
      <w:r>
        <w:rPr>
          <w:color w:val="231F20"/>
          <w:spacing w:val="-8"/>
        </w:rPr>
        <w:t> </w:t>
      </w:r>
      <w:r>
        <w:rPr>
          <w:color w:val="231F20"/>
        </w:rPr>
        <w:t>who</w:t>
      </w:r>
      <w:r>
        <w:rPr>
          <w:color w:val="231F20"/>
          <w:spacing w:val="-5"/>
        </w:rPr>
        <w:t> </w:t>
      </w:r>
      <w:r>
        <w:rPr>
          <w:color w:val="231F20"/>
        </w:rPr>
        <w:t>wrote</w:t>
      </w:r>
      <w:r>
        <w:rPr>
          <w:color w:val="231F20"/>
          <w:spacing w:val="-5"/>
        </w:rPr>
        <w:t> </w:t>
      </w:r>
      <w:r>
        <w:rPr>
          <w:color w:val="231F20"/>
        </w:rPr>
        <w:t>disparagingly that</w:t>
      </w:r>
      <w:r>
        <w:rPr>
          <w:color w:val="231F20"/>
          <w:spacing w:val="-3"/>
        </w:rPr>
        <w:t> </w:t>
      </w:r>
      <w:r>
        <w:rPr>
          <w:color w:val="231F20"/>
        </w:rPr>
        <w:t>“In</w:t>
      </w:r>
      <w:r>
        <w:rPr>
          <w:color w:val="231F20"/>
          <w:spacing w:val="-3"/>
        </w:rPr>
        <w:t> </w:t>
      </w:r>
      <w:r>
        <w:rPr>
          <w:color w:val="231F20"/>
        </w:rPr>
        <w:t>his</w:t>
      </w:r>
      <w:r>
        <w:rPr>
          <w:color w:val="231F20"/>
          <w:spacing w:val="-3"/>
        </w:rPr>
        <w:t> </w:t>
      </w:r>
      <w:r>
        <w:rPr>
          <w:color w:val="231F20"/>
        </w:rPr>
        <w:t>youth,</w:t>
      </w:r>
      <w:r>
        <w:rPr>
          <w:color w:val="231F20"/>
          <w:spacing w:val="-7"/>
        </w:rPr>
        <w:t> </w:t>
      </w:r>
      <w:r>
        <w:rPr>
          <w:color w:val="231F20"/>
        </w:rPr>
        <w:t>Arensky did</w:t>
      </w:r>
      <w:r>
        <w:rPr>
          <w:color w:val="231F20"/>
          <w:spacing w:val="-7"/>
        </w:rPr>
        <w:t> </w:t>
      </w:r>
      <w:r>
        <w:rPr>
          <w:color w:val="231F20"/>
        </w:rPr>
        <w:t>not</w:t>
      </w:r>
      <w:r>
        <w:rPr>
          <w:color w:val="231F20"/>
          <w:spacing w:val="-3"/>
        </w:rPr>
        <w:t> </w:t>
      </w:r>
      <w:r>
        <w:rPr>
          <w:color w:val="231F20"/>
        </w:rPr>
        <w:t>escape some</w:t>
      </w:r>
      <w:r>
        <w:rPr>
          <w:color w:val="231F20"/>
          <w:spacing w:val="-3"/>
        </w:rPr>
        <w:t> </w:t>
      </w:r>
      <w:r>
        <w:rPr>
          <w:color w:val="231F20"/>
        </w:rPr>
        <w:t>influence from</w:t>
      </w:r>
      <w:r>
        <w:rPr>
          <w:color w:val="231F20"/>
          <w:spacing w:val="-3"/>
        </w:rPr>
        <w:t> </w:t>
      </w:r>
      <w:r>
        <w:rPr>
          <w:color w:val="231F20"/>
        </w:rPr>
        <w:t>me; later, the influence</w:t>
      </w:r>
      <w:r>
        <w:rPr>
          <w:color w:val="231F20"/>
          <w:spacing w:val="-13"/>
        </w:rPr>
        <w:t> </w:t>
      </w:r>
      <w:r>
        <w:rPr>
          <w:color w:val="231F20"/>
        </w:rPr>
        <w:t>came</w:t>
      </w:r>
      <w:r>
        <w:rPr>
          <w:color w:val="231F20"/>
          <w:spacing w:val="-5"/>
        </w:rPr>
        <w:t> </w:t>
      </w:r>
      <w:r>
        <w:rPr>
          <w:color w:val="231F20"/>
        </w:rPr>
        <w:t>from</w:t>
      </w:r>
      <w:r>
        <w:rPr>
          <w:color w:val="231F20"/>
          <w:spacing w:val="-12"/>
        </w:rPr>
        <w:t> </w:t>
      </w:r>
      <w:r>
        <w:rPr>
          <w:color w:val="231F20"/>
        </w:rPr>
        <w:t>Tchaikovsky. He</w:t>
      </w:r>
      <w:r>
        <w:rPr>
          <w:color w:val="231F20"/>
          <w:spacing w:val="-9"/>
        </w:rPr>
        <w:t> </w:t>
      </w:r>
      <w:r>
        <w:rPr>
          <w:color w:val="231F20"/>
        </w:rPr>
        <w:t>will</w:t>
      </w:r>
      <w:r>
        <w:rPr>
          <w:color w:val="231F20"/>
          <w:spacing w:val="-13"/>
        </w:rPr>
        <w:t> </w:t>
      </w:r>
      <w:r>
        <w:rPr>
          <w:color w:val="231F20"/>
        </w:rPr>
        <w:t>quickly</w:t>
      </w:r>
      <w:r>
        <w:rPr>
          <w:color w:val="231F20"/>
          <w:spacing w:val="-12"/>
        </w:rPr>
        <w:t> </w:t>
      </w:r>
      <w:r>
        <w:rPr>
          <w:color w:val="231F20"/>
        </w:rPr>
        <w:t>be</w:t>
      </w:r>
      <w:r>
        <w:rPr>
          <w:color w:val="231F20"/>
          <w:spacing w:val="-12"/>
        </w:rPr>
        <w:t> </w:t>
      </w:r>
      <w:r>
        <w:rPr>
          <w:color w:val="231F20"/>
        </w:rPr>
        <w:t>forgotten.” (Thanks</w:t>
      </w:r>
      <w:r>
        <w:rPr>
          <w:color w:val="231F20"/>
          <w:spacing w:val="-9"/>
        </w:rPr>
        <w:t> </w:t>
      </w:r>
      <w:r>
        <w:rPr>
          <w:color w:val="231F20"/>
        </w:rPr>
        <w:t>for your</w:t>
      </w:r>
      <w:r>
        <w:rPr>
          <w:color w:val="231F20"/>
          <w:spacing w:val="-5"/>
        </w:rPr>
        <w:t> </w:t>
      </w:r>
      <w:r>
        <w:rPr>
          <w:color w:val="231F20"/>
        </w:rPr>
        <w:t>encouragement, Teach!)</w:t>
      </w:r>
      <w:r>
        <w:rPr>
          <w:color w:val="231F20"/>
          <w:spacing w:val="21"/>
        </w:rPr>
        <w:t> </w:t>
      </w:r>
      <w:r>
        <w:rPr>
          <w:color w:val="231F20"/>
        </w:rPr>
        <w:t>However, tonight</w:t>
      </w:r>
      <w:r>
        <w:rPr>
          <w:color w:val="231F20"/>
          <w:spacing w:val="-13"/>
        </w:rPr>
        <w:t> </w:t>
      </w:r>
      <w:r>
        <w:rPr>
          <w:color w:val="231F20"/>
        </w:rPr>
        <w:t>you</w:t>
      </w:r>
      <w:r>
        <w:rPr>
          <w:color w:val="231F20"/>
          <w:spacing w:val="-4"/>
        </w:rPr>
        <w:t> </w:t>
      </w:r>
      <w:r>
        <w:rPr>
          <w:color w:val="231F20"/>
        </w:rPr>
        <w:t>are going</w:t>
      </w:r>
      <w:r>
        <w:rPr>
          <w:color w:val="231F20"/>
          <w:spacing w:val="-8"/>
        </w:rPr>
        <w:t> </w:t>
      </w:r>
      <w:r>
        <w:rPr>
          <w:color w:val="231F20"/>
        </w:rPr>
        <w:t>to</w:t>
      </w:r>
      <w:r>
        <w:rPr>
          <w:color w:val="231F20"/>
          <w:spacing w:val="-5"/>
        </w:rPr>
        <w:t> </w:t>
      </w:r>
      <w:r>
        <w:rPr>
          <w:color w:val="231F20"/>
        </w:rPr>
        <w:t>hear not</w:t>
      </w:r>
      <w:r>
        <w:rPr>
          <w:color w:val="231F20"/>
          <w:spacing w:val="-8"/>
        </w:rPr>
        <w:t> </w:t>
      </w:r>
      <w:r>
        <w:rPr>
          <w:color w:val="231F20"/>
        </w:rPr>
        <w:t>the echos</w:t>
      </w:r>
      <w:r>
        <w:rPr>
          <w:color w:val="231F20"/>
          <w:spacing w:val="-3"/>
        </w:rPr>
        <w:t> </w:t>
      </w:r>
      <w:r>
        <w:rPr>
          <w:color w:val="231F20"/>
        </w:rPr>
        <w:t>of</w:t>
      </w:r>
      <w:r>
        <w:rPr>
          <w:color w:val="231F20"/>
          <w:spacing w:val="-3"/>
        </w:rPr>
        <w:t> </w:t>
      </w:r>
      <w:r>
        <w:rPr>
          <w:color w:val="231F20"/>
        </w:rPr>
        <w:t>Arensky’s</w:t>
      </w:r>
      <w:r>
        <w:rPr>
          <w:color w:val="231F20"/>
          <w:spacing w:val="-7"/>
        </w:rPr>
        <w:t> </w:t>
      </w:r>
      <w:r>
        <w:rPr>
          <w:color w:val="231F20"/>
        </w:rPr>
        <w:t>teachers</w:t>
      </w:r>
      <w:r>
        <w:rPr>
          <w:color w:val="231F20"/>
          <w:spacing w:val="1"/>
        </w:rPr>
        <w:t> </w:t>
      </w:r>
      <w:r>
        <w:rPr>
          <w:color w:val="231F20"/>
        </w:rPr>
        <w:t>but</w:t>
      </w:r>
      <w:r>
        <w:rPr>
          <w:color w:val="231F20"/>
          <w:spacing w:val="-7"/>
        </w:rPr>
        <w:t> </w:t>
      </w:r>
      <w:r>
        <w:rPr>
          <w:color w:val="231F20"/>
        </w:rPr>
        <w:t>foreshadowings</w:t>
      </w:r>
      <w:r>
        <w:rPr>
          <w:color w:val="231F20"/>
          <w:spacing w:val="-11"/>
        </w:rPr>
        <w:t> </w:t>
      </w:r>
      <w:r>
        <w:rPr>
          <w:color w:val="231F20"/>
        </w:rPr>
        <w:t>of</w:t>
      </w:r>
      <w:r>
        <w:rPr>
          <w:color w:val="231F20"/>
          <w:spacing w:val="-3"/>
        </w:rPr>
        <w:t> </w:t>
      </w:r>
      <w:r>
        <w:rPr>
          <w:color w:val="231F20"/>
        </w:rPr>
        <w:t>his</w:t>
      </w:r>
      <w:r>
        <w:rPr>
          <w:color w:val="231F20"/>
          <w:spacing w:val="-7"/>
        </w:rPr>
        <w:t> </w:t>
      </w:r>
      <w:r>
        <w:rPr>
          <w:color w:val="231F20"/>
        </w:rPr>
        <w:t>students,</w:t>
      </w:r>
      <w:r>
        <w:rPr>
          <w:color w:val="231F20"/>
          <w:spacing w:val="-7"/>
        </w:rPr>
        <w:t> </w:t>
      </w:r>
      <w:r>
        <w:rPr>
          <w:color w:val="231F20"/>
        </w:rPr>
        <w:t>among</w:t>
      </w:r>
      <w:r>
        <w:rPr>
          <w:color w:val="231F20"/>
          <w:spacing w:val="-3"/>
        </w:rPr>
        <w:t> </w:t>
      </w:r>
      <w:r>
        <w:rPr>
          <w:color w:val="231F20"/>
          <w:spacing w:val="-4"/>
        </w:rPr>
        <w:t>them</w:t>
      </w:r>
    </w:p>
    <w:p>
      <w:pPr>
        <w:pStyle w:val="BodyText"/>
        <w:spacing w:before="1"/>
        <w:jc w:val="both"/>
      </w:pPr>
      <w:r>
        <w:rPr>
          <w:color w:val="231F20"/>
        </w:rPr>
        <w:t>Rachmaninoff,</w:t>
      </w:r>
      <w:r>
        <w:rPr>
          <w:color w:val="231F20"/>
          <w:spacing w:val="-11"/>
        </w:rPr>
        <w:t> </w:t>
      </w:r>
      <w:r>
        <w:rPr>
          <w:color w:val="231F20"/>
        </w:rPr>
        <w:t>Scriabin,</w:t>
      </w:r>
      <w:r>
        <w:rPr>
          <w:color w:val="231F20"/>
          <w:spacing w:val="-11"/>
        </w:rPr>
        <w:t> </w:t>
      </w:r>
      <w:r>
        <w:rPr>
          <w:color w:val="231F20"/>
        </w:rPr>
        <w:t>and</w:t>
      </w:r>
      <w:r>
        <w:rPr>
          <w:color w:val="231F20"/>
          <w:spacing w:val="-7"/>
        </w:rPr>
        <w:t> </w:t>
      </w:r>
      <w:r>
        <w:rPr>
          <w:color w:val="231F20"/>
          <w:spacing w:val="-2"/>
        </w:rPr>
        <w:t>Glie`re.</w:t>
      </w:r>
    </w:p>
    <w:p>
      <w:pPr>
        <w:pStyle w:val="BodyText"/>
        <w:spacing w:line="249" w:lineRule="auto" w:before="10"/>
        <w:ind w:right="151" w:firstLine="297"/>
        <w:jc w:val="both"/>
      </w:pPr>
      <w:r>
        <w:rPr>
          <w:color w:val="231F20"/>
        </w:rPr>
        <w:t>Born</w:t>
      </w:r>
      <w:r>
        <w:rPr>
          <w:color w:val="231F20"/>
          <w:spacing w:val="-8"/>
        </w:rPr>
        <w:t> </w:t>
      </w:r>
      <w:r>
        <w:rPr>
          <w:color w:val="231F20"/>
        </w:rPr>
        <w:t>into</w:t>
      </w:r>
      <w:r>
        <w:rPr>
          <w:color w:val="231F20"/>
          <w:spacing w:val="-13"/>
        </w:rPr>
        <w:t> </w:t>
      </w:r>
      <w:r>
        <w:rPr>
          <w:color w:val="231F20"/>
        </w:rPr>
        <w:t>a</w:t>
      </w:r>
      <w:r>
        <w:rPr>
          <w:color w:val="231F20"/>
          <w:spacing w:val="-8"/>
        </w:rPr>
        <w:t> </w:t>
      </w:r>
      <w:r>
        <w:rPr>
          <w:color w:val="231F20"/>
        </w:rPr>
        <w:t>musical</w:t>
      </w:r>
      <w:r>
        <w:rPr>
          <w:color w:val="231F20"/>
          <w:spacing w:val="-5"/>
        </w:rPr>
        <w:t> </w:t>
      </w:r>
      <w:r>
        <w:rPr>
          <w:color w:val="231F20"/>
        </w:rPr>
        <w:t>family,</w:t>
      </w:r>
      <w:r>
        <w:rPr>
          <w:color w:val="231F20"/>
          <w:spacing w:val="-8"/>
        </w:rPr>
        <w:t> </w:t>
      </w:r>
      <w:r>
        <w:rPr>
          <w:color w:val="231F20"/>
        </w:rPr>
        <w:t>Arensky</w:t>
      </w:r>
      <w:r>
        <w:rPr>
          <w:color w:val="231F20"/>
          <w:spacing w:val="-8"/>
        </w:rPr>
        <w:t> </w:t>
      </w:r>
      <w:r>
        <w:rPr>
          <w:color w:val="231F20"/>
        </w:rPr>
        <w:t>was</w:t>
      </w:r>
      <w:r>
        <w:rPr>
          <w:color w:val="231F20"/>
          <w:spacing w:val="-5"/>
        </w:rPr>
        <w:t> </w:t>
      </w:r>
      <w:r>
        <w:rPr>
          <w:color w:val="231F20"/>
        </w:rPr>
        <w:t>already</w:t>
      </w:r>
      <w:r>
        <w:rPr>
          <w:color w:val="231F20"/>
          <w:spacing w:val="-8"/>
        </w:rPr>
        <w:t> </w:t>
      </w:r>
      <w:r>
        <w:rPr>
          <w:color w:val="231F20"/>
        </w:rPr>
        <w:t>composing</w:t>
      </w:r>
      <w:r>
        <w:rPr>
          <w:color w:val="231F20"/>
          <w:spacing w:val="-8"/>
        </w:rPr>
        <w:t> </w:t>
      </w:r>
      <w:r>
        <w:rPr>
          <w:color w:val="231F20"/>
        </w:rPr>
        <w:t>by</w:t>
      </w:r>
      <w:r>
        <w:rPr>
          <w:color w:val="231F20"/>
          <w:spacing w:val="-13"/>
        </w:rPr>
        <w:t> </w:t>
      </w:r>
      <w:r>
        <w:rPr>
          <w:color w:val="231F20"/>
        </w:rPr>
        <w:t>the</w:t>
      </w:r>
      <w:r>
        <w:rPr>
          <w:color w:val="231F20"/>
          <w:spacing w:val="-8"/>
        </w:rPr>
        <w:t> </w:t>
      </w:r>
      <w:r>
        <w:rPr>
          <w:color w:val="231F20"/>
        </w:rPr>
        <w:t>age</w:t>
      </w:r>
      <w:r>
        <w:rPr>
          <w:color w:val="231F20"/>
          <w:spacing w:val="-5"/>
        </w:rPr>
        <w:t> </w:t>
      </w:r>
      <w:r>
        <w:rPr>
          <w:color w:val="231F20"/>
        </w:rPr>
        <w:t>of nine. He</w:t>
      </w:r>
      <w:r>
        <w:rPr>
          <w:color w:val="231F20"/>
          <w:spacing w:val="-5"/>
        </w:rPr>
        <w:t> </w:t>
      </w:r>
      <w:r>
        <w:rPr>
          <w:color w:val="231F20"/>
        </w:rPr>
        <w:t>studied</w:t>
      </w:r>
      <w:r>
        <w:rPr>
          <w:color w:val="231F20"/>
          <w:spacing w:val="-9"/>
        </w:rPr>
        <w:t> </w:t>
      </w:r>
      <w:r>
        <w:rPr>
          <w:color w:val="231F20"/>
        </w:rPr>
        <w:t>at</w:t>
      </w:r>
      <w:r>
        <w:rPr>
          <w:color w:val="231F20"/>
          <w:spacing w:val="-5"/>
        </w:rPr>
        <w:t> </w:t>
      </w:r>
      <w:r>
        <w:rPr>
          <w:color w:val="231F20"/>
        </w:rPr>
        <w:t>the</w:t>
      </w:r>
      <w:r>
        <w:rPr>
          <w:color w:val="231F20"/>
          <w:spacing w:val="-5"/>
        </w:rPr>
        <w:t> </w:t>
      </w:r>
      <w:r>
        <w:rPr>
          <w:color w:val="231F20"/>
        </w:rPr>
        <w:t>St.</w:t>
      </w:r>
      <w:r>
        <w:rPr>
          <w:color w:val="231F20"/>
          <w:spacing w:val="-9"/>
        </w:rPr>
        <w:t> </w:t>
      </w:r>
      <w:r>
        <w:rPr>
          <w:color w:val="231F20"/>
        </w:rPr>
        <w:t>Petersburg</w:t>
      </w:r>
      <w:r>
        <w:rPr>
          <w:color w:val="231F20"/>
          <w:spacing w:val="-5"/>
        </w:rPr>
        <w:t> </w:t>
      </w:r>
      <w:r>
        <w:rPr>
          <w:color w:val="231F20"/>
        </w:rPr>
        <w:t>Conservatory,</w:t>
      </w:r>
      <w:r>
        <w:rPr>
          <w:color w:val="231F20"/>
          <w:spacing w:val="-9"/>
        </w:rPr>
        <w:t> </w:t>
      </w:r>
      <w:r>
        <w:rPr>
          <w:color w:val="231F20"/>
        </w:rPr>
        <w:t>from</w:t>
      </w:r>
      <w:r>
        <w:rPr>
          <w:color w:val="231F20"/>
          <w:spacing w:val="-5"/>
        </w:rPr>
        <w:t> </w:t>
      </w:r>
      <w:r>
        <w:rPr>
          <w:color w:val="231F20"/>
        </w:rPr>
        <w:t>which</w:t>
      </w:r>
      <w:r>
        <w:rPr>
          <w:color w:val="231F20"/>
          <w:spacing w:val="-9"/>
        </w:rPr>
        <w:t> </w:t>
      </w:r>
      <w:r>
        <w:rPr>
          <w:color w:val="231F20"/>
        </w:rPr>
        <w:t>he</w:t>
      </w:r>
      <w:r>
        <w:rPr>
          <w:color w:val="231F20"/>
          <w:spacing w:val="-5"/>
        </w:rPr>
        <w:t> </w:t>
      </w:r>
      <w:r>
        <w:rPr>
          <w:color w:val="231F20"/>
        </w:rPr>
        <w:t>graduated in 1882 with</w:t>
      </w:r>
      <w:r>
        <w:rPr>
          <w:color w:val="231F20"/>
          <w:spacing w:val="-2"/>
        </w:rPr>
        <w:t> </w:t>
      </w:r>
      <w:r>
        <w:rPr>
          <w:color w:val="231F20"/>
        </w:rPr>
        <w:t>a gold medal.</w:t>
      </w:r>
      <w:r>
        <w:rPr>
          <w:color w:val="231F20"/>
          <w:spacing w:val="40"/>
        </w:rPr>
        <w:t> </w:t>
      </w:r>
      <w:r>
        <w:rPr>
          <w:color w:val="231F20"/>
        </w:rPr>
        <w:t>He spent over a decade teaching at the Moscow Conservatory</w:t>
      </w:r>
      <w:r>
        <w:rPr>
          <w:color w:val="231F20"/>
          <w:spacing w:val="-13"/>
        </w:rPr>
        <w:t> </w:t>
      </w:r>
      <w:r>
        <w:rPr>
          <w:color w:val="231F20"/>
        </w:rPr>
        <w:t>before</w:t>
      </w:r>
      <w:r>
        <w:rPr>
          <w:color w:val="231F20"/>
          <w:spacing w:val="-6"/>
        </w:rPr>
        <w:t> </w:t>
      </w:r>
      <w:r>
        <w:rPr>
          <w:color w:val="231F20"/>
        </w:rPr>
        <w:t>returning</w:t>
      </w:r>
      <w:r>
        <w:rPr>
          <w:color w:val="231F20"/>
          <w:spacing w:val="-11"/>
        </w:rPr>
        <w:t> </w:t>
      </w:r>
      <w:r>
        <w:rPr>
          <w:color w:val="231F20"/>
        </w:rPr>
        <w:t>to</w:t>
      </w:r>
      <w:r>
        <w:rPr>
          <w:color w:val="231F20"/>
          <w:spacing w:val="-11"/>
        </w:rPr>
        <w:t> </w:t>
      </w:r>
      <w:r>
        <w:rPr>
          <w:color w:val="231F20"/>
        </w:rPr>
        <w:t>St.</w:t>
      </w:r>
      <w:r>
        <w:rPr>
          <w:color w:val="231F20"/>
          <w:spacing w:val="-3"/>
        </w:rPr>
        <w:t> </w:t>
      </w:r>
      <w:r>
        <w:rPr>
          <w:color w:val="231F20"/>
        </w:rPr>
        <w:t>Petersburg</w:t>
      </w:r>
      <w:r>
        <w:rPr>
          <w:color w:val="231F20"/>
          <w:spacing w:val="-6"/>
        </w:rPr>
        <w:t> </w:t>
      </w:r>
      <w:r>
        <w:rPr>
          <w:color w:val="231F20"/>
        </w:rPr>
        <w:t>and</w:t>
      </w:r>
      <w:r>
        <w:rPr>
          <w:color w:val="231F20"/>
          <w:spacing w:val="-6"/>
        </w:rPr>
        <w:t> </w:t>
      </w:r>
      <w:r>
        <w:rPr>
          <w:color w:val="231F20"/>
        </w:rPr>
        <w:t>the</w:t>
      </w:r>
      <w:r>
        <w:rPr>
          <w:color w:val="231F20"/>
          <w:spacing w:val="-6"/>
        </w:rPr>
        <w:t> </w:t>
      </w:r>
      <w:r>
        <w:rPr>
          <w:color w:val="231F20"/>
        </w:rPr>
        <w:t>position</w:t>
      </w:r>
      <w:r>
        <w:rPr>
          <w:color w:val="231F20"/>
          <w:spacing w:val="-13"/>
        </w:rPr>
        <w:t> </w:t>
      </w:r>
      <w:r>
        <w:rPr>
          <w:color w:val="231F20"/>
        </w:rPr>
        <w:t>of</w:t>
      </w:r>
      <w:r>
        <w:rPr>
          <w:color w:val="231F20"/>
          <w:spacing w:val="-6"/>
        </w:rPr>
        <w:t> </w:t>
      </w:r>
      <w:r>
        <w:rPr>
          <w:color w:val="231F20"/>
        </w:rPr>
        <w:t>director</w:t>
      </w:r>
      <w:r>
        <w:rPr>
          <w:color w:val="231F20"/>
          <w:spacing w:val="-11"/>
        </w:rPr>
        <w:t> </w:t>
      </w:r>
      <w:r>
        <w:rPr>
          <w:color w:val="231F20"/>
        </w:rPr>
        <w:t>of the</w:t>
      </w:r>
      <w:r>
        <w:rPr>
          <w:color w:val="231F20"/>
          <w:spacing w:val="-13"/>
        </w:rPr>
        <w:t> </w:t>
      </w:r>
      <w:r>
        <w:rPr>
          <w:color w:val="231F20"/>
        </w:rPr>
        <w:t>Imperial</w:t>
      </w:r>
      <w:r>
        <w:rPr>
          <w:color w:val="231F20"/>
          <w:spacing w:val="-12"/>
        </w:rPr>
        <w:t> </w:t>
      </w:r>
      <w:r>
        <w:rPr>
          <w:color w:val="231F20"/>
        </w:rPr>
        <w:t>Chapel</w:t>
      </w:r>
      <w:r>
        <w:rPr>
          <w:color w:val="231F20"/>
          <w:spacing w:val="-13"/>
        </w:rPr>
        <w:t> </w:t>
      </w:r>
      <w:r>
        <w:rPr>
          <w:color w:val="231F20"/>
        </w:rPr>
        <w:t>Choir,</w:t>
      </w:r>
      <w:r>
        <w:rPr>
          <w:color w:val="231F20"/>
          <w:spacing w:val="-12"/>
        </w:rPr>
        <w:t> </w:t>
      </w:r>
      <w:r>
        <w:rPr>
          <w:color w:val="231F20"/>
        </w:rPr>
        <w:t>for</w:t>
      </w:r>
      <w:r>
        <w:rPr>
          <w:color w:val="231F20"/>
          <w:spacing w:val="-13"/>
        </w:rPr>
        <w:t> </w:t>
      </w:r>
      <w:r>
        <w:rPr>
          <w:color w:val="231F20"/>
        </w:rPr>
        <w:t>which</w:t>
      </w:r>
      <w:r>
        <w:rPr>
          <w:color w:val="231F20"/>
          <w:spacing w:val="-12"/>
        </w:rPr>
        <w:t> </w:t>
      </w:r>
      <w:r>
        <w:rPr>
          <w:color w:val="231F20"/>
        </w:rPr>
        <w:t>he</w:t>
      </w:r>
      <w:r>
        <w:rPr>
          <w:color w:val="231F20"/>
          <w:spacing w:val="-13"/>
        </w:rPr>
        <w:t> </w:t>
      </w:r>
      <w:r>
        <w:rPr>
          <w:color w:val="231F20"/>
        </w:rPr>
        <w:t>had</w:t>
      </w:r>
      <w:r>
        <w:rPr>
          <w:color w:val="231F20"/>
          <w:spacing w:val="-12"/>
        </w:rPr>
        <w:t> </w:t>
      </w:r>
      <w:r>
        <w:rPr>
          <w:color w:val="231F20"/>
        </w:rPr>
        <w:t>been</w:t>
      </w:r>
      <w:r>
        <w:rPr>
          <w:color w:val="231F20"/>
          <w:spacing w:val="-13"/>
        </w:rPr>
        <w:t> </w:t>
      </w:r>
      <w:r>
        <w:rPr>
          <w:color w:val="231F20"/>
        </w:rPr>
        <w:t>recommended</w:t>
      </w:r>
      <w:r>
        <w:rPr>
          <w:color w:val="231F20"/>
          <w:spacing w:val="-11"/>
        </w:rPr>
        <w:t> </w:t>
      </w:r>
      <w:r>
        <w:rPr>
          <w:color w:val="231F20"/>
        </w:rPr>
        <w:t>by</w:t>
      </w:r>
      <w:r>
        <w:rPr>
          <w:color w:val="231F20"/>
          <w:spacing w:val="-13"/>
        </w:rPr>
        <w:t> </w:t>
      </w:r>
      <w:r>
        <w:rPr>
          <w:color w:val="231F20"/>
        </w:rPr>
        <w:t>Balakirev. Retiring with a pension in 1901, he continued conducting, performing, and composing until his death at the age of 44.</w:t>
      </w:r>
    </w:p>
    <w:p>
      <w:pPr>
        <w:pStyle w:val="BodyText"/>
        <w:spacing w:line="249" w:lineRule="auto"/>
        <w:ind w:right="149" w:firstLine="297"/>
        <w:jc w:val="both"/>
      </w:pPr>
      <w:r>
        <w:rPr>
          <w:color w:val="231F20"/>
        </w:rPr>
        <w:t>The </w:t>
      </w:r>
      <w:r>
        <w:rPr>
          <w:i/>
          <w:color w:val="231F20"/>
        </w:rPr>
        <w:t>Piano</w:t>
      </w:r>
      <w:r>
        <w:rPr>
          <w:i/>
          <w:color w:val="231F20"/>
          <w:spacing w:val="-7"/>
        </w:rPr>
        <w:t> </w:t>
      </w:r>
      <w:r>
        <w:rPr>
          <w:i/>
          <w:color w:val="231F20"/>
        </w:rPr>
        <w:t>Trio</w:t>
      </w:r>
      <w:r>
        <w:rPr>
          <w:i/>
          <w:color w:val="231F20"/>
          <w:spacing w:val="-7"/>
        </w:rPr>
        <w:t> </w:t>
      </w:r>
      <w:r>
        <w:rPr>
          <w:i/>
          <w:color w:val="231F20"/>
        </w:rPr>
        <w:t>in</w:t>
      </w:r>
      <w:r>
        <w:rPr>
          <w:i/>
          <w:color w:val="231F20"/>
          <w:spacing w:val="-7"/>
        </w:rPr>
        <w:t> </w:t>
      </w:r>
      <w:r>
        <w:rPr>
          <w:i/>
          <w:color w:val="231F20"/>
        </w:rPr>
        <w:t>D</w:t>
      </w:r>
      <w:r>
        <w:rPr>
          <w:i/>
          <w:color w:val="231F20"/>
          <w:spacing w:val="-4"/>
        </w:rPr>
        <w:t> </w:t>
      </w:r>
      <w:r>
        <w:rPr>
          <w:i/>
          <w:color w:val="231F20"/>
        </w:rPr>
        <w:t>Minor</w:t>
      </w:r>
      <w:r>
        <w:rPr>
          <w:color w:val="231F20"/>
        </w:rPr>
        <w:t>,</w:t>
      </w:r>
      <w:r>
        <w:rPr>
          <w:color w:val="231F20"/>
          <w:spacing w:val="-7"/>
        </w:rPr>
        <w:t> </w:t>
      </w:r>
      <w:r>
        <w:rPr>
          <w:color w:val="231F20"/>
        </w:rPr>
        <w:t>composed</w:t>
      </w:r>
      <w:r>
        <w:rPr>
          <w:color w:val="231F20"/>
          <w:spacing w:val="-4"/>
        </w:rPr>
        <w:t> </w:t>
      </w:r>
      <w:r>
        <w:rPr>
          <w:color w:val="231F20"/>
        </w:rPr>
        <w:t>in</w:t>
      </w:r>
      <w:r>
        <w:rPr>
          <w:color w:val="231F20"/>
          <w:spacing w:val="-4"/>
        </w:rPr>
        <w:t> </w:t>
      </w:r>
      <w:r>
        <w:rPr>
          <w:color w:val="231F20"/>
        </w:rPr>
        <w:t>1894,</w:t>
      </w:r>
      <w:r>
        <w:rPr>
          <w:color w:val="231F20"/>
          <w:spacing w:val="-7"/>
        </w:rPr>
        <w:t> </w:t>
      </w:r>
      <w:r>
        <w:rPr>
          <w:color w:val="231F20"/>
        </w:rPr>
        <w:t>has</w:t>
      </w:r>
      <w:r>
        <w:rPr>
          <w:color w:val="231F20"/>
          <w:spacing w:val="-4"/>
        </w:rPr>
        <w:t> </w:t>
      </w:r>
      <w:r>
        <w:rPr>
          <w:color w:val="231F20"/>
        </w:rPr>
        <w:t>four</w:t>
      </w:r>
      <w:r>
        <w:rPr>
          <w:color w:val="231F20"/>
          <w:spacing w:val="-7"/>
        </w:rPr>
        <w:t> </w:t>
      </w:r>
      <w:r>
        <w:rPr>
          <w:color w:val="231F20"/>
        </w:rPr>
        <w:t>movements.</w:t>
      </w:r>
      <w:r>
        <w:rPr>
          <w:color w:val="231F20"/>
          <w:spacing w:val="18"/>
        </w:rPr>
        <w:t> </w:t>
      </w:r>
      <w:r>
        <w:rPr>
          <w:color w:val="231F20"/>
        </w:rPr>
        <w:t>The first,</w:t>
      </w:r>
      <w:r>
        <w:rPr>
          <w:color w:val="231F20"/>
          <w:spacing w:val="-11"/>
        </w:rPr>
        <w:t> </w:t>
      </w:r>
      <w:r>
        <w:rPr>
          <w:color w:val="231F20"/>
        </w:rPr>
        <w:t>Allegro</w:t>
      </w:r>
      <w:r>
        <w:rPr>
          <w:color w:val="231F20"/>
          <w:spacing w:val="-12"/>
        </w:rPr>
        <w:t> </w:t>
      </w:r>
      <w:r>
        <w:rPr>
          <w:color w:val="231F20"/>
        </w:rPr>
        <w:t>moderato,</w:t>
      </w:r>
      <w:r>
        <w:rPr>
          <w:color w:val="231F20"/>
          <w:spacing w:val="-7"/>
        </w:rPr>
        <w:t> </w:t>
      </w:r>
      <w:r>
        <w:rPr>
          <w:color w:val="231F20"/>
        </w:rPr>
        <w:t>is</w:t>
      </w:r>
      <w:r>
        <w:rPr>
          <w:color w:val="231F20"/>
          <w:spacing w:val="-12"/>
        </w:rPr>
        <w:t> </w:t>
      </w:r>
      <w:r>
        <w:rPr>
          <w:color w:val="231F20"/>
        </w:rPr>
        <w:t>gentle</w:t>
      </w:r>
      <w:r>
        <w:rPr>
          <w:color w:val="231F20"/>
          <w:spacing w:val="-12"/>
        </w:rPr>
        <w:t> </w:t>
      </w:r>
      <w:r>
        <w:rPr>
          <w:color w:val="231F20"/>
        </w:rPr>
        <w:t>and</w:t>
      </w:r>
      <w:r>
        <w:rPr>
          <w:color w:val="231F20"/>
          <w:spacing w:val="-7"/>
        </w:rPr>
        <w:t> </w:t>
      </w:r>
      <w:r>
        <w:rPr>
          <w:color w:val="231F20"/>
        </w:rPr>
        <w:t>lyrical,</w:t>
      </w:r>
      <w:r>
        <w:rPr>
          <w:color w:val="231F20"/>
          <w:spacing w:val="-12"/>
        </w:rPr>
        <w:t> </w:t>
      </w:r>
      <w:r>
        <w:rPr>
          <w:color w:val="231F20"/>
        </w:rPr>
        <w:t>ending</w:t>
      </w:r>
      <w:r>
        <w:rPr>
          <w:color w:val="231F20"/>
          <w:spacing w:val="-12"/>
        </w:rPr>
        <w:t> </w:t>
      </w:r>
      <w:r>
        <w:rPr>
          <w:color w:val="231F20"/>
        </w:rPr>
        <w:t>with</w:t>
      </w:r>
      <w:r>
        <w:rPr>
          <w:color w:val="231F20"/>
          <w:spacing w:val="-13"/>
        </w:rPr>
        <w:t> </w:t>
      </w:r>
      <w:r>
        <w:rPr>
          <w:color w:val="231F20"/>
        </w:rPr>
        <w:t>a</w:t>
      </w:r>
      <w:r>
        <w:rPr>
          <w:color w:val="231F20"/>
          <w:spacing w:val="-7"/>
        </w:rPr>
        <w:t> </w:t>
      </w:r>
      <w:r>
        <w:rPr>
          <w:color w:val="231F20"/>
        </w:rPr>
        <w:t>coda</w:t>
      </w:r>
      <w:r>
        <w:rPr>
          <w:color w:val="231F20"/>
          <w:spacing w:val="-7"/>
        </w:rPr>
        <w:t> </w:t>
      </w:r>
      <w:r>
        <w:rPr>
          <w:color w:val="231F20"/>
        </w:rPr>
        <w:t>(adagio). The second, Scherzo (Allegro molto) is lively, with a waltz-like middle section. The third, Elegia (Adagio) in a minor key is brooding and meditative.</w:t>
      </w:r>
      <w:r>
        <w:rPr>
          <w:color w:val="231F20"/>
          <w:spacing w:val="40"/>
        </w:rPr>
        <w:t> </w:t>
      </w:r>
      <w:r>
        <w:rPr>
          <w:color w:val="231F20"/>
        </w:rPr>
        <w:t>The finale (Allegro</w:t>
      </w:r>
      <w:r>
        <w:rPr>
          <w:color w:val="231F20"/>
          <w:spacing w:val="-3"/>
        </w:rPr>
        <w:t> </w:t>
      </w:r>
      <w:r>
        <w:rPr>
          <w:color w:val="231F20"/>
        </w:rPr>
        <w:t>non</w:t>
      </w:r>
      <w:r>
        <w:rPr>
          <w:color w:val="231F20"/>
          <w:spacing w:val="-3"/>
        </w:rPr>
        <w:t> </w:t>
      </w:r>
      <w:r>
        <w:rPr>
          <w:color w:val="231F20"/>
        </w:rPr>
        <w:t>troppo)</w:t>
      </w:r>
      <w:r>
        <w:rPr>
          <w:color w:val="231F20"/>
          <w:spacing w:val="-7"/>
        </w:rPr>
        <w:t> </w:t>
      </w:r>
      <w:r>
        <w:rPr>
          <w:color w:val="231F20"/>
        </w:rPr>
        <w:t>begins with</w:t>
      </w:r>
      <w:r>
        <w:rPr>
          <w:color w:val="231F20"/>
          <w:spacing w:val="-7"/>
        </w:rPr>
        <w:t> </w:t>
      </w:r>
      <w:r>
        <w:rPr>
          <w:color w:val="231F20"/>
        </w:rPr>
        <w:t>an explosion</w:t>
      </w:r>
      <w:r>
        <w:rPr>
          <w:color w:val="231F20"/>
          <w:spacing w:val="-3"/>
        </w:rPr>
        <w:t> </w:t>
      </w:r>
      <w:r>
        <w:rPr>
          <w:color w:val="231F20"/>
        </w:rPr>
        <w:t>of</w:t>
      </w:r>
      <w:r>
        <w:rPr>
          <w:color w:val="231F20"/>
          <w:spacing w:val="-3"/>
        </w:rPr>
        <w:t> </w:t>
      </w:r>
      <w:r>
        <w:rPr>
          <w:color w:val="231F20"/>
        </w:rPr>
        <w:t>sound, eventually</w:t>
      </w:r>
      <w:r>
        <w:rPr>
          <w:color w:val="231F20"/>
          <w:spacing w:val="-3"/>
        </w:rPr>
        <w:t> </w:t>
      </w:r>
      <w:r>
        <w:rPr>
          <w:color w:val="231F20"/>
        </w:rPr>
        <w:t>re-capitulating</w:t>
      </w:r>
      <w:r>
        <w:rPr>
          <w:color w:val="231F20"/>
          <w:spacing w:val="-13"/>
        </w:rPr>
        <w:t> </w:t>
      </w:r>
      <w:r>
        <w:rPr>
          <w:color w:val="231F20"/>
        </w:rPr>
        <w:t>themes</w:t>
      </w:r>
      <w:r>
        <w:rPr>
          <w:color w:val="231F20"/>
          <w:spacing w:val="-12"/>
        </w:rPr>
        <w:t> </w:t>
      </w:r>
      <w:r>
        <w:rPr>
          <w:color w:val="231F20"/>
        </w:rPr>
        <w:t>from</w:t>
      </w:r>
      <w:r>
        <w:rPr>
          <w:color w:val="231F20"/>
          <w:spacing w:val="-13"/>
        </w:rPr>
        <w:t> </w:t>
      </w:r>
      <w:r>
        <w:rPr>
          <w:color w:val="231F20"/>
        </w:rPr>
        <w:t>the</w:t>
      </w:r>
      <w:r>
        <w:rPr>
          <w:color w:val="231F20"/>
          <w:spacing w:val="-12"/>
        </w:rPr>
        <w:t> </w:t>
      </w:r>
      <w:r>
        <w:rPr>
          <w:color w:val="231F20"/>
        </w:rPr>
        <w:t>first</w:t>
      </w:r>
      <w:r>
        <w:rPr>
          <w:color w:val="231F20"/>
          <w:spacing w:val="-13"/>
        </w:rPr>
        <w:t> </w:t>
      </w:r>
      <w:r>
        <w:rPr>
          <w:color w:val="231F20"/>
        </w:rPr>
        <w:t>and</w:t>
      </w:r>
      <w:r>
        <w:rPr>
          <w:color w:val="231F20"/>
          <w:spacing w:val="-12"/>
        </w:rPr>
        <w:t> </w:t>
      </w:r>
      <w:r>
        <w:rPr>
          <w:color w:val="231F20"/>
        </w:rPr>
        <w:t>third</w:t>
      </w:r>
      <w:r>
        <w:rPr>
          <w:color w:val="231F20"/>
          <w:spacing w:val="-13"/>
        </w:rPr>
        <w:t> </w:t>
      </w:r>
      <w:r>
        <w:rPr>
          <w:color w:val="231F20"/>
        </w:rPr>
        <w:t>movements</w:t>
      </w:r>
      <w:r>
        <w:rPr>
          <w:color w:val="231F20"/>
          <w:spacing w:val="-12"/>
        </w:rPr>
        <w:t> </w:t>
      </w:r>
      <w:r>
        <w:rPr>
          <w:color w:val="231F20"/>
        </w:rPr>
        <w:t>before</w:t>
      </w:r>
      <w:r>
        <w:rPr>
          <w:color w:val="231F20"/>
          <w:spacing w:val="-13"/>
        </w:rPr>
        <w:t> </w:t>
      </w:r>
      <w:r>
        <w:rPr>
          <w:color w:val="231F20"/>
        </w:rPr>
        <w:t>summarizing</w:t>
      </w:r>
      <w:r>
        <w:rPr>
          <w:color w:val="231F20"/>
          <w:spacing w:val="-12"/>
        </w:rPr>
        <w:t> </w:t>
      </w:r>
      <w:r>
        <w:rPr>
          <w:color w:val="231F20"/>
        </w:rPr>
        <w:t>its own</w:t>
      </w:r>
      <w:r>
        <w:rPr>
          <w:color w:val="231F20"/>
          <w:spacing w:val="-13"/>
        </w:rPr>
        <w:t> </w:t>
      </w:r>
      <w:r>
        <w:rPr>
          <w:color w:val="231F20"/>
        </w:rPr>
        <w:t>themes.</w:t>
      </w:r>
      <w:r>
        <w:rPr>
          <w:color w:val="231F20"/>
          <w:spacing w:val="-12"/>
        </w:rPr>
        <w:t> </w:t>
      </w:r>
      <w:r>
        <w:rPr>
          <w:color w:val="231F20"/>
        </w:rPr>
        <w:t>Dedicated</w:t>
      </w:r>
      <w:r>
        <w:rPr>
          <w:color w:val="231F20"/>
          <w:spacing w:val="-13"/>
        </w:rPr>
        <w:t> </w:t>
      </w:r>
      <w:r>
        <w:rPr>
          <w:color w:val="231F20"/>
        </w:rPr>
        <w:t>to</w:t>
      </w:r>
      <w:r>
        <w:rPr>
          <w:color w:val="231F20"/>
          <w:spacing w:val="-12"/>
        </w:rPr>
        <w:t> </w:t>
      </w:r>
      <w:r>
        <w:rPr>
          <w:color w:val="231F20"/>
        </w:rPr>
        <w:t>the</w:t>
      </w:r>
      <w:r>
        <w:rPr>
          <w:color w:val="231F20"/>
          <w:spacing w:val="-13"/>
        </w:rPr>
        <w:t> </w:t>
      </w:r>
      <w:r>
        <w:rPr>
          <w:color w:val="231F20"/>
        </w:rPr>
        <w:t>memory</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cellist</w:t>
      </w:r>
      <w:r>
        <w:rPr>
          <w:color w:val="231F20"/>
          <w:spacing w:val="-13"/>
        </w:rPr>
        <w:t> </w:t>
      </w:r>
      <w:r>
        <w:rPr>
          <w:color w:val="231F20"/>
        </w:rPr>
        <w:t>Karl</w:t>
      </w:r>
      <w:r>
        <w:rPr>
          <w:color w:val="231F20"/>
          <w:spacing w:val="-12"/>
        </w:rPr>
        <w:t> </w:t>
      </w:r>
      <w:r>
        <w:rPr>
          <w:color w:val="231F20"/>
        </w:rPr>
        <w:t>Davydov,</w:t>
      </w:r>
      <w:r>
        <w:rPr>
          <w:color w:val="231F20"/>
          <w:spacing w:val="-13"/>
        </w:rPr>
        <w:t> </w:t>
      </w:r>
      <w:r>
        <w:rPr>
          <w:color w:val="231F20"/>
        </w:rPr>
        <w:t>the</w:t>
      </w:r>
      <w:r>
        <w:rPr>
          <w:color w:val="231F20"/>
          <w:spacing w:val="-12"/>
        </w:rPr>
        <w:t> </w:t>
      </w:r>
      <w:r>
        <w:rPr>
          <w:color w:val="231F20"/>
        </w:rPr>
        <w:t>warmth of the friendship</w:t>
      </w:r>
      <w:r>
        <w:rPr>
          <w:color w:val="231F20"/>
          <w:spacing w:val="-4"/>
        </w:rPr>
        <w:t> </w:t>
      </w:r>
      <w:r>
        <w:rPr>
          <w:color w:val="231F20"/>
        </w:rPr>
        <w:t>between these two</w:t>
      </w:r>
      <w:r>
        <w:rPr>
          <w:color w:val="231F20"/>
          <w:spacing w:val="-4"/>
        </w:rPr>
        <w:t> </w:t>
      </w:r>
      <w:r>
        <w:rPr>
          <w:color w:val="231F20"/>
        </w:rPr>
        <w:t>friends is prominent throughout</w:t>
      </w:r>
      <w:r>
        <w:rPr>
          <w:color w:val="231F20"/>
          <w:spacing w:val="-9"/>
        </w:rPr>
        <w:t> </w:t>
      </w:r>
      <w:r>
        <w:rPr>
          <w:color w:val="231F20"/>
        </w:rPr>
        <w:t>this</w:t>
      </w:r>
      <w:r>
        <w:rPr>
          <w:color w:val="231F20"/>
          <w:spacing w:val="-5"/>
        </w:rPr>
        <w:t> </w:t>
      </w:r>
      <w:r>
        <w:rPr>
          <w:color w:val="231F20"/>
        </w:rPr>
        <w:t>rich </w:t>
      </w:r>
      <w:r>
        <w:rPr>
          <w:color w:val="231F20"/>
          <w:spacing w:val="-2"/>
        </w:rPr>
        <w:t>work.</w:t>
      </w:r>
    </w:p>
    <w:p>
      <w:pPr>
        <w:pStyle w:val="BodyText"/>
        <w:tabs>
          <w:tab w:pos="3936" w:val="left" w:leader="none"/>
        </w:tabs>
        <w:spacing w:line="244" w:lineRule="auto" w:before="89"/>
        <w:ind w:left="441" w:right="73" w:hanging="298"/>
        <w:jc w:val="both"/>
      </w:pPr>
      <w:r>
        <w:rPr>
          <w:i/>
          <w:color w:val="231F20"/>
        </w:rPr>
        <w:t>Piano quintet in A major</w:t>
      </w:r>
      <w:r>
        <w:rPr>
          <w:color w:val="231F20"/>
        </w:rPr>
        <w:t>, op. 81</w:t>
        <w:tab/>
      </w:r>
      <w:r>
        <w:rPr>
          <w:color w:val="231F20"/>
          <w:spacing w:val="-6"/>
        </w:rPr>
        <w:t>Anton´ın</w:t>
      </w:r>
      <w:r>
        <w:rPr>
          <w:color w:val="231F20"/>
          <w:spacing w:val="-7"/>
        </w:rPr>
        <w:t> </w:t>
      </w:r>
      <w:r>
        <w:rPr>
          <w:color w:val="231F20"/>
          <w:spacing w:val="-6"/>
        </w:rPr>
        <w:t>Dvo˘ ra´k</w:t>
      </w:r>
      <w:r>
        <w:rPr>
          <w:color w:val="231F20"/>
          <w:spacing w:val="-7"/>
        </w:rPr>
        <w:t> </w:t>
      </w:r>
      <w:r>
        <w:rPr>
          <w:color w:val="231F20"/>
          <w:spacing w:val="-6"/>
        </w:rPr>
        <w:t>(1841–1904) </w:t>
      </w:r>
      <w:r>
        <w:rPr>
          <w:color w:val="231F20"/>
          <w:spacing w:val="-4"/>
        </w:rPr>
        <w:t>Dvo˘</w:t>
      </w:r>
      <w:r>
        <w:rPr>
          <w:color w:val="231F20"/>
          <w:spacing w:val="-32"/>
        </w:rPr>
        <w:t> </w:t>
      </w:r>
      <w:r>
        <w:rPr>
          <w:color w:val="231F20"/>
          <w:spacing w:val="-4"/>
        </w:rPr>
        <w:t>ra´k</w:t>
      </w:r>
      <w:r>
        <w:rPr>
          <w:color w:val="231F20"/>
          <w:spacing w:val="-12"/>
        </w:rPr>
        <w:t> </w:t>
      </w:r>
      <w:r>
        <w:rPr>
          <w:color w:val="231F20"/>
          <w:spacing w:val="-4"/>
        </w:rPr>
        <w:t>is</w:t>
      </w:r>
      <w:r>
        <w:rPr>
          <w:color w:val="231F20"/>
          <w:spacing w:val="-17"/>
        </w:rPr>
        <w:t> </w:t>
      </w:r>
      <w:r>
        <w:rPr>
          <w:color w:val="231F20"/>
          <w:spacing w:val="-4"/>
        </w:rPr>
        <w:t>among</w:t>
      </w:r>
      <w:r>
        <w:rPr>
          <w:color w:val="231F20"/>
          <w:spacing w:val="-12"/>
        </w:rPr>
        <w:t> </w:t>
      </w:r>
      <w:r>
        <w:rPr>
          <w:color w:val="231F20"/>
          <w:spacing w:val="-4"/>
        </w:rPr>
        <w:t>Americans’</w:t>
      </w:r>
      <w:r>
        <w:rPr>
          <w:color w:val="231F20"/>
          <w:spacing w:val="-7"/>
        </w:rPr>
        <w:t> </w:t>
      </w:r>
      <w:r>
        <w:rPr>
          <w:color w:val="231F20"/>
          <w:spacing w:val="-4"/>
        </w:rPr>
        <w:t>most</w:t>
      </w:r>
      <w:r>
        <w:rPr>
          <w:color w:val="231F20"/>
          <w:spacing w:val="-16"/>
        </w:rPr>
        <w:t> </w:t>
      </w:r>
      <w:r>
        <w:rPr>
          <w:color w:val="231F20"/>
          <w:spacing w:val="-4"/>
        </w:rPr>
        <w:t>beloved</w:t>
      </w:r>
      <w:r>
        <w:rPr>
          <w:color w:val="231F20"/>
          <w:spacing w:val="-12"/>
        </w:rPr>
        <w:t> </w:t>
      </w:r>
      <w:r>
        <w:rPr>
          <w:color w:val="231F20"/>
          <w:spacing w:val="-4"/>
        </w:rPr>
        <w:t>European</w:t>
      </w:r>
      <w:r>
        <w:rPr>
          <w:color w:val="231F20"/>
          <w:spacing w:val="-12"/>
        </w:rPr>
        <w:t> </w:t>
      </w:r>
      <w:r>
        <w:rPr>
          <w:color w:val="231F20"/>
          <w:spacing w:val="-4"/>
        </w:rPr>
        <w:t>orchestral</w:t>
      </w:r>
      <w:r>
        <w:rPr>
          <w:color w:val="231F20"/>
          <w:spacing w:val="-12"/>
        </w:rPr>
        <w:t> </w:t>
      </w:r>
      <w:r>
        <w:rPr>
          <w:color w:val="231F20"/>
          <w:spacing w:val="-4"/>
        </w:rPr>
        <w:t>composers.</w:t>
      </w:r>
    </w:p>
    <w:p>
      <w:pPr>
        <w:pStyle w:val="BodyText"/>
        <w:spacing w:line="249" w:lineRule="auto" w:before="6"/>
        <w:ind w:right="150"/>
        <w:jc w:val="both"/>
      </w:pPr>
      <w:r>
        <w:rPr>
          <w:color w:val="231F20"/>
        </w:rPr>
        <w:t>Born</w:t>
      </w:r>
      <w:r>
        <w:rPr>
          <w:color w:val="231F20"/>
          <w:spacing w:val="-1"/>
        </w:rPr>
        <w:t> </w:t>
      </w:r>
      <w:r>
        <w:rPr>
          <w:color w:val="231F20"/>
        </w:rPr>
        <w:t>in</w:t>
      </w:r>
      <w:r>
        <w:rPr>
          <w:color w:val="231F20"/>
          <w:spacing w:val="-1"/>
        </w:rPr>
        <w:t> </w:t>
      </w:r>
      <w:r>
        <w:rPr>
          <w:color w:val="231F20"/>
        </w:rPr>
        <w:t>the Czech region of</w:t>
      </w:r>
      <w:r>
        <w:rPr>
          <w:color w:val="231F20"/>
          <w:spacing w:val="-1"/>
        </w:rPr>
        <w:t> </w:t>
      </w:r>
      <w:r>
        <w:rPr>
          <w:color w:val="231F20"/>
        </w:rPr>
        <w:t>the Austrian</w:t>
      </w:r>
      <w:r>
        <w:rPr>
          <w:color w:val="231F20"/>
          <w:spacing w:val="-1"/>
        </w:rPr>
        <w:t> </w:t>
      </w:r>
      <w:r>
        <w:rPr>
          <w:color w:val="231F20"/>
        </w:rPr>
        <w:t>empire, Bohemian</w:t>
      </w:r>
      <w:r>
        <w:rPr>
          <w:color w:val="231F20"/>
          <w:spacing w:val="-1"/>
        </w:rPr>
        <w:t> </w:t>
      </w:r>
      <w:r>
        <w:rPr>
          <w:color w:val="231F20"/>
        </w:rPr>
        <w:t>by ethnicity</w:t>
      </w:r>
      <w:r>
        <w:rPr>
          <w:color w:val="231F20"/>
          <w:spacing w:val="-5"/>
        </w:rPr>
        <w:t> </w:t>
      </w:r>
      <w:r>
        <w:rPr>
          <w:color w:val="231F20"/>
        </w:rPr>
        <w:t>and culture,</w:t>
      </w:r>
      <w:r>
        <w:rPr>
          <w:color w:val="231F20"/>
          <w:spacing w:val="-13"/>
        </w:rPr>
        <w:t> </w:t>
      </w:r>
      <w:r>
        <w:rPr>
          <w:color w:val="231F20"/>
        </w:rPr>
        <w:t>Dvo˘</w:t>
      </w:r>
      <w:r>
        <w:rPr>
          <w:color w:val="231F20"/>
          <w:spacing w:val="-12"/>
        </w:rPr>
        <w:t> </w:t>
      </w:r>
      <w:r>
        <w:rPr>
          <w:color w:val="231F20"/>
        </w:rPr>
        <w:t>ra´k came to the United States in 1892, hired as the director of the National Conservatory of Music in New York City.</w:t>
      </w:r>
      <w:r>
        <w:rPr>
          <w:color w:val="231F20"/>
          <w:spacing w:val="40"/>
        </w:rPr>
        <w:t> </w:t>
      </w:r>
      <w:r>
        <w:rPr>
          <w:color w:val="231F20"/>
        </w:rPr>
        <w:t>His mission was to discover an American music and adapt it for his compositions, much as he had</w:t>
      </w:r>
      <w:r>
        <w:rPr>
          <w:color w:val="231F20"/>
          <w:spacing w:val="-4"/>
        </w:rPr>
        <w:t> </w:t>
      </w:r>
      <w:r>
        <w:rPr>
          <w:color w:val="231F20"/>
        </w:rPr>
        <w:t>done</w:t>
      </w:r>
      <w:r>
        <w:rPr>
          <w:color w:val="231F20"/>
          <w:spacing w:val="-4"/>
        </w:rPr>
        <w:t> </w:t>
      </w:r>
      <w:r>
        <w:rPr>
          <w:color w:val="231F20"/>
        </w:rPr>
        <w:t>with</w:t>
      </w:r>
      <w:r>
        <w:rPr>
          <w:color w:val="231F20"/>
          <w:spacing w:val="-12"/>
        </w:rPr>
        <w:t> </w:t>
      </w:r>
      <w:r>
        <w:rPr>
          <w:color w:val="231F20"/>
        </w:rPr>
        <w:t>Bohemian</w:t>
      </w:r>
      <w:r>
        <w:rPr>
          <w:color w:val="231F20"/>
          <w:spacing w:val="-4"/>
        </w:rPr>
        <w:t> </w:t>
      </w:r>
      <w:r>
        <w:rPr>
          <w:color w:val="231F20"/>
        </w:rPr>
        <w:t>music.</w:t>
      </w:r>
      <w:r>
        <w:rPr>
          <w:color w:val="231F20"/>
          <w:spacing w:val="13"/>
        </w:rPr>
        <w:t> </w:t>
      </w:r>
      <w:r>
        <w:rPr>
          <w:color w:val="231F20"/>
        </w:rPr>
        <w:t>He identified</w:t>
      </w:r>
      <w:r>
        <w:rPr>
          <w:color w:val="231F20"/>
          <w:spacing w:val="-7"/>
        </w:rPr>
        <w:t> </w:t>
      </w:r>
      <w:r>
        <w:rPr>
          <w:color w:val="231F20"/>
        </w:rPr>
        <w:t>indigenous</w:t>
      </w:r>
      <w:r>
        <w:rPr>
          <w:color w:val="231F20"/>
          <w:spacing w:val="-12"/>
        </w:rPr>
        <w:t> </w:t>
      </w:r>
      <w:r>
        <w:rPr>
          <w:color w:val="231F20"/>
        </w:rPr>
        <w:t>and</w:t>
      </w:r>
      <w:r>
        <w:rPr>
          <w:color w:val="231F20"/>
          <w:spacing w:val="-4"/>
        </w:rPr>
        <w:t> </w:t>
      </w:r>
      <w:r>
        <w:rPr>
          <w:color w:val="231F20"/>
        </w:rPr>
        <w:t>African</w:t>
      </w:r>
      <w:r>
        <w:rPr>
          <w:color w:val="231F20"/>
          <w:spacing w:val="-7"/>
        </w:rPr>
        <w:t> </w:t>
      </w:r>
      <w:r>
        <w:rPr>
          <w:color w:val="231F20"/>
        </w:rPr>
        <w:t>Amer-ican</w:t>
      </w:r>
      <w:r>
        <w:rPr>
          <w:color w:val="231F20"/>
          <w:spacing w:val="-2"/>
        </w:rPr>
        <w:t> </w:t>
      </w:r>
      <w:r>
        <w:rPr>
          <w:color w:val="231F20"/>
        </w:rPr>
        <w:t>themes as</w:t>
      </w:r>
      <w:r>
        <w:rPr>
          <w:color w:val="231F20"/>
          <w:spacing w:val="-2"/>
        </w:rPr>
        <w:t> </w:t>
      </w:r>
      <w:r>
        <w:rPr>
          <w:color w:val="231F20"/>
        </w:rPr>
        <w:t>the</w:t>
      </w:r>
      <w:r>
        <w:rPr>
          <w:color w:val="231F20"/>
          <w:spacing w:val="-2"/>
        </w:rPr>
        <w:t> </w:t>
      </w:r>
      <w:r>
        <w:rPr>
          <w:color w:val="231F20"/>
        </w:rPr>
        <w:t>foundation</w:t>
      </w:r>
      <w:r>
        <w:rPr>
          <w:color w:val="231F20"/>
          <w:spacing w:val="-10"/>
        </w:rPr>
        <w:t> </w:t>
      </w:r>
      <w:r>
        <w:rPr>
          <w:color w:val="231F20"/>
        </w:rPr>
        <w:t>for</w:t>
      </w:r>
      <w:r>
        <w:rPr>
          <w:color w:val="231F20"/>
          <w:spacing w:val="-6"/>
        </w:rPr>
        <w:t> </w:t>
      </w:r>
      <w:r>
        <w:rPr>
          <w:color w:val="231F20"/>
        </w:rPr>
        <w:t>a</w:t>
      </w:r>
      <w:r>
        <w:rPr>
          <w:color w:val="231F20"/>
          <w:spacing w:val="-2"/>
        </w:rPr>
        <w:t> </w:t>
      </w:r>
      <w:r>
        <w:rPr>
          <w:color w:val="231F20"/>
        </w:rPr>
        <w:t>national</w:t>
      </w:r>
      <w:r>
        <w:rPr>
          <w:color w:val="231F20"/>
          <w:spacing w:val="-6"/>
        </w:rPr>
        <w:t> </w:t>
      </w:r>
      <w:r>
        <w:rPr>
          <w:color w:val="231F20"/>
        </w:rPr>
        <w:t>music</w:t>
      </w:r>
      <w:r>
        <w:rPr>
          <w:color w:val="231F20"/>
          <w:spacing w:val="-2"/>
        </w:rPr>
        <w:t> </w:t>
      </w:r>
      <w:r>
        <w:rPr>
          <w:color w:val="231F20"/>
        </w:rPr>
        <w:t>and</w:t>
      </w:r>
      <w:r>
        <w:rPr>
          <w:color w:val="231F20"/>
          <w:spacing w:val="-2"/>
        </w:rPr>
        <w:t> </w:t>
      </w:r>
      <w:r>
        <w:rPr>
          <w:color w:val="231F20"/>
        </w:rPr>
        <w:t>was</w:t>
      </w:r>
      <w:r>
        <w:rPr>
          <w:color w:val="231F20"/>
          <w:spacing w:val="-2"/>
        </w:rPr>
        <w:t> </w:t>
      </w:r>
      <w:r>
        <w:rPr>
          <w:color w:val="231F20"/>
        </w:rPr>
        <w:t>introduced</w:t>
      </w:r>
      <w:r>
        <w:rPr>
          <w:color w:val="231F20"/>
          <w:spacing w:val="-6"/>
        </w:rPr>
        <w:t> </w:t>
      </w:r>
      <w:r>
        <w:rPr>
          <w:color w:val="231F20"/>
        </w:rPr>
        <w:t>to</w:t>
      </w:r>
      <w:r>
        <w:rPr>
          <w:color w:val="231F20"/>
          <w:spacing w:val="-6"/>
        </w:rPr>
        <w:t> </w:t>
      </w:r>
      <w:r>
        <w:rPr>
          <w:color w:val="231F20"/>
        </w:rPr>
        <w:t>Ne-gro</w:t>
      </w:r>
      <w:r>
        <w:rPr>
          <w:color w:val="231F20"/>
          <w:spacing w:val="-3"/>
        </w:rPr>
        <w:t> </w:t>
      </w:r>
      <w:r>
        <w:rPr>
          <w:color w:val="231F20"/>
        </w:rPr>
        <w:t>Spirituals</w:t>
      </w:r>
      <w:r>
        <w:rPr>
          <w:color w:val="231F20"/>
          <w:spacing w:val="-11"/>
        </w:rPr>
        <w:t> </w:t>
      </w:r>
      <w:r>
        <w:rPr>
          <w:color w:val="231F20"/>
        </w:rPr>
        <w:t>by</w:t>
      </w:r>
      <w:r>
        <w:rPr>
          <w:color w:val="231F20"/>
          <w:spacing w:val="-3"/>
        </w:rPr>
        <w:t> </w:t>
      </w:r>
      <w:r>
        <w:rPr>
          <w:color w:val="231F20"/>
        </w:rPr>
        <w:t>Harry</w:t>
      </w:r>
      <w:r>
        <w:rPr>
          <w:color w:val="231F20"/>
          <w:spacing w:val="-3"/>
        </w:rPr>
        <w:t> </w:t>
      </w:r>
      <w:r>
        <w:rPr>
          <w:color w:val="231F20"/>
        </w:rPr>
        <w:t>Burleigh,</w:t>
      </w:r>
      <w:r>
        <w:rPr>
          <w:color w:val="231F20"/>
          <w:spacing w:val="-6"/>
        </w:rPr>
        <w:t> </w:t>
      </w:r>
      <w:r>
        <w:rPr>
          <w:color w:val="231F20"/>
        </w:rPr>
        <w:t>one</w:t>
      </w:r>
      <w:r>
        <w:rPr>
          <w:color w:val="231F20"/>
          <w:spacing w:val="-3"/>
        </w:rPr>
        <w:t> </w:t>
      </w:r>
      <w:r>
        <w:rPr>
          <w:color w:val="231F20"/>
        </w:rPr>
        <w:t>of</w:t>
      </w:r>
      <w:r>
        <w:rPr>
          <w:color w:val="231F20"/>
          <w:spacing w:val="-6"/>
        </w:rPr>
        <w:t> </w:t>
      </w:r>
      <w:r>
        <w:rPr>
          <w:color w:val="231F20"/>
        </w:rPr>
        <w:t>the</w:t>
      </w:r>
      <w:r>
        <w:rPr>
          <w:color w:val="231F20"/>
          <w:spacing w:val="-3"/>
        </w:rPr>
        <w:t> </w:t>
      </w:r>
      <w:r>
        <w:rPr>
          <w:color w:val="231F20"/>
        </w:rPr>
        <w:t>first</w:t>
      </w:r>
      <w:r>
        <w:rPr>
          <w:color w:val="231F20"/>
          <w:spacing w:val="-3"/>
        </w:rPr>
        <w:t> </w:t>
      </w:r>
      <w:r>
        <w:rPr>
          <w:color w:val="231F20"/>
        </w:rPr>
        <w:t>Black</w:t>
      </w:r>
      <w:r>
        <w:rPr>
          <w:color w:val="231F20"/>
          <w:spacing w:val="-3"/>
        </w:rPr>
        <w:t> </w:t>
      </w:r>
      <w:r>
        <w:rPr>
          <w:color w:val="231F20"/>
        </w:rPr>
        <w:t>American composers. He distilled</w:t>
      </w:r>
      <w:r>
        <w:rPr>
          <w:color w:val="231F20"/>
          <w:spacing w:val="-5"/>
        </w:rPr>
        <w:t> </w:t>
      </w:r>
      <w:r>
        <w:rPr>
          <w:color w:val="231F20"/>
        </w:rPr>
        <w:t>the essence of these musical traditions</w:t>
      </w:r>
      <w:r>
        <w:rPr>
          <w:color w:val="231F20"/>
          <w:spacing w:val="-6"/>
        </w:rPr>
        <w:t> </w:t>
      </w:r>
      <w:r>
        <w:rPr>
          <w:color w:val="231F20"/>
        </w:rPr>
        <w:t>in</w:t>
      </w:r>
      <w:r>
        <w:rPr>
          <w:color w:val="231F20"/>
          <w:spacing w:val="-2"/>
        </w:rPr>
        <w:t> </w:t>
      </w:r>
      <w:r>
        <w:rPr>
          <w:color w:val="231F20"/>
        </w:rPr>
        <w:t>his most</w:t>
      </w:r>
      <w:r>
        <w:rPr>
          <w:color w:val="231F20"/>
          <w:spacing w:val="-2"/>
        </w:rPr>
        <w:t> </w:t>
      </w:r>
      <w:r>
        <w:rPr>
          <w:color w:val="231F20"/>
        </w:rPr>
        <w:t>famous piece, </w:t>
      </w:r>
      <w:r>
        <w:rPr>
          <w:i/>
          <w:color w:val="231F20"/>
        </w:rPr>
        <w:t>Symphony No. 9 </w:t>
      </w:r>
      <w:r>
        <w:rPr>
          <w:color w:val="231F20"/>
        </w:rPr>
        <w:t>(“From the New World”), which the New York Symphony Orchestra commissioned in 1893.</w:t>
      </w:r>
    </w:p>
    <w:p>
      <w:pPr>
        <w:pStyle w:val="BodyText"/>
        <w:spacing w:line="249" w:lineRule="auto"/>
        <w:ind w:right="153" w:firstLine="297"/>
        <w:jc w:val="both"/>
      </w:pPr>
      <w:r>
        <w:rPr>
          <w:color w:val="231F20"/>
        </w:rPr>
        <w:t>His arrival to this North American eminence came by a circuitous route. His talent was recognized in childhood, and he received a robust music ed-ucation in</w:t>
      </w:r>
      <w:r>
        <w:rPr>
          <w:color w:val="231F20"/>
          <w:spacing w:val="-1"/>
        </w:rPr>
        <w:t> </w:t>
      </w:r>
      <w:r>
        <w:rPr>
          <w:color w:val="231F20"/>
        </w:rPr>
        <w:t>Prague.</w:t>
      </w:r>
      <w:r>
        <w:rPr>
          <w:color w:val="231F20"/>
          <w:spacing w:val="40"/>
        </w:rPr>
        <w:t> </w:t>
      </w:r>
      <w:r>
        <w:rPr>
          <w:color w:val="231F20"/>
        </w:rPr>
        <w:t>His Bohemian ethnicity, however, was met with</w:t>
      </w:r>
      <w:r>
        <w:rPr>
          <w:color w:val="231F20"/>
          <w:spacing w:val="-1"/>
        </w:rPr>
        <w:t> </w:t>
      </w:r>
      <w:r>
        <w:rPr>
          <w:color w:val="231F20"/>
        </w:rPr>
        <w:t>hostility by</w:t>
      </w:r>
      <w:r>
        <w:rPr>
          <w:color w:val="231F20"/>
          <w:spacing w:val="-3"/>
        </w:rPr>
        <w:t> </w:t>
      </w:r>
      <w:r>
        <w:rPr>
          <w:color w:val="231F20"/>
        </w:rPr>
        <w:t>the German-dominated</w:t>
      </w:r>
      <w:r>
        <w:rPr>
          <w:color w:val="231F20"/>
          <w:spacing w:val="-3"/>
        </w:rPr>
        <w:t> </w:t>
      </w:r>
      <w:r>
        <w:rPr>
          <w:color w:val="231F20"/>
        </w:rPr>
        <w:t>musical world,</w:t>
      </w:r>
      <w:r>
        <w:rPr>
          <w:color w:val="231F20"/>
          <w:spacing w:val="-7"/>
        </w:rPr>
        <w:t> </w:t>
      </w:r>
      <w:r>
        <w:rPr>
          <w:color w:val="231F20"/>
        </w:rPr>
        <w:t>despite his</w:t>
      </w:r>
      <w:r>
        <w:rPr>
          <w:color w:val="231F20"/>
          <w:spacing w:val="-3"/>
        </w:rPr>
        <w:t> </w:t>
      </w:r>
      <w:r>
        <w:rPr>
          <w:color w:val="231F20"/>
        </w:rPr>
        <w:t>own</w:t>
      </w:r>
      <w:r>
        <w:rPr>
          <w:color w:val="231F20"/>
          <w:spacing w:val="-3"/>
        </w:rPr>
        <w:t> </w:t>
      </w:r>
      <w:r>
        <w:rPr>
          <w:color w:val="231F20"/>
        </w:rPr>
        <w:t>enthusiasm</w:t>
      </w:r>
      <w:r>
        <w:rPr>
          <w:color w:val="231F20"/>
          <w:spacing w:val="-3"/>
        </w:rPr>
        <w:t> </w:t>
      </w:r>
      <w:r>
        <w:rPr>
          <w:color w:val="231F20"/>
        </w:rPr>
        <w:t>for</w:t>
      </w:r>
      <w:r>
        <w:rPr>
          <w:color w:val="231F20"/>
          <w:spacing w:val="-3"/>
        </w:rPr>
        <w:t> </w:t>
      </w:r>
      <w:r>
        <w:rPr>
          <w:color w:val="231F20"/>
        </w:rPr>
        <w:t>the music of Richard Wagner and the robust support of Johannes Brahms.</w:t>
      </w:r>
    </w:p>
    <w:p>
      <w:pPr>
        <w:pStyle w:val="BodyText"/>
        <w:spacing w:line="229" w:lineRule="exact"/>
        <w:ind w:left="441"/>
        <w:jc w:val="both"/>
      </w:pPr>
      <w:r>
        <w:rPr>
          <w:color w:val="231F20"/>
          <w:spacing w:val="-4"/>
        </w:rPr>
        <w:t>Dvo˘</w:t>
      </w:r>
      <w:r>
        <w:rPr>
          <w:color w:val="231F20"/>
          <w:spacing w:val="-32"/>
        </w:rPr>
        <w:t> </w:t>
      </w:r>
      <w:r>
        <w:rPr>
          <w:color w:val="231F20"/>
          <w:spacing w:val="-4"/>
        </w:rPr>
        <w:t>ra´k</w:t>
      </w:r>
      <w:r>
        <w:rPr>
          <w:color w:val="231F20"/>
          <w:spacing w:val="-5"/>
        </w:rPr>
        <w:t> </w:t>
      </w:r>
      <w:r>
        <w:rPr>
          <w:color w:val="231F20"/>
          <w:spacing w:val="-4"/>
        </w:rPr>
        <w:t>composed</w:t>
      </w:r>
      <w:r>
        <w:rPr>
          <w:color w:val="231F20"/>
        </w:rPr>
        <w:t> </w:t>
      </w:r>
      <w:r>
        <w:rPr>
          <w:color w:val="231F20"/>
          <w:spacing w:val="-4"/>
        </w:rPr>
        <w:t>two</w:t>
      </w:r>
      <w:r>
        <w:rPr>
          <w:color w:val="231F20"/>
          <w:spacing w:val="-5"/>
        </w:rPr>
        <w:t> </w:t>
      </w:r>
      <w:r>
        <w:rPr>
          <w:color w:val="231F20"/>
          <w:spacing w:val="-4"/>
        </w:rPr>
        <w:t>quintets</w:t>
      </w:r>
      <w:r>
        <w:rPr>
          <w:color w:val="231F20"/>
          <w:spacing w:val="-10"/>
        </w:rPr>
        <w:t> </w:t>
      </w:r>
      <w:r>
        <w:rPr>
          <w:color w:val="231F20"/>
          <w:spacing w:val="-4"/>
        </w:rPr>
        <w:t>for</w:t>
      </w:r>
      <w:r>
        <w:rPr>
          <w:color w:val="231F20"/>
          <w:spacing w:val="-5"/>
        </w:rPr>
        <w:t> </w:t>
      </w:r>
      <w:r>
        <w:rPr>
          <w:color w:val="231F20"/>
          <w:spacing w:val="-4"/>
        </w:rPr>
        <w:t>piano</w:t>
      </w:r>
      <w:r>
        <w:rPr>
          <w:color w:val="231F20"/>
          <w:spacing w:val="-5"/>
        </w:rPr>
        <w:t> </w:t>
      </w:r>
      <w:r>
        <w:rPr>
          <w:color w:val="231F20"/>
          <w:spacing w:val="-4"/>
        </w:rPr>
        <w:t>and</w:t>
      </w:r>
      <w:r>
        <w:rPr>
          <w:color w:val="231F20"/>
          <w:spacing w:val="-5"/>
        </w:rPr>
        <w:t> </w:t>
      </w:r>
      <w:r>
        <w:rPr>
          <w:color w:val="231F20"/>
          <w:spacing w:val="-4"/>
        </w:rPr>
        <w:t>string</w:t>
      </w:r>
      <w:r>
        <w:rPr>
          <w:color w:val="231F20"/>
          <w:spacing w:val="-11"/>
        </w:rPr>
        <w:t> </w:t>
      </w:r>
      <w:r>
        <w:rPr>
          <w:color w:val="231F20"/>
          <w:spacing w:val="-4"/>
        </w:rPr>
        <w:t>quartet,</w:t>
      </w:r>
      <w:r>
        <w:rPr>
          <w:color w:val="231F20"/>
        </w:rPr>
        <w:t> </w:t>
      </w:r>
      <w:r>
        <w:rPr>
          <w:color w:val="231F20"/>
          <w:spacing w:val="-4"/>
        </w:rPr>
        <w:t>both</w:t>
      </w:r>
      <w:r>
        <w:rPr>
          <w:color w:val="231F20"/>
          <w:spacing w:val="-10"/>
        </w:rPr>
        <w:t> </w:t>
      </w:r>
      <w:r>
        <w:rPr>
          <w:color w:val="231F20"/>
          <w:spacing w:val="-4"/>
        </w:rPr>
        <w:t>in</w:t>
      </w:r>
      <w:r>
        <w:rPr>
          <w:color w:val="231F20"/>
          <w:spacing w:val="-5"/>
        </w:rPr>
        <w:t> </w:t>
      </w:r>
      <w:r>
        <w:rPr>
          <w:color w:val="231F20"/>
          <w:spacing w:val="-4"/>
        </w:rPr>
        <w:t>A</w:t>
      </w:r>
      <w:r>
        <w:rPr>
          <w:color w:val="231F20"/>
          <w:spacing w:val="-1"/>
        </w:rPr>
        <w:t> </w:t>
      </w:r>
      <w:r>
        <w:rPr>
          <w:color w:val="231F20"/>
          <w:spacing w:val="-5"/>
        </w:rPr>
        <w:t>Ma-</w:t>
      </w:r>
    </w:p>
    <w:p>
      <w:pPr>
        <w:pStyle w:val="BodyText"/>
        <w:spacing w:after="0" w:line="229" w:lineRule="exact"/>
        <w:jc w:val="both"/>
        <w:sectPr>
          <w:pgSz w:w="7920" w:h="12240"/>
          <w:pgMar w:header="0" w:footer="428" w:top="840" w:bottom="620" w:left="720" w:right="720"/>
        </w:sectPr>
      </w:pPr>
    </w:p>
    <w:p>
      <w:pPr>
        <w:pStyle w:val="BodyText"/>
        <w:tabs>
          <w:tab w:pos="4180" w:val="left" w:leader="none"/>
        </w:tabs>
        <w:spacing w:line="249" w:lineRule="auto" w:before="45"/>
        <w:ind w:right="136"/>
        <w:jc w:val="both"/>
      </w:pPr>
      <w:r>
        <w:rPr>
          <w:color w:val="231F20"/>
        </w:rPr>
        <w:t>jor.</w:t>
      </w:r>
      <w:r>
        <w:rPr>
          <w:color w:val="231F20"/>
          <w:spacing w:val="23"/>
        </w:rPr>
        <w:t> </w:t>
      </w:r>
      <w:r>
        <w:rPr>
          <w:color w:val="231F20"/>
        </w:rPr>
        <w:t>He was dissatisfied with</w:t>
      </w:r>
      <w:r>
        <w:rPr>
          <w:color w:val="231F20"/>
          <w:spacing w:val="-2"/>
        </w:rPr>
        <w:t> </w:t>
      </w:r>
      <w:r>
        <w:rPr>
          <w:color w:val="231F20"/>
        </w:rPr>
        <w:t>the first, op.</w:t>
      </w:r>
      <w:r>
        <w:rPr>
          <w:color w:val="231F20"/>
          <w:spacing w:val="-13"/>
        </w:rPr>
        <w:t> </w:t>
      </w:r>
      <w:r>
        <w:rPr>
          <w:color w:val="231F20"/>
        </w:rPr>
        <w:t>5 (1872), and either thoroughly</w:t>
      </w:r>
      <w:r>
        <w:rPr>
          <w:color w:val="231F20"/>
          <w:spacing w:val="-6"/>
        </w:rPr>
        <w:t> </w:t>
      </w:r>
      <w:r>
        <w:rPr>
          <w:color w:val="231F20"/>
        </w:rPr>
        <w:t>re-vised</w:t>
      </w:r>
      <w:r>
        <w:rPr>
          <w:color w:val="231F20"/>
          <w:spacing w:val="-13"/>
        </w:rPr>
        <w:t> </w:t>
      </w:r>
      <w:r>
        <w:rPr>
          <w:color w:val="231F20"/>
        </w:rPr>
        <w:t>it</w:t>
      </w:r>
      <w:r>
        <w:rPr>
          <w:color w:val="231F20"/>
          <w:spacing w:val="-12"/>
        </w:rPr>
        <w:t> </w:t>
      </w:r>
      <w:r>
        <w:rPr>
          <w:color w:val="231F20"/>
        </w:rPr>
        <w:t>or</w:t>
      </w:r>
      <w:r>
        <w:rPr>
          <w:color w:val="231F20"/>
          <w:spacing w:val="-9"/>
        </w:rPr>
        <w:t> </w:t>
      </w:r>
      <w:r>
        <w:rPr>
          <w:color w:val="231F20"/>
        </w:rPr>
        <w:t>started</w:t>
      </w:r>
      <w:r>
        <w:rPr>
          <w:color w:val="231F20"/>
          <w:spacing w:val="-4"/>
        </w:rPr>
        <w:t> </w:t>
      </w:r>
      <w:r>
        <w:rPr>
          <w:color w:val="231F20"/>
        </w:rPr>
        <w:t>from</w:t>
      </w:r>
      <w:r>
        <w:rPr>
          <w:color w:val="231F20"/>
          <w:spacing w:val="-4"/>
        </w:rPr>
        <w:t> </w:t>
      </w:r>
      <w:r>
        <w:rPr>
          <w:color w:val="231F20"/>
        </w:rPr>
        <w:t>scratch</w:t>
      </w:r>
      <w:r>
        <w:rPr>
          <w:color w:val="231F20"/>
          <w:spacing w:val="-4"/>
        </w:rPr>
        <w:t> </w:t>
      </w:r>
      <w:r>
        <w:rPr>
          <w:color w:val="231F20"/>
        </w:rPr>
        <w:t>to</w:t>
      </w:r>
      <w:r>
        <w:rPr>
          <w:color w:val="231F20"/>
          <w:spacing w:val="-9"/>
        </w:rPr>
        <w:t> </w:t>
      </w:r>
      <w:r>
        <w:rPr>
          <w:color w:val="231F20"/>
        </w:rPr>
        <w:t>produce</w:t>
      </w:r>
      <w:r>
        <w:rPr>
          <w:color w:val="231F20"/>
          <w:spacing w:val="-4"/>
        </w:rPr>
        <w:t> </w:t>
      </w:r>
      <w:r>
        <w:rPr>
          <w:color w:val="231F20"/>
        </w:rPr>
        <w:t>the</w:t>
      </w:r>
      <w:r>
        <w:rPr>
          <w:color w:val="231F20"/>
          <w:spacing w:val="-4"/>
        </w:rPr>
        <w:t> </w:t>
      </w:r>
      <w:r>
        <w:rPr>
          <w:color w:val="231F20"/>
        </w:rPr>
        <w:t>second,</w:t>
      </w:r>
      <w:r>
        <w:rPr>
          <w:color w:val="231F20"/>
          <w:spacing w:val="-1"/>
        </w:rPr>
        <w:t> </w:t>
      </w:r>
      <w:r>
        <w:rPr>
          <w:color w:val="231F20"/>
        </w:rPr>
        <w:t>op.</w:t>
      </w:r>
      <w:r>
        <w:rPr>
          <w:color w:val="231F20"/>
          <w:spacing w:val="-13"/>
        </w:rPr>
        <w:t> </w:t>
      </w:r>
      <w:r>
        <w:rPr>
          <w:color w:val="231F20"/>
        </w:rPr>
        <w:t>81</w:t>
      </w:r>
      <w:r>
        <w:rPr>
          <w:color w:val="231F20"/>
          <w:spacing w:val="-4"/>
        </w:rPr>
        <w:t> </w:t>
      </w:r>
      <w:r>
        <w:rPr>
          <w:color w:val="231F20"/>
        </w:rPr>
        <w:t>(1887),</w:t>
      </w:r>
      <w:r>
        <w:rPr>
          <w:color w:val="231F20"/>
          <w:spacing w:val="-9"/>
        </w:rPr>
        <w:t> </w:t>
      </w:r>
      <w:r>
        <w:rPr>
          <w:color w:val="231F20"/>
        </w:rPr>
        <w:t>giving</w:t>
      </w:r>
      <w:r>
        <w:rPr>
          <w:color w:val="231F20"/>
          <w:spacing w:val="-13"/>
        </w:rPr>
        <w:t> </w:t>
      </w:r>
      <w:r>
        <w:rPr>
          <w:color w:val="231F20"/>
        </w:rPr>
        <w:t>us what J. Anthony McAlister has called, “easily one of the finest examples of late</w:t>
      </w:r>
      <w:r>
        <w:rPr>
          <w:color w:val="231F20"/>
          <w:spacing w:val="-4"/>
        </w:rPr>
        <w:t> </w:t>
      </w:r>
      <w:r>
        <w:rPr>
          <w:color w:val="231F20"/>
        </w:rPr>
        <w:t>Romantic</w:t>
      </w:r>
      <w:r>
        <w:rPr>
          <w:color w:val="231F20"/>
          <w:spacing w:val="-4"/>
        </w:rPr>
        <w:t> </w:t>
      </w:r>
      <w:r>
        <w:rPr>
          <w:color w:val="231F20"/>
        </w:rPr>
        <w:t>chamber music.”</w:t>
      </w:r>
      <w:r>
        <w:rPr>
          <w:color w:val="231F20"/>
          <w:spacing w:val="17"/>
        </w:rPr>
        <w:t> </w:t>
      </w:r>
      <w:r>
        <w:rPr>
          <w:color w:val="231F20"/>
        </w:rPr>
        <w:t>The</w:t>
      </w:r>
      <w:r>
        <w:rPr>
          <w:color w:val="231F20"/>
          <w:spacing w:val="-4"/>
        </w:rPr>
        <w:t> </w:t>
      </w:r>
      <w:r>
        <w:rPr>
          <w:color w:val="231F20"/>
        </w:rPr>
        <w:t>quintet</w:t>
      </w:r>
      <w:r>
        <w:rPr>
          <w:color w:val="231F20"/>
          <w:spacing w:val="-8"/>
        </w:rPr>
        <w:t> </w:t>
      </w:r>
      <w:r>
        <w:rPr>
          <w:color w:val="231F20"/>
        </w:rPr>
        <w:t>is</w:t>
      </w:r>
      <w:r>
        <w:rPr>
          <w:color w:val="231F20"/>
          <w:spacing w:val="-9"/>
        </w:rPr>
        <w:t> </w:t>
      </w:r>
      <w:r>
        <w:rPr>
          <w:color w:val="231F20"/>
        </w:rPr>
        <w:t>comprised</w:t>
      </w:r>
      <w:r>
        <w:rPr>
          <w:color w:val="231F20"/>
          <w:spacing w:val="-4"/>
        </w:rPr>
        <w:t> </w:t>
      </w:r>
      <w:r>
        <w:rPr>
          <w:color w:val="231F20"/>
        </w:rPr>
        <w:t>of</w:t>
      </w:r>
      <w:r>
        <w:rPr>
          <w:color w:val="231F20"/>
          <w:spacing w:val="-4"/>
        </w:rPr>
        <w:t> </w:t>
      </w:r>
      <w:r>
        <w:rPr>
          <w:color w:val="231F20"/>
        </w:rPr>
        <w:t>four</w:t>
      </w:r>
      <w:r>
        <w:rPr>
          <w:color w:val="231F20"/>
          <w:spacing w:val="-8"/>
        </w:rPr>
        <w:t> </w:t>
      </w:r>
      <w:r>
        <w:rPr>
          <w:color w:val="231F20"/>
        </w:rPr>
        <w:t>movements: Allegro, ma non</w:t>
      </w:r>
      <w:r>
        <w:rPr>
          <w:color w:val="231F20"/>
          <w:spacing w:val="-1"/>
        </w:rPr>
        <w:t> </w:t>
      </w:r>
      <w:r>
        <w:rPr>
          <w:color w:val="231F20"/>
        </w:rPr>
        <w:t>canto (a lyrical</w:t>
      </w:r>
      <w:r>
        <w:rPr>
          <w:color w:val="231F20"/>
          <w:spacing w:val="-1"/>
        </w:rPr>
        <w:t> </w:t>
      </w:r>
      <w:r>
        <w:rPr>
          <w:color w:val="231F20"/>
        </w:rPr>
        <w:t>section);</w:t>
      </w:r>
      <w:r>
        <w:rPr>
          <w:color w:val="231F20"/>
          <w:spacing w:val="-1"/>
        </w:rPr>
        <w:t> </w:t>
      </w:r>
      <w:r>
        <w:rPr>
          <w:color w:val="231F20"/>
        </w:rPr>
        <w:t>the Dumka, Andante con</w:t>
      </w:r>
      <w:r>
        <w:rPr>
          <w:color w:val="231F20"/>
          <w:spacing w:val="-1"/>
        </w:rPr>
        <w:t> </w:t>
      </w:r>
      <w:r>
        <w:rPr>
          <w:color w:val="231F20"/>
        </w:rPr>
        <w:t>moto</w:t>
      </w:r>
      <w:r>
        <w:rPr>
          <w:color w:val="231F20"/>
          <w:spacing w:val="-1"/>
        </w:rPr>
        <w:t> </w:t>
      </w:r>
      <w:r>
        <w:rPr>
          <w:color w:val="231F20"/>
        </w:rPr>
        <w:t>(al-ternating</w:t>
      </w:r>
      <w:r>
        <w:rPr>
          <w:color w:val="231F20"/>
          <w:spacing w:val="-13"/>
        </w:rPr>
        <w:t> </w:t>
      </w:r>
      <w:r>
        <w:rPr>
          <w:color w:val="231F20"/>
        </w:rPr>
        <w:t>melancholy</w:t>
      </w:r>
      <w:r>
        <w:rPr>
          <w:color w:val="231F20"/>
          <w:spacing w:val="-12"/>
        </w:rPr>
        <w:t> </w:t>
      </w:r>
      <w:r>
        <w:rPr>
          <w:color w:val="231F20"/>
        </w:rPr>
        <w:t>with</w:t>
      </w:r>
      <w:r>
        <w:rPr>
          <w:color w:val="231F20"/>
          <w:spacing w:val="-13"/>
        </w:rPr>
        <w:t> </w:t>
      </w:r>
      <w:r>
        <w:rPr>
          <w:color w:val="231F20"/>
        </w:rPr>
        <w:t>energetic</w:t>
      </w:r>
      <w:r>
        <w:rPr>
          <w:color w:val="231F20"/>
          <w:spacing w:val="-12"/>
        </w:rPr>
        <w:t> </w:t>
      </w:r>
      <w:r>
        <w:rPr>
          <w:color w:val="231F20"/>
        </w:rPr>
        <w:t>joy);</w:t>
      </w:r>
      <w:r>
        <w:rPr>
          <w:color w:val="231F20"/>
          <w:spacing w:val="-13"/>
        </w:rPr>
        <w:t> </w:t>
      </w:r>
      <w:r>
        <w:rPr>
          <w:color w:val="231F20"/>
        </w:rPr>
        <w:t>Scherzo</w:t>
      </w:r>
      <w:r>
        <w:rPr>
          <w:color w:val="231F20"/>
          <w:spacing w:val="-3"/>
        </w:rPr>
        <w:t> </w:t>
      </w:r>
      <w:r>
        <w:rPr>
          <w:color w:val="231F20"/>
        </w:rPr>
        <w:t>(Furiant,</w:t>
      </w:r>
      <w:r>
        <w:rPr>
          <w:color w:val="231F20"/>
          <w:spacing w:val="-11"/>
        </w:rPr>
        <w:t> </w:t>
      </w:r>
      <w:r>
        <w:rPr>
          <w:color w:val="231F20"/>
        </w:rPr>
        <w:t>a</w:t>
      </w:r>
      <w:r>
        <w:rPr>
          <w:color w:val="231F20"/>
          <w:spacing w:val="-6"/>
        </w:rPr>
        <w:t> </w:t>
      </w:r>
      <w:r>
        <w:rPr>
          <w:color w:val="231F20"/>
        </w:rPr>
        <w:t>quick</w:t>
      </w:r>
      <w:r>
        <w:rPr>
          <w:color w:val="231F20"/>
          <w:spacing w:val="-13"/>
        </w:rPr>
        <w:t> </w:t>
      </w:r>
      <w:r>
        <w:rPr>
          <w:color w:val="231F20"/>
        </w:rPr>
        <w:t>Bohemian folk dance), Molto vivace; and the Allegro finale (moving from a fugue to a chorale,</w:t>
      </w:r>
      <w:r>
        <w:rPr>
          <w:color w:val="231F20"/>
          <w:spacing w:val="-3"/>
        </w:rPr>
        <w:t> </w:t>
      </w:r>
      <w:r>
        <w:rPr>
          <w:color w:val="231F20"/>
        </w:rPr>
        <w:t>and</w:t>
      </w:r>
      <w:r>
        <w:rPr>
          <w:color w:val="231F20"/>
          <w:spacing w:val="-6"/>
        </w:rPr>
        <w:t> </w:t>
      </w:r>
      <w:r>
        <w:rPr>
          <w:color w:val="231F20"/>
        </w:rPr>
        <w:t>then</w:t>
      </w:r>
      <w:r>
        <w:rPr>
          <w:color w:val="231F20"/>
          <w:spacing w:val="-6"/>
        </w:rPr>
        <w:t> </w:t>
      </w:r>
      <w:r>
        <w:rPr>
          <w:color w:val="231F20"/>
        </w:rPr>
        <w:t>to</w:t>
      </w:r>
      <w:r>
        <w:rPr>
          <w:color w:val="231F20"/>
          <w:spacing w:val="-7"/>
        </w:rPr>
        <w:t> </w:t>
      </w:r>
      <w:r>
        <w:rPr>
          <w:color w:val="231F20"/>
        </w:rPr>
        <w:t>an</w:t>
      </w:r>
      <w:r>
        <w:rPr>
          <w:color w:val="231F20"/>
          <w:spacing w:val="-6"/>
        </w:rPr>
        <w:t> </w:t>
      </w:r>
      <w:r>
        <w:rPr>
          <w:color w:val="231F20"/>
        </w:rPr>
        <w:t>accelerating</w:t>
      </w:r>
      <w:r>
        <w:rPr>
          <w:color w:val="231F20"/>
          <w:spacing w:val="-2"/>
        </w:rPr>
        <w:t> dance).</w:t>
      </w:r>
      <w:r>
        <w:rPr>
          <w:color w:val="231F20"/>
        </w:rPr>
        <w:tab/>
        <w:t>Notes</w:t>
      </w:r>
      <w:r>
        <w:rPr>
          <w:color w:val="231F20"/>
          <w:spacing w:val="-6"/>
        </w:rPr>
        <w:t> </w:t>
      </w:r>
      <w:r>
        <w:rPr>
          <w:color w:val="231F20"/>
        </w:rPr>
        <w:t>by</w:t>
      </w:r>
      <w:r>
        <w:rPr>
          <w:color w:val="231F20"/>
          <w:spacing w:val="-12"/>
        </w:rPr>
        <w:t> </w:t>
      </w:r>
      <w:r>
        <w:rPr>
          <w:color w:val="231F20"/>
        </w:rPr>
        <w:t>Thomas</w:t>
      </w:r>
      <w:r>
        <w:rPr>
          <w:color w:val="231F20"/>
          <w:spacing w:val="-1"/>
        </w:rPr>
        <w:t> </w:t>
      </w:r>
      <w:r>
        <w:rPr>
          <w:color w:val="231F20"/>
        </w:rPr>
        <w:t>Long,</w:t>
      </w:r>
      <w:r>
        <w:rPr>
          <w:color w:val="231F20"/>
          <w:spacing w:val="-8"/>
        </w:rPr>
        <w:t> </w:t>
      </w:r>
      <w:r>
        <w:rPr>
          <w:color w:val="231F20"/>
          <w:spacing w:val="-5"/>
        </w:rPr>
        <w:t>Jr.</w:t>
      </w:r>
    </w:p>
    <w:p>
      <w:pPr>
        <w:pStyle w:val="BodyText"/>
        <w:spacing w:before="194"/>
        <w:ind w:left="0"/>
      </w:pPr>
      <w:r>
        <w:rPr/>
        <w:drawing>
          <wp:anchor distT="0" distB="0" distL="0" distR="0" allowOverlap="1" layoutInCell="1" locked="0" behindDoc="1" simplePos="0" relativeHeight="487587840">
            <wp:simplePos x="0" y="0"/>
            <wp:positionH relativeFrom="page">
              <wp:posOffset>577363</wp:posOffset>
            </wp:positionH>
            <wp:positionV relativeFrom="paragraph">
              <wp:posOffset>284800</wp:posOffset>
            </wp:positionV>
            <wp:extent cx="3810189" cy="149485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810189" cy="1494853"/>
                    </a:xfrm>
                    <a:prstGeom prst="rect">
                      <a:avLst/>
                    </a:prstGeom>
                  </pic:spPr>
                </pic:pic>
              </a:graphicData>
            </a:graphic>
          </wp:anchor>
        </w:drawing>
      </w:r>
      <w:r>
        <w:rPr/>
        <mc:AlternateContent>
          <mc:Choice Requires="wps">
            <w:drawing>
              <wp:anchor distT="0" distB="0" distL="0" distR="0" allowOverlap="1" layoutInCell="1" locked="0" behindDoc="1" simplePos="0" relativeHeight="487588352">
                <wp:simplePos x="0" y="0"/>
                <wp:positionH relativeFrom="page">
                  <wp:posOffset>822655</wp:posOffset>
                </wp:positionH>
                <wp:positionV relativeFrom="paragraph">
                  <wp:posOffset>2061073</wp:posOffset>
                </wp:positionV>
                <wp:extent cx="3352800" cy="32893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352800" cy="3289300"/>
                          <a:chExt cx="3352800" cy="3289300"/>
                        </a:xfrm>
                      </wpg:grpSpPr>
                      <wps:wsp>
                        <wps:cNvPr id="5" name="Graphic 5"/>
                        <wps:cNvSpPr/>
                        <wps:spPr>
                          <a:xfrm>
                            <a:off x="0" y="3047"/>
                            <a:ext cx="3350260" cy="1270"/>
                          </a:xfrm>
                          <a:custGeom>
                            <a:avLst/>
                            <a:gdLst/>
                            <a:ahLst/>
                            <a:cxnLst/>
                            <a:rect l="l" t="t" r="r" b="b"/>
                            <a:pathLst>
                              <a:path w="3350260" h="0">
                                <a:moveTo>
                                  <a:pt x="0" y="0"/>
                                </a:moveTo>
                                <a:lnTo>
                                  <a:pt x="3349752" y="0"/>
                                </a:lnTo>
                              </a:path>
                            </a:pathLst>
                          </a:custGeom>
                          <a:ln w="6096">
                            <a:solidFill>
                              <a:srgbClr val="221E1F"/>
                            </a:solidFill>
                            <a:prstDash val="solid"/>
                          </a:ln>
                        </wps:spPr>
                        <wps:bodyPr wrap="square" lIns="0" tIns="0" rIns="0" bIns="0" rtlCol="0">
                          <a:prstTxWarp prst="textNoShape">
                            <a:avLst/>
                          </a:prstTxWarp>
                          <a:noAutofit/>
                        </wps:bodyPr>
                      </wps:wsp>
                      <wps:wsp>
                        <wps:cNvPr id="6" name="Graphic 6"/>
                        <wps:cNvSpPr/>
                        <wps:spPr>
                          <a:xfrm>
                            <a:off x="3047" y="6095"/>
                            <a:ext cx="1270" cy="3276600"/>
                          </a:xfrm>
                          <a:custGeom>
                            <a:avLst/>
                            <a:gdLst/>
                            <a:ahLst/>
                            <a:cxnLst/>
                            <a:rect l="l" t="t" r="r" b="b"/>
                            <a:pathLst>
                              <a:path w="0" h="3276600">
                                <a:moveTo>
                                  <a:pt x="0" y="3276600"/>
                                </a:moveTo>
                                <a:lnTo>
                                  <a:pt x="0" y="0"/>
                                </a:lnTo>
                              </a:path>
                            </a:pathLst>
                          </a:custGeom>
                          <a:ln w="6096">
                            <a:solidFill>
                              <a:srgbClr val="221E1F"/>
                            </a:solidFill>
                            <a:prstDash val="solid"/>
                          </a:ln>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304168" y="44475"/>
                            <a:ext cx="2973676" cy="3201339"/>
                          </a:xfrm>
                          <a:prstGeom prst="rect">
                            <a:avLst/>
                          </a:prstGeom>
                        </pic:spPr>
                      </pic:pic>
                      <wps:wsp>
                        <wps:cNvPr id="8" name="Graphic 8"/>
                        <wps:cNvSpPr/>
                        <wps:spPr>
                          <a:xfrm>
                            <a:off x="3349752" y="6095"/>
                            <a:ext cx="1270" cy="3276600"/>
                          </a:xfrm>
                          <a:custGeom>
                            <a:avLst/>
                            <a:gdLst/>
                            <a:ahLst/>
                            <a:cxnLst/>
                            <a:rect l="l" t="t" r="r" b="b"/>
                            <a:pathLst>
                              <a:path w="0" h="3276600">
                                <a:moveTo>
                                  <a:pt x="0" y="3276600"/>
                                </a:moveTo>
                                <a:lnTo>
                                  <a:pt x="0" y="0"/>
                                </a:lnTo>
                              </a:path>
                            </a:pathLst>
                          </a:custGeom>
                          <a:ln w="6096">
                            <a:solidFill>
                              <a:srgbClr val="221E1F"/>
                            </a:solidFill>
                            <a:prstDash val="solid"/>
                          </a:ln>
                        </wps:spPr>
                        <wps:bodyPr wrap="square" lIns="0" tIns="0" rIns="0" bIns="0" rtlCol="0">
                          <a:prstTxWarp prst="textNoShape">
                            <a:avLst/>
                          </a:prstTxWarp>
                          <a:noAutofit/>
                        </wps:bodyPr>
                      </wps:wsp>
                      <wps:wsp>
                        <wps:cNvPr id="9" name="Graphic 9"/>
                        <wps:cNvSpPr/>
                        <wps:spPr>
                          <a:xfrm>
                            <a:off x="0" y="3285744"/>
                            <a:ext cx="3350260" cy="1270"/>
                          </a:xfrm>
                          <a:custGeom>
                            <a:avLst/>
                            <a:gdLst/>
                            <a:ahLst/>
                            <a:cxnLst/>
                            <a:rect l="l" t="t" r="r" b="b"/>
                            <a:pathLst>
                              <a:path w="3350260" h="0">
                                <a:moveTo>
                                  <a:pt x="0" y="0"/>
                                </a:moveTo>
                                <a:lnTo>
                                  <a:pt x="3349752" y="0"/>
                                </a:lnTo>
                              </a:path>
                            </a:pathLst>
                          </a:custGeom>
                          <a:ln w="6095">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776001pt;margin-top:162.289246pt;width:264pt;height:259pt;mso-position-horizontal-relative:page;mso-position-vertical-relative:paragraph;z-index:-15728128;mso-wrap-distance-left:0;mso-wrap-distance-right:0" id="docshapegroup3" coordorigin="1296,3246" coordsize="5280,5180">
                <v:line style="position:absolute" from="1296,3251" to="6571,3251" stroked="true" strokeweight=".48pt" strokecolor="#221e1f">
                  <v:stroke dashstyle="solid"/>
                </v:line>
                <v:line style="position:absolute" from="1300,8415" to="1300,3255" stroked="true" strokeweight=".48pt" strokecolor="#221e1f">
                  <v:stroke dashstyle="solid"/>
                </v:line>
                <v:shape style="position:absolute;left:1774;top:3315;width:4683;height:5042" type="#_x0000_t75" id="docshape4" stroked="false">
                  <v:imagedata r:id="rId8" o:title=""/>
                </v:shape>
                <v:line style="position:absolute" from="6571,8415" to="6571,3255" stroked="true" strokeweight=".48pt" strokecolor="#221e1f">
                  <v:stroke dashstyle="solid"/>
                </v:line>
                <v:line style="position:absolute" from="1296,8420" to="6571,8420" stroked="true" strokeweight=".48pt" strokecolor="#221e1f">
                  <v:stroke dashstyle="solid"/>
                </v:line>
                <w10:wrap type="topAndBottom"/>
              </v:group>
            </w:pict>
          </mc:Fallback>
        </mc:AlternateContent>
      </w:r>
    </w:p>
    <w:p>
      <w:pPr>
        <w:pStyle w:val="BodyText"/>
        <w:spacing w:before="189"/>
        <w:ind w:left="0"/>
      </w:pPr>
    </w:p>
    <w:p>
      <w:pPr>
        <w:pStyle w:val="BodyText"/>
        <w:spacing w:after="0"/>
        <w:sectPr>
          <w:pgSz w:w="7920" w:h="12240"/>
          <w:pgMar w:header="0" w:footer="428" w:top="840" w:bottom="620" w:left="720" w:right="720"/>
        </w:sectPr>
      </w:pPr>
    </w:p>
    <w:p>
      <w:pPr>
        <w:pStyle w:val="Heading1"/>
      </w:pPr>
      <w:r>
        <w:rPr>
          <w:color w:val="231F20"/>
        </w:rPr>
        <w:t>July</w:t>
      </w:r>
      <w:r>
        <w:rPr>
          <w:color w:val="231F20"/>
          <w:spacing w:val="2"/>
        </w:rPr>
        <w:t> </w:t>
      </w:r>
      <w:r>
        <w:rPr>
          <w:color w:val="231F20"/>
        </w:rPr>
        <w:t>23,</w:t>
      </w:r>
      <w:r>
        <w:rPr>
          <w:color w:val="231F20"/>
          <w:spacing w:val="8"/>
        </w:rPr>
        <w:t> </w:t>
      </w:r>
      <w:r>
        <w:rPr>
          <w:color w:val="231F20"/>
          <w:spacing w:val="-4"/>
        </w:rPr>
        <w:t>2026</w:t>
      </w:r>
    </w:p>
    <w:p>
      <w:pPr>
        <w:spacing w:before="76"/>
        <w:ind w:left="0" w:right="9" w:firstLine="0"/>
        <w:jc w:val="center"/>
        <w:rPr>
          <w:b/>
          <w:sz w:val="20"/>
        </w:rPr>
      </w:pPr>
      <w:r>
        <w:rPr>
          <w:b/>
          <w:color w:val="231F20"/>
          <w:sz w:val="24"/>
        </w:rPr>
        <w:t>7:30</w:t>
      </w:r>
      <w:r>
        <w:rPr>
          <w:b/>
          <w:color w:val="231F20"/>
          <w:spacing w:val="-8"/>
          <w:sz w:val="24"/>
        </w:rPr>
        <w:t> </w:t>
      </w:r>
      <w:r>
        <w:rPr>
          <w:b/>
          <w:color w:val="231F20"/>
          <w:spacing w:val="-4"/>
          <w:sz w:val="20"/>
        </w:rPr>
        <w:t>P.M.</w:t>
      </w:r>
    </w:p>
    <w:p>
      <w:pPr>
        <w:pStyle w:val="BodyText"/>
        <w:ind w:left="0"/>
        <w:rPr>
          <w:b/>
        </w:rPr>
      </w:pPr>
    </w:p>
    <w:p>
      <w:pPr>
        <w:pStyle w:val="BodyText"/>
        <w:spacing w:before="6"/>
        <w:ind w:left="0"/>
        <w:rPr>
          <w:b/>
        </w:rPr>
      </w:pPr>
    </w:p>
    <w:p>
      <w:pPr>
        <w:tabs>
          <w:tab w:pos="3976" w:val="left" w:leader="none"/>
        </w:tabs>
        <w:spacing w:before="1"/>
        <w:ind w:left="144" w:right="0" w:firstLine="0"/>
        <w:jc w:val="left"/>
        <w:rPr>
          <w:i/>
          <w:sz w:val="20"/>
        </w:rPr>
      </w:pPr>
      <w:r>
        <w:rPr>
          <w:color w:val="231F20"/>
          <w:spacing w:val="-2"/>
          <w:sz w:val="20"/>
        </w:rPr>
        <w:t>Olivier</w:t>
      </w:r>
      <w:r>
        <w:rPr>
          <w:color w:val="231F20"/>
          <w:spacing w:val="-4"/>
          <w:sz w:val="20"/>
        </w:rPr>
        <w:t> </w:t>
      </w:r>
      <w:r>
        <w:rPr>
          <w:color w:val="231F20"/>
          <w:spacing w:val="-2"/>
          <w:sz w:val="20"/>
        </w:rPr>
        <w:t>Messiaen</w:t>
      </w:r>
      <w:r>
        <w:rPr>
          <w:color w:val="231F20"/>
          <w:sz w:val="20"/>
        </w:rPr>
        <w:tab/>
      </w:r>
      <w:r>
        <w:rPr>
          <w:i/>
          <w:color w:val="231F20"/>
          <w:sz w:val="20"/>
        </w:rPr>
        <w:t>Quatour</w:t>
      </w:r>
      <w:r>
        <w:rPr>
          <w:i/>
          <w:color w:val="231F20"/>
          <w:spacing w:val="-13"/>
          <w:sz w:val="20"/>
        </w:rPr>
        <w:t> </w:t>
      </w:r>
      <w:r>
        <w:rPr>
          <w:i/>
          <w:color w:val="231F20"/>
          <w:sz w:val="20"/>
        </w:rPr>
        <w:t>pour</w:t>
      </w:r>
      <w:r>
        <w:rPr>
          <w:i/>
          <w:color w:val="231F20"/>
          <w:spacing w:val="-12"/>
          <w:sz w:val="20"/>
        </w:rPr>
        <w:t> </w:t>
      </w:r>
      <w:r>
        <w:rPr>
          <w:i/>
          <w:color w:val="231F20"/>
          <w:sz w:val="20"/>
        </w:rPr>
        <w:t>la</w:t>
      </w:r>
      <w:r>
        <w:rPr>
          <w:i/>
          <w:color w:val="231F20"/>
          <w:spacing w:val="-11"/>
          <w:sz w:val="20"/>
        </w:rPr>
        <w:t> </w:t>
      </w:r>
      <w:r>
        <w:rPr>
          <w:i/>
          <w:color w:val="231F20"/>
          <w:sz w:val="20"/>
        </w:rPr>
        <w:t>fin</w:t>
      </w:r>
      <w:r>
        <w:rPr>
          <w:i/>
          <w:color w:val="231F20"/>
          <w:spacing w:val="-9"/>
          <w:sz w:val="20"/>
        </w:rPr>
        <w:t> </w:t>
      </w:r>
      <w:r>
        <w:rPr>
          <w:i/>
          <w:color w:val="231F20"/>
          <w:sz w:val="20"/>
        </w:rPr>
        <w:t>du</w:t>
      </w:r>
      <w:r>
        <w:rPr>
          <w:i/>
          <w:color w:val="231F20"/>
          <w:spacing w:val="-13"/>
          <w:sz w:val="20"/>
        </w:rPr>
        <w:t> </w:t>
      </w:r>
      <w:r>
        <w:rPr>
          <w:i/>
          <w:color w:val="231F20"/>
          <w:spacing w:val="-2"/>
          <w:sz w:val="20"/>
        </w:rPr>
        <w:t>Temps</w:t>
      </w:r>
    </w:p>
    <w:p>
      <w:pPr>
        <w:spacing w:line="340" w:lineRule="auto" w:before="96"/>
        <w:ind w:left="2332" w:right="1165" w:hanging="802"/>
        <w:jc w:val="left"/>
        <w:rPr>
          <w:sz w:val="20"/>
        </w:rPr>
      </w:pPr>
      <w:r>
        <w:rPr>
          <w:color w:val="231F20"/>
          <w:spacing w:val="-2"/>
          <w:sz w:val="20"/>
        </w:rPr>
        <w:t>III.</w:t>
      </w:r>
      <w:r>
        <w:rPr>
          <w:color w:val="231F20"/>
          <w:spacing w:val="-8"/>
          <w:sz w:val="20"/>
        </w:rPr>
        <w:t> </w:t>
      </w:r>
      <w:r>
        <w:rPr>
          <w:i/>
          <w:color w:val="231F20"/>
          <w:spacing w:val="-2"/>
          <w:sz w:val="20"/>
        </w:rPr>
        <w:t>Ab´ıme</w:t>
      </w:r>
      <w:r>
        <w:rPr>
          <w:i/>
          <w:color w:val="231F20"/>
          <w:spacing w:val="-8"/>
          <w:sz w:val="20"/>
        </w:rPr>
        <w:t> </w:t>
      </w:r>
      <w:r>
        <w:rPr>
          <w:i/>
          <w:color w:val="231F20"/>
          <w:spacing w:val="-2"/>
          <w:sz w:val="20"/>
        </w:rPr>
        <w:t>des</w:t>
      </w:r>
      <w:r>
        <w:rPr>
          <w:i/>
          <w:color w:val="231F20"/>
          <w:spacing w:val="-4"/>
          <w:sz w:val="20"/>
        </w:rPr>
        <w:t> </w:t>
      </w:r>
      <w:r>
        <w:rPr>
          <w:i/>
          <w:color w:val="231F20"/>
          <w:spacing w:val="-2"/>
          <w:sz w:val="20"/>
        </w:rPr>
        <w:t>oiseaux</w:t>
      </w:r>
      <w:r>
        <w:rPr>
          <w:i/>
          <w:color w:val="231F20"/>
          <w:spacing w:val="-9"/>
          <w:sz w:val="20"/>
        </w:rPr>
        <w:t> </w:t>
      </w:r>
      <w:r>
        <w:rPr>
          <w:color w:val="231F20"/>
          <w:spacing w:val="-2"/>
          <w:sz w:val="20"/>
        </w:rPr>
        <w:t>(Abyss</w:t>
      </w:r>
      <w:r>
        <w:rPr>
          <w:color w:val="231F20"/>
          <w:spacing w:val="-9"/>
          <w:sz w:val="20"/>
        </w:rPr>
        <w:t> </w:t>
      </w:r>
      <w:r>
        <w:rPr>
          <w:color w:val="231F20"/>
          <w:spacing w:val="-2"/>
          <w:sz w:val="20"/>
        </w:rPr>
        <w:t>of</w:t>
      </w:r>
      <w:r>
        <w:rPr>
          <w:color w:val="231F20"/>
          <w:spacing w:val="-8"/>
          <w:sz w:val="20"/>
        </w:rPr>
        <w:t> </w:t>
      </w:r>
      <w:r>
        <w:rPr>
          <w:color w:val="231F20"/>
          <w:spacing w:val="-2"/>
          <w:sz w:val="20"/>
        </w:rPr>
        <w:t>the</w:t>
      </w:r>
      <w:r>
        <w:rPr>
          <w:color w:val="231F20"/>
          <w:spacing w:val="-8"/>
          <w:sz w:val="20"/>
        </w:rPr>
        <w:t> </w:t>
      </w:r>
      <w:r>
        <w:rPr>
          <w:color w:val="231F20"/>
          <w:spacing w:val="-2"/>
          <w:sz w:val="20"/>
        </w:rPr>
        <w:t>birds) </w:t>
      </w:r>
      <w:r>
        <w:rPr>
          <w:color w:val="231F20"/>
          <w:sz w:val="20"/>
        </w:rPr>
        <w:t>Chris Howard, clarinet</w:t>
      </w:r>
    </w:p>
    <w:p>
      <w:pPr>
        <w:tabs>
          <w:tab w:pos="4897" w:val="left" w:leader="none"/>
        </w:tabs>
        <w:spacing w:before="182"/>
        <w:ind w:left="144" w:right="0" w:firstLine="0"/>
        <w:jc w:val="left"/>
        <w:rPr>
          <w:sz w:val="20"/>
        </w:rPr>
      </w:pPr>
      <w:r>
        <w:rPr>
          <w:color w:val="231F20"/>
          <w:spacing w:val="-2"/>
          <w:sz w:val="20"/>
        </w:rPr>
        <w:t>Edvard</w:t>
      </w:r>
      <w:r>
        <w:rPr>
          <w:color w:val="231F20"/>
          <w:spacing w:val="-1"/>
          <w:sz w:val="20"/>
        </w:rPr>
        <w:t> </w:t>
      </w:r>
      <w:r>
        <w:rPr>
          <w:color w:val="231F20"/>
          <w:spacing w:val="-2"/>
          <w:sz w:val="20"/>
        </w:rPr>
        <w:t>Grieg</w:t>
      </w:r>
      <w:r>
        <w:rPr>
          <w:color w:val="231F20"/>
          <w:sz w:val="20"/>
        </w:rPr>
        <w:tab/>
      </w:r>
      <w:r>
        <w:rPr>
          <w:i/>
          <w:color w:val="231F20"/>
          <w:spacing w:val="-2"/>
          <w:sz w:val="20"/>
        </w:rPr>
        <w:t>Haugtussa</w:t>
      </w:r>
      <w:r>
        <w:rPr>
          <w:color w:val="231F20"/>
          <w:spacing w:val="-2"/>
          <w:sz w:val="20"/>
        </w:rPr>
        <w:t>,</w:t>
      </w:r>
      <w:r>
        <w:rPr>
          <w:color w:val="231F20"/>
          <w:spacing w:val="7"/>
          <w:sz w:val="20"/>
        </w:rPr>
        <w:t> </w:t>
      </w:r>
      <w:r>
        <w:rPr>
          <w:color w:val="231F20"/>
          <w:spacing w:val="-2"/>
          <w:sz w:val="20"/>
        </w:rPr>
        <w:t>op.</w:t>
      </w:r>
      <w:r>
        <w:rPr>
          <w:color w:val="231F20"/>
          <w:spacing w:val="-17"/>
          <w:sz w:val="20"/>
        </w:rPr>
        <w:t> </w:t>
      </w:r>
      <w:r>
        <w:rPr>
          <w:color w:val="231F20"/>
          <w:spacing w:val="-5"/>
          <w:sz w:val="20"/>
        </w:rPr>
        <w:t>67</w:t>
      </w:r>
    </w:p>
    <w:p>
      <w:pPr>
        <w:pStyle w:val="ListParagraph"/>
        <w:numPr>
          <w:ilvl w:val="0"/>
          <w:numId w:val="2"/>
        </w:numPr>
        <w:tabs>
          <w:tab w:pos="1982" w:val="left" w:leader="none"/>
        </w:tabs>
        <w:spacing w:line="240" w:lineRule="auto" w:before="87" w:after="0"/>
        <w:ind w:left="1982" w:right="0" w:hanging="240"/>
        <w:jc w:val="left"/>
        <w:rPr>
          <w:sz w:val="20"/>
        </w:rPr>
      </w:pPr>
      <w:r>
        <w:rPr>
          <w:color w:val="231F20"/>
          <w:sz w:val="20"/>
        </w:rPr>
        <w:t>Det</w:t>
      </w:r>
      <w:r>
        <w:rPr>
          <w:color w:val="231F20"/>
          <w:spacing w:val="-6"/>
          <w:sz w:val="20"/>
        </w:rPr>
        <w:t> </w:t>
      </w:r>
      <w:r>
        <w:rPr>
          <w:color w:val="231F20"/>
          <w:sz w:val="20"/>
        </w:rPr>
        <w:t>Syng</w:t>
      </w:r>
      <w:r>
        <w:rPr>
          <w:color w:val="231F20"/>
          <w:spacing w:val="-5"/>
          <w:sz w:val="20"/>
        </w:rPr>
        <w:t> </w:t>
      </w:r>
      <w:r>
        <w:rPr>
          <w:color w:val="231F20"/>
          <w:sz w:val="20"/>
        </w:rPr>
        <w:t>(The</w:t>
      </w:r>
      <w:r>
        <w:rPr>
          <w:color w:val="231F20"/>
          <w:spacing w:val="-2"/>
          <w:sz w:val="20"/>
        </w:rPr>
        <w:t> enticement)</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pacing w:val="-4"/>
          <w:sz w:val="20"/>
        </w:rPr>
        <w:t>Veslemøy</w:t>
      </w:r>
      <w:r>
        <w:rPr>
          <w:color w:val="231F20"/>
          <w:spacing w:val="-6"/>
          <w:sz w:val="20"/>
        </w:rPr>
        <w:t> </w:t>
      </w:r>
      <w:r>
        <w:rPr>
          <w:color w:val="231F20"/>
          <w:spacing w:val="-4"/>
          <w:sz w:val="20"/>
        </w:rPr>
        <w:t>(Young</w:t>
      </w:r>
      <w:r>
        <w:rPr>
          <w:color w:val="231F20"/>
          <w:spacing w:val="-9"/>
          <w:sz w:val="20"/>
        </w:rPr>
        <w:t> </w:t>
      </w:r>
      <w:r>
        <w:rPr>
          <w:color w:val="231F20"/>
          <w:spacing w:val="-4"/>
          <w:sz w:val="20"/>
        </w:rPr>
        <w:t>maiden)</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pacing w:val="-6"/>
          <w:sz w:val="20"/>
        </w:rPr>
        <w:t>Bla˚bærli</w:t>
      </w:r>
      <w:r>
        <w:rPr>
          <w:color w:val="231F20"/>
          <w:spacing w:val="1"/>
          <w:sz w:val="20"/>
        </w:rPr>
        <w:t> </w:t>
      </w:r>
      <w:r>
        <w:rPr>
          <w:color w:val="231F20"/>
          <w:spacing w:val="-6"/>
          <w:sz w:val="20"/>
        </w:rPr>
        <w:t>(Blueberry</w:t>
      </w:r>
      <w:r>
        <w:rPr>
          <w:color w:val="231F20"/>
          <w:spacing w:val="14"/>
          <w:sz w:val="20"/>
        </w:rPr>
        <w:t> </w:t>
      </w:r>
      <w:r>
        <w:rPr>
          <w:color w:val="231F20"/>
          <w:spacing w:val="-6"/>
          <w:sz w:val="20"/>
        </w:rPr>
        <w:t>slope)</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z w:val="20"/>
        </w:rPr>
        <w:t>Møte</w:t>
      </w:r>
      <w:r>
        <w:rPr>
          <w:color w:val="231F20"/>
          <w:spacing w:val="-7"/>
          <w:sz w:val="20"/>
        </w:rPr>
        <w:t> </w:t>
      </w:r>
      <w:r>
        <w:rPr>
          <w:color w:val="231F20"/>
          <w:spacing w:val="-2"/>
          <w:sz w:val="20"/>
        </w:rPr>
        <w:t>(Meeting)</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z w:val="20"/>
        </w:rPr>
        <w:t>Elsk</w:t>
      </w:r>
      <w:r>
        <w:rPr>
          <w:color w:val="231F20"/>
          <w:spacing w:val="-6"/>
          <w:sz w:val="20"/>
        </w:rPr>
        <w:t> </w:t>
      </w:r>
      <w:r>
        <w:rPr>
          <w:color w:val="231F20"/>
          <w:spacing w:val="-2"/>
          <w:sz w:val="20"/>
        </w:rPr>
        <w:t>(Love)</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pacing w:val="-2"/>
          <w:sz w:val="20"/>
        </w:rPr>
        <w:t>Killingsdans</w:t>
      </w:r>
      <w:r>
        <w:rPr>
          <w:color w:val="231F20"/>
          <w:spacing w:val="-5"/>
          <w:sz w:val="20"/>
        </w:rPr>
        <w:t> </w:t>
      </w:r>
      <w:r>
        <w:rPr>
          <w:color w:val="231F20"/>
          <w:spacing w:val="-2"/>
          <w:sz w:val="20"/>
        </w:rPr>
        <w:t>(Kidlings’</w:t>
      </w:r>
      <w:r>
        <w:rPr>
          <w:color w:val="231F20"/>
          <w:spacing w:val="-5"/>
          <w:sz w:val="20"/>
        </w:rPr>
        <w:t> </w:t>
      </w:r>
      <w:r>
        <w:rPr>
          <w:color w:val="231F20"/>
          <w:spacing w:val="-2"/>
          <w:sz w:val="20"/>
        </w:rPr>
        <w:t>dance)</w:t>
      </w:r>
    </w:p>
    <w:p>
      <w:pPr>
        <w:pStyle w:val="ListParagraph"/>
        <w:numPr>
          <w:ilvl w:val="0"/>
          <w:numId w:val="2"/>
        </w:numPr>
        <w:tabs>
          <w:tab w:pos="1982" w:val="left" w:leader="none"/>
        </w:tabs>
        <w:spacing w:line="240" w:lineRule="auto" w:before="5" w:after="0"/>
        <w:ind w:left="1982" w:right="0" w:hanging="240"/>
        <w:jc w:val="left"/>
        <w:rPr>
          <w:sz w:val="20"/>
        </w:rPr>
      </w:pPr>
      <w:r>
        <w:rPr>
          <w:color w:val="231F20"/>
          <w:spacing w:val="-2"/>
          <w:sz w:val="20"/>
        </w:rPr>
        <w:t>Vond</w:t>
      </w:r>
      <w:r>
        <w:rPr>
          <w:color w:val="231F20"/>
          <w:spacing w:val="-11"/>
          <w:sz w:val="20"/>
        </w:rPr>
        <w:t> </w:t>
      </w:r>
      <w:r>
        <w:rPr>
          <w:color w:val="231F20"/>
          <w:spacing w:val="-2"/>
          <w:sz w:val="20"/>
        </w:rPr>
        <w:t>dag</w:t>
      </w:r>
      <w:r>
        <w:rPr>
          <w:color w:val="231F20"/>
          <w:spacing w:val="-3"/>
          <w:sz w:val="20"/>
        </w:rPr>
        <w:t> </w:t>
      </w:r>
      <w:r>
        <w:rPr>
          <w:color w:val="231F20"/>
          <w:spacing w:val="-2"/>
          <w:sz w:val="20"/>
        </w:rPr>
        <w:t>(Hurtful</w:t>
      </w:r>
      <w:r>
        <w:rPr>
          <w:color w:val="231F20"/>
          <w:spacing w:val="-12"/>
          <w:sz w:val="20"/>
        </w:rPr>
        <w:t> </w:t>
      </w:r>
      <w:r>
        <w:rPr>
          <w:color w:val="231F20"/>
          <w:spacing w:val="-4"/>
          <w:sz w:val="20"/>
        </w:rPr>
        <w:t>day)</w:t>
      </w:r>
    </w:p>
    <w:p>
      <w:pPr>
        <w:pStyle w:val="ListParagraph"/>
        <w:numPr>
          <w:ilvl w:val="0"/>
          <w:numId w:val="2"/>
        </w:numPr>
        <w:tabs>
          <w:tab w:pos="1982" w:val="left" w:leader="none"/>
        </w:tabs>
        <w:spacing w:line="240" w:lineRule="auto" w:before="10" w:after="0"/>
        <w:ind w:left="1982" w:right="0" w:hanging="240"/>
        <w:jc w:val="left"/>
        <w:rPr>
          <w:sz w:val="20"/>
        </w:rPr>
      </w:pPr>
      <w:r>
        <w:rPr>
          <w:color w:val="231F20"/>
          <w:spacing w:val="-2"/>
          <w:sz w:val="20"/>
        </w:rPr>
        <w:t>Ved</w:t>
      </w:r>
      <w:r>
        <w:rPr>
          <w:color w:val="231F20"/>
          <w:spacing w:val="1"/>
          <w:sz w:val="20"/>
        </w:rPr>
        <w:t> </w:t>
      </w:r>
      <w:r>
        <w:rPr>
          <w:color w:val="231F20"/>
          <w:spacing w:val="-2"/>
          <w:sz w:val="20"/>
        </w:rPr>
        <w:t>Gjætle-Bekken</w:t>
      </w:r>
      <w:r>
        <w:rPr>
          <w:color w:val="231F20"/>
          <w:spacing w:val="-12"/>
          <w:sz w:val="20"/>
        </w:rPr>
        <w:t> </w:t>
      </w:r>
      <w:r>
        <w:rPr>
          <w:color w:val="231F20"/>
          <w:spacing w:val="-2"/>
          <w:sz w:val="20"/>
        </w:rPr>
        <w:t>(At</w:t>
      </w:r>
      <w:r>
        <w:rPr>
          <w:color w:val="231F20"/>
          <w:spacing w:val="-3"/>
          <w:sz w:val="20"/>
        </w:rPr>
        <w:t> </w:t>
      </w:r>
      <w:r>
        <w:rPr>
          <w:color w:val="231F20"/>
          <w:spacing w:val="-2"/>
          <w:sz w:val="20"/>
        </w:rPr>
        <w:t>the brook)</w:t>
      </w:r>
    </w:p>
    <w:p>
      <w:pPr>
        <w:pStyle w:val="BodyText"/>
        <w:spacing w:line="249" w:lineRule="auto" w:before="87"/>
        <w:ind w:left="2084" w:right="2081"/>
        <w:jc w:val="center"/>
      </w:pPr>
      <w:r>
        <w:rPr>
          <w:color w:val="231F20"/>
        </w:rPr>
        <w:t>Julie</w:t>
      </w:r>
      <w:r>
        <w:rPr>
          <w:color w:val="231F20"/>
          <w:spacing w:val="-13"/>
        </w:rPr>
        <w:t> </w:t>
      </w:r>
      <w:r>
        <w:rPr>
          <w:color w:val="231F20"/>
        </w:rPr>
        <w:t>Reumert,</w:t>
      </w:r>
      <w:r>
        <w:rPr>
          <w:color w:val="231F20"/>
          <w:spacing w:val="-12"/>
        </w:rPr>
        <w:t> </w:t>
      </w:r>
      <w:r>
        <w:rPr>
          <w:color w:val="231F20"/>
        </w:rPr>
        <w:t>soprano Andrew King, piano</w:t>
      </w:r>
    </w:p>
    <w:p>
      <w:pPr>
        <w:pStyle w:val="BodyText"/>
        <w:spacing w:before="93"/>
        <w:ind w:left="0" w:right="71"/>
        <w:jc w:val="center"/>
        <w:rPr>
          <w:position w:val="-4"/>
        </w:rPr>
      </w:pPr>
      <w:r>
        <w:rPr>
          <w:position w:val="-4"/>
        </w:rPr>
        <w:drawing>
          <wp:inline distT="0" distB="0" distL="0" distR="0">
            <wp:extent cx="42671" cy="12496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42671" cy="124967"/>
                    </a:xfrm>
                    <a:prstGeom prst="rect">
                      <a:avLst/>
                    </a:prstGeom>
                  </pic:spPr>
                </pic:pic>
              </a:graphicData>
            </a:graphic>
          </wp:inline>
        </w:drawing>
      </w:r>
      <w:r>
        <w:rPr>
          <w:position w:val="-4"/>
        </w:rPr>
      </w:r>
      <w:r>
        <w:rPr>
          <w:color w:val="231F20"/>
        </w:rPr>
        <w:t>Song</w:t>
      </w:r>
      <w:r>
        <w:rPr>
          <w:color w:val="231F20"/>
          <w:spacing w:val="-13"/>
        </w:rPr>
        <w:t> </w:t>
      </w:r>
      <w:r>
        <w:rPr>
          <w:color w:val="231F20"/>
        </w:rPr>
        <w:t>texts</w:t>
      </w:r>
      <w:r>
        <w:rPr>
          <w:color w:val="231F20"/>
          <w:spacing w:val="-12"/>
        </w:rPr>
        <w:t> </w:t>
      </w:r>
      <w:r>
        <w:rPr>
          <w:color w:val="231F20"/>
        </w:rPr>
        <w:t>and</w:t>
      </w:r>
      <w:r>
        <w:rPr>
          <w:color w:val="231F20"/>
          <w:spacing w:val="-7"/>
        </w:rPr>
        <w:t> </w:t>
      </w:r>
      <w:r>
        <w:rPr>
          <w:color w:val="231F20"/>
        </w:rPr>
        <w:t>translations</w:t>
      </w:r>
      <w:r>
        <w:rPr>
          <w:color w:val="231F20"/>
          <w:spacing w:val="-12"/>
        </w:rPr>
        <w:t> </w:t>
      </w:r>
      <w:r>
        <w:rPr>
          <w:color w:val="231F20"/>
        </w:rPr>
        <w:t>will</w:t>
      </w:r>
      <w:r>
        <w:rPr>
          <w:color w:val="231F20"/>
          <w:spacing w:val="-13"/>
        </w:rPr>
        <w:t> </w:t>
      </w:r>
      <w:r>
        <w:rPr>
          <w:color w:val="231F20"/>
        </w:rPr>
        <w:t>be</w:t>
      </w:r>
      <w:r>
        <w:rPr>
          <w:color w:val="231F20"/>
          <w:spacing w:val="-9"/>
        </w:rPr>
        <w:t> </w:t>
      </w:r>
      <w:r>
        <w:rPr>
          <w:color w:val="231F20"/>
        </w:rPr>
        <w:t>available</w:t>
      </w:r>
      <w:r>
        <w:rPr>
          <w:color w:val="231F20"/>
          <w:spacing w:val="-9"/>
        </w:rPr>
        <w:t> </w:t>
      </w:r>
      <w:r>
        <w:rPr>
          <w:color w:val="231F20"/>
        </w:rPr>
        <w:t>at</w:t>
      </w:r>
      <w:r>
        <w:rPr>
          <w:color w:val="231F20"/>
          <w:spacing w:val="-6"/>
        </w:rPr>
        <w:t> </w:t>
      </w:r>
      <w:r>
        <w:rPr>
          <w:color w:val="231F20"/>
        </w:rPr>
        <w:t>the</w:t>
      </w:r>
      <w:r>
        <w:rPr>
          <w:color w:val="231F20"/>
          <w:spacing w:val="-10"/>
        </w:rPr>
        <w:t> </w:t>
      </w:r>
      <w:r>
        <w:rPr>
          <w:color w:val="231F20"/>
          <w:spacing w:val="-2"/>
        </w:rPr>
        <w:t>concert</w:t>
      </w:r>
      <w:r>
        <w:rPr>
          <w:color w:val="231F20"/>
          <w:spacing w:val="14"/>
          <w:position w:val="-4"/>
        </w:rPr>
        <w:drawing>
          <wp:inline distT="0" distB="0" distL="0" distR="0">
            <wp:extent cx="42672" cy="12496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42672" cy="124967"/>
                    </a:xfrm>
                    <a:prstGeom prst="rect">
                      <a:avLst/>
                    </a:prstGeom>
                  </pic:spPr>
                </pic:pic>
              </a:graphicData>
            </a:graphic>
          </wp:inline>
        </w:drawing>
      </w:r>
      <w:r>
        <w:rPr>
          <w:color w:val="231F20"/>
          <w:spacing w:val="14"/>
          <w:position w:val="-4"/>
        </w:rPr>
      </w:r>
    </w:p>
    <w:p>
      <w:pPr>
        <w:pStyle w:val="Heading2"/>
        <w:spacing w:before="183"/>
      </w:pPr>
      <w:r>
        <w:rPr>
          <w:color w:val="231F20"/>
          <w:spacing w:val="-2"/>
        </w:rPr>
        <w:t>INTERMISSION</w:t>
      </w:r>
    </w:p>
    <w:p>
      <w:pPr>
        <w:tabs>
          <w:tab w:pos="3617" w:val="left" w:leader="none"/>
        </w:tabs>
        <w:spacing w:line="331" w:lineRule="auto" w:before="179"/>
        <w:ind w:left="1919" w:right="168" w:hanging="1776"/>
        <w:jc w:val="left"/>
        <w:rPr>
          <w:sz w:val="20"/>
        </w:rPr>
      </w:pPr>
      <w:r>
        <w:rPr>
          <w:color w:val="231F20"/>
          <w:sz w:val="20"/>
        </w:rPr>
        <w:t>Ludwig van Beethoven</w:t>
        <w:tab/>
      </w:r>
      <w:r>
        <w:rPr>
          <w:i/>
          <w:color w:val="231F20"/>
          <w:sz w:val="20"/>
        </w:rPr>
        <w:t>String</w:t>
      </w:r>
      <w:r>
        <w:rPr>
          <w:i/>
          <w:color w:val="231F20"/>
          <w:spacing w:val="-13"/>
          <w:sz w:val="20"/>
        </w:rPr>
        <w:t> </w:t>
      </w:r>
      <w:r>
        <w:rPr>
          <w:i/>
          <w:color w:val="231F20"/>
          <w:sz w:val="20"/>
        </w:rPr>
        <w:t>trio</w:t>
      </w:r>
      <w:r>
        <w:rPr>
          <w:i/>
          <w:color w:val="231F20"/>
          <w:spacing w:val="-12"/>
          <w:sz w:val="20"/>
        </w:rPr>
        <w:t> </w:t>
      </w:r>
      <w:r>
        <w:rPr>
          <w:i/>
          <w:color w:val="231F20"/>
          <w:sz w:val="20"/>
        </w:rPr>
        <w:t>in</w:t>
      </w:r>
      <w:r>
        <w:rPr>
          <w:i/>
          <w:color w:val="231F20"/>
          <w:spacing w:val="-13"/>
          <w:sz w:val="20"/>
        </w:rPr>
        <w:t> </w:t>
      </w:r>
      <w:r>
        <w:rPr>
          <w:i/>
          <w:color w:val="231F20"/>
          <w:sz w:val="20"/>
        </w:rPr>
        <w:t>G</w:t>
      </w:r>
      <w:r>
        <w:rPr>
          <w:i/>
          <w:color w:val="231F20"/>
          <w:spacing w:val="-12"/>
          <w:sz w:val="20"/>
        </w:rPr>
        <w:t> </w:t>
      </w:r>
      <w:r>
        <w:rPr>
          <w:i/>
          <w:color w:val="231F20"/>
          <w:sz w:val="20"/>
        </w:rPr>
        <w:t>major</w:t>
      </w:r>
      <w:r>
        <w:rPr>
          <w:color w:val="231F20"/>
          <w:sz w:val="20"/>
        </w:rPr>
        <w:t>,</w:t>
      </w:r>
      <w:r>
        <w:rPr>
          <w:color w:val="231F20"/>
          <w:spacing w:val="-9"/>
          <w:sz w:val="20"/>
        </w:rPr>
        <w:t> </w:t>
      </w:r>
      <w:r>
        <w:rPr>
          <w:color w:val="231F20"/>
          <w:sz w:val="20"/>
        </w:rPr>
        <w:t>op.</w:t>
      </w:r>
      <w:r>
        <w:rPr>
          <w:color w:val="231F20"/>
          <w:spacing w:val="-17"/>
          <w:sz w:val="20"/>
        </w:rPr>
        <w:t> </w:t>
      </w:r>
      <w:r>
        <w:rPr>
          <w:color w:val="231F20"/>
          <w:sz w:val="20"/>
        </w:rPr>
        <w:t>9,</w:t>
      </w:r>
      <w:r>
        <w:rPr>
          <w:color w:val="231F20"/>
          <w:spacing w:val="-9"/>
          <w:sz w:val="20"/>
        </w:rPr>
        <w:t> </w:t>
      </w:r>
      <w:r>
        <w:rPr>
          <w:color w:val="231F20"/>
          <w:sz w:val="20"/>
        </w:rPr>
        <w:t>no.</w:t>
      </w:r>
      <w:r>
        <w:rPr>
          <w:color w:val="231F20"/>
          <w:spacing w:val="-17"/>
          <w:sz w:val="20"/>
        </w:rPr>
        <w:t> </w:t>
      </w:r>
      <w:r>
        <w:rPr>
          <w:color w:val="231F20"/>
          <w:sz w:val="20"/>
        </w:rPr>
        <w:t>1 Adagio – Allegro con brio</w:t>
      </w:r>
    </w:p>
    <w:p>
      <w:pPr>
        <w:pStyle w:val="BodyText"/>
        <w:spacing w:line="152" w:lineRule="exact"/>
        <w:ind w:left="1919"/>
      </w:pPr>
      <w:r>
        <w:rPr>
          <w:color w:val="231F20"/>
        </w:rPr>
        <w:t>Adagio,</w:t>
      </w:r>
      <w:r>
        <w:rPr>
          <w:color w:val="231F20"/>
          <w:spacing w:val="-6"/>
        </w:rPr>
        <w:t> </w:t>
      </w:r>
      <w:r>
        <w:rPr>
          <w:color w:val="231F20"/>
        </w:rPr>
        <w:t>ma</w:t>
      </w:r>
      <w:r>
        <w:rPr>
          <w:color w:val="231F20"/>
          <w:spacing w:val="-1"/>
        </w:rPr>
        <w:t> </w:t>
      </w:r>
      <w:r>
        <w:rPr>
          <w:color w:val="231F20"/>
        </w:rPr>
        <w:t>not</w:t>
      </w:r>
      <w:r>
        <w:rPr>
          <w:color w:val="231F20"/>
          <w:spacing w:val="-6"/>
        </w:rPr>
        <w:t> </w:t>
      </w:r>
      <w:r>
        <w:rPr>
          <w:color w:val="231F20"/>
        </w:rPr>
        <w:t>tanto,</w:t>
      </w:r>
      <w:r>
        <w:rPr>
          <w:color w:val="231F20"/>
          <w:spacing w:val="-10"/>
        </w:rPr>
        <w:t> </w:t>
      </w:r>
      <w:r>
        <w:rPr>
          <w:color w:val="231F20"/>
        </w:rPr>
        <w:t>e</w:t>
      </w:r>
      <w:r>
        <w:rPr>
          <w:color w:val="231F20"/>
          <w:spacing w:val="-1"/>
        </w:rPr>
        <w:t> </w:t>
      </w:r>
      <w:r>
        <w:rPr>
          <w:color w:val="231F20"/>
          <w:spacing w:val="-2"/>
        </w:rPr>
        <w:t>cantabile</w:t>
      </w:r>
    </w:p>
    <w:p>
      <w:pPr>
        <w:pStyle w:val="BodyText"/>
        <w:spacing w:line="249" w:lineRule="auto" w:before="10"/>
        <w:ind w:left="1919" w:right="3910"/>
      </w:pPr>
      <w:r>
        <w:rPr>
          <w:color w:val="231F20"/>
          <w:spacing w:val="-2"/>
        </w:rPr>
        <w:t>Scherzo Presto</w:t>
      </w:r>
    </w:p>
    <w:p>
      <w:pPr>
        <w:pStyle w:val="BodyText"/>
        <w:spacing w:line="247" w:lineRule="auto" w:before="79"/>
        <w:ind w:left="2313" w:right="2313" w:firstLine="2"/>
        <w:jc w:val="center"/>
      </w:pPr>
      <w:r>
        <w:rPr>
          <w:color w:val="231F20"/>
        </w:rPr>
        <w:t>Michael Eby, violin Arthur Masi, viola </w:t>
      </w:r>
      <w:r>
        <w:rPr>
          <w:color w:val="231F20"/>
          <w:spacing w:val="-2"/>
        </w:rPr>
        <w:t>Jacob</w:t>
      </w:r>
      <w:r>
        <w:rPr>
          <w:color w:val="231F20"/>
          <w:spacing w:val="-8"/>
        </w:rPr>
        <w:t> </w:t>
      </w:r>
      <w:r>
        <w:rPr>
          <w:color w:val="231F20"/>
          <w:spacing w:val="-2"/>
        </w:rPr>
        <w:t>Nordlinger,</w:t>
      </w:r>
      <w:r>
        <w:rPr>
          <w:color w:val="231F20"/>
          <w:spacing w:val="-8"/>
        </w:rPr>
        <w:t> </w:t>
      </w:r>
      <w:r>
        <w:rPr>
          <w:color w:val="231F20"/>
          <w:spacing w:val="-2"/>
        </w:rPr>
        <w:t>cello</w:t>
      </w:r>
    </w:p>
    <w:p>
      <w:pPr>
        <w:tabs>
          <w:tab w:pos="4875" w:val="left" w:leader="none"/>
        </w:tabs>
        <w:spacing w:before="182"/>
        <w:ind w:left="144" w:right="0" w:firstLine="0"/>
        <w:jc w:val="left"/>
        <w:rPr>
          <w:sz w:val="20"/>
        </w:rPr>
      </w:pPr>
      <w:r>
        <w:rPr>
          <w:color w:val="231F20"/>
          <w:spacing w:val="-16"/>
          <w:sz w:val="20"/>
        </w:rPr>
        <w:t>Be´la</w:t>
      </w:r>
      <w:r>
        <w:rPr>
          <w:color w:val="231F20"/>
          <w:spacing w:val="5"/>
          <w:sz w:val="20"/>
        </w:rPr>
        <w:t> </w:t>
      </w:r>
      <w:r>
        <w:rPr>
          <w:color w:val="231F20"/>
          <w:spacing w:val="8"/>
          <w:sz w:val="20"/>
        </w:rPr>
        <w:t>Bar</w:t>
      </w:r>
      <w:r>
        <w:rPr>
          <w:color w:val="231F20"/>
          <w:spacing w:val="6"/>
          <w:sz w:val="20"/>
        </w:rPr>
        <w:t>t</w:t>
      </w:r>
      <w:r>
        <w:rPr>
          <w:color w:val="231F20"/>
          <w:spacing w:val="-77"/>
          <w:sz w:val="20"/>
        </w:rPr>
        <w:t>o</w:t>
      </w:r>
      <w:r>
        <w:rPr>
          <w:color w:val="231F20"/>
          <w:spacing w:val="25"/>
          <w:sz w:val="20"/>
        </w:rPr>
        <w:t>´</w:t>
      </w:r>
      <w:r>
        <w:rPr>
          <w:color w:val="231F20"/>
          <w:spacing w:val="8"/>
          <w:sz w:val="20"/>
        </w:rPr>
        <w:t>k</w:t>
      </w:r>
      <w:r>
        <w:rPr>
          <w:color w:val="231F20"/>
          <w:sz w:val="20"/>
        </w:rPr>
        <w:tab/>
      </w:r>
      <w:r>
        <w:rPr>
          <w:i/>
          <w:color w:val="231F20"/>
          <w:spacing w:val="-2"/>
          <w:sz w:val="20"/>
        </w:rPr>
        <w:t>Contrasts</w:t>
      </w:r>
      <w:r>
        <w:rPr>
          <w:color w:val="231F20"/>
          <w:spacing w:val="-2"/>
          <w:sz w:val="20"/>
        </w:rPr>
        <w:t>,</w:t>
      </w:r>
      <w:r>
        <w:rPr>
          <w:color w:val="231F20"/>
          <w:spacing w:val="-1"/>
          <w:sz w:val="20"/>
        </w:rPr>
        <w:t> </w:t>
      </w:r>
      <w:r>
        <w:rPr>
          <w:color w:val="231F20"/>
          <w:spacing w:val="-2"/>
          <w:sz w:val="20"/>
        </w:rPr>
        <w:t>Sz.</w:t>
      </w:r>
      <w:r>
        <w:rPr>
          <w:color w:val="231F20"/>
          <w:spacing w:val="-10"/>
          <w:sz w:val="20"/>
        </w:rPr>
        <w:t> </w:t>
      </w:r>
      <w:r>
        <w:rPr>
          <w:color w:val="231F20"/>
          <w:spacing w:val="-5"/>
          <w:sz w:val="20"/>
        </w:rPr>
        <w:t>111</w:t>
      </w:r>
    </w:p>
    <w:p>
      <w:pPr>
        <w:pStyle w:val="ListParagraph"/>
        <w:numPr>
          <w:ilvl w:val="0"/>
          <w:numId w:val="3"/>
        </w:numPr>
        <w:tabs>
          <w:tab w:pos="2035" w:val="left" w:leader="none"/>
        </w:tabs>
        <w:spacing w:line="240" w:lineRule="auto" w:before="77" w:after="0"/>
        <w:ind w:left="2035" w:right="0" w:hanging="207"/>
        <w:jc w:val="left"/>
        <w:rPr>
          <w:sz w:val="20"/>
        </w:rPr>
      </w:pPr>
      <w:r>
        <w:rPr>
          <w:color w:val="231F20"/>
          <w:spacing w:val="-2"/>
          <w:sz w:val="20"/>
        </w:rPr>
        <w:t>Verbunkos:</w:t>
      </w:r>
      <w:r>
        <w:rPr>
          <w:color w:val="231F20"/>
          <w:spacing w:val="-1"/>
          <w:sz w:val="20"/>
        </w:rPr>
        <w:t> </w:t>
      </w:r>
      <w:r>
        <w:rPr>
          <w:color w:val="231F20"/>
          <w:spacing w:val="-2"/>
          <w:sz w:val="20"/>
        </w:rPr>
        <w:t>Moderato,</w:t>
      </w:r>
      <w:r>
        <w:rPr>
          <w:color w:val="231F20"/>
          <w:sz w:val="20"/>
        </w:rPr>
        <w:t> </w:t>
      </w:r>
      <w:r>
        <w:rPr>
          <w:color w:val="231F20"/>
          <w:spacing w:val="-2"/>
          <w:sz w:val="20"/>
        </w:rPr>
        <w:t>ben</w:t>
      </w:r>
      <w:r>
        <w:rPr>
          <w:color w:val="231F20"/>
          <w:spacing w:val="-4"/>
          <w:sz w:val="20"/>
        </w:rPr>
        <w:t> </w:t>
      </w:r>
      <w:r>
        <w:rPr>
          <w:color w:val="231F20"/>
          <w:spacing w:val="-2"/>
          <w:sz w:val="20"/>
        </w:rPr>
        <w:t>ritmato</w:t>
      </w:r>
    </w:p>
    <w:p>
      <w:pPr>
        <w:pStyle w:val="ListParagraph"/>
        <w:numPr>
          <w:ilvl w:val="0"/>
          <w:numId w:val="3"/>
        </w:numPr>
        <w:tabs>
          <w:tab w:pos="2034" w:val="left" w:leader="none"/>
        </w:tabs>
        <w:spacing w:line="240" w:lineRule="auto" w:before="5" w:after="0"/>
        <w:ind w:left="2034" w:right="0" w:hanging="273"/>
        <w:jc w:val="left"/>
        <w:rPr>
          <w:sz w:val="20"/>
        </w:rPr>
      </w:pPr>
      <w:r>
        <w:rPr>
          <w:color w:val="231F20"/>
          <w:spacing w:val="-12"/>
          <w:sz w:val="20"/>
        </w:rPr>
        <w:t>Piheno¨</w:t>
      </w:r>
      <w:r>
        <w:rPr>
          <w:color w:val="231F20"/>
          <w:spacing w:val="-32"/>
          <w:sz w:val="20"/>
        </w:rPr>
        <w:t> </w:t>
      </w:r>
      <w:r>
        <w:rPr>
          <w:color w:val="231F20"/>
          <w:spacing w:val="-12"/>
          <w:sz w:val="20"/>
        </w:rPr>
        <w:t>:</w:t>
      </w:r>
      <w:r>
        <w:rPr>
          <w:color w:val="231F20"/>
          <w:spacing w:val="5"/>
          <w:sz w:val="20"/>
        </w:rPr>
        <w:t> </w:t>
      </w:r>
      <w:r>
        <w:rPr>
          <w:color w:val="231F20"/>
          <w:spacing w:val="-12"/>
          <w:sz w:val="20"/>
        </w:rPr>
        <w:t>Lento</w:t>
      </w:r>
    </w:p>
    <w:p>
      <w:pPr>
        <w:pStyle w:val="ListParagraph"/>
        <w:numPr>
          <w:ilvl w:val="0"/>
          <w:numId w:val="3"/>
        </w:numPr>
        <w:tabs>
          <w:tab w:pos="2033" w:val="left" w:leader="none"/>
        </w:tabs>
        <w:spacing w:line="240" w:lineRule="auto" w:before="10" w:after="0"/>
        <w:ind w:left="2033" w:right="0" w:hanging="339"/>
        <w:jc w:val="left"/>
        <w:rPr>
          <w:sz w:val="20"/>
        </w:rPr>
      </w:pPr>
      <w:r>
        <w:rPr>
          <w:color w:val="231F20"/>
          <w:sz w:val="20"/>
        </w:rPr>
        <w:t>Sebes:</w:t>
      </w:r>
      <w:r>
        <w:rPr>
          <w:color w:val="231F20"/>
          <w:spacing w:val="2"/>
          <w:sz w:val="20"/>
        </w:rPr>
        <w:t> </w:t>
      </w:r>
      <w:r>
        <w:rPr>
          <w:color w:val="231F20"/>
          <w:sz w:val="20"/>
        </w:rPr>
        <w:t>Allegro</w:t>
      </w:r>
      <w:r>
        <w:rPr>
          <w:color w:val="231F20"/>
          <w:spacing w:val="-9"/>
          <w:sz w:val="20"/>
        </w:rPr>
        <w:t> </w:t>
      </w:r>
      <w:r>
        <w:rPr>
          <w:color w:val="231F20"/>
          <w:spacing w:val="-2"/>
          <w:sz w:val="20"/>
        </w:rPr>
        <w:t>vivace</w:t>
      </w:r>
    </w:p>
    <w:p>
      <w:pPr>
        <w:pStyle w:val="BodyText"/>
        <w:spacing w:line="249" w:lineRule="auto" w:before="87"/>
        <w:ind w:left="2332" w:right="2337" w:firstLine="9"/>
        <w:jc w:val="center"/>
      </w:pPr>
      <w:r>
        <w:rPr>
          <w:color w:val="231F20"/>
        </w:rPr>
        <w:t>Lu Friedman, violin </w:t>
      </w:r>
      <w:r>
        <w:rPr>
          <w:color w:val="231F20"/>
          <w:spacing w:val="-2"/>
        </w:rPr>
        <w:t>Chris</w:t>
      </w:r>
      <w:r>
        <w:rPr>
          <w:color w:val="231F20"/>
          <w:spacing w:val="-11"/>
        </w:rPr>
        <w:t> </w:t>
      </w:r>
      <w:r>
        <w:rPr>
          <w:color w:val="231F20"/>
          <w:spacing w:val="-2"/>
        </w:rPr>
        <w:t>Howard,</w:t>
      </w:r>
      <w:r>
        <w:rPr>
          <w:color w:val="231F20"/>
          <w:spacing w:val="-6"/>
        </w:rPr>
        <w:t> </w:t>
      </w:r>
      <w:r>
        <w:rPr>
          <w:color w:val="231F20"/>
          <w:spacing w:val="-2"/>
        </w:rPr>
        <w:t>clarinet </w:t>
      </w:r>
      <w:r>
        <w:rPr>
          <w:color w:val="231F20"/>
        </w:rPr>
        <w:t>Andrew King, piano</w:t>
      </w:r>
    </w:p>
    <w:p>
      <w:pPr>
        <w:pStyle w:val="BodyText"/>
        <w:spacing w:after="0" w:line="249" w:lineRule="auto"/>
        <w:jc w:val="center"/>
        <w:sectPr>
          <w:footerReference w:type="default" r:id="rId9"/>
          <w:pgSz w:w="7920" w:h="12240"/>
          <w:pgMar w:header="0" w:footer="428" w:top="840" w:bottom="620" w:left="720" w:right="720"/>
        </w:sectPr>
      </w:pPr>
    </w:p>
    <w:p>
      <w:pPr>
        <w:pStyle w:val="Heading2"/>
      </w:pPr>
      <w:r>
        <w:rPr>
          <w:color w:val="231F20"/>
          <w:spacing w:val="-2"/>
        </w:rPr>
        <w:t>PROGRAM</w:t>
      </w:r>
      <w:r>
        <w:rPr>
          <w:color w:val="231F20"/>
          <w:spacing w:val="-13"/>
        </w:rPr>
        <w:t> </w:t>
      </w:r>
      <w:r>
        <w:rPr>
          <w:color w:val="231F20"/>
          <w:spacing w:val="-4"/>
        </w:rPr>
        <w:t>NOTES</w:t>
      </w:r>
    </w:p>
    <w:p>
      <w:pPr>
        <w:pStyle w:val="BodyText"/>
        <w:tabs>
          <w:tab w:pos="4087" w:val="left" w:leader="none"/>
        </w:tabs>
        <w:spacing w:line="249" w:lineRule="auto" w:before="203"/>
        <w:ind w:right="141"/>
        <w:jc w:val="right"/>
      </w:pPr>
      <w:r>
        <w:rPr>
          <w:i/>
          <w:color w:val="231F20"/>
        </w:rPr>
        <w:t>Ab´ıme des oiseaux </w:t>
      </w:r>
      <w:r>
        <w:rPr>
          <w:color w:val="231F20"/>
        </w:rPr>
        <w:t>(1940)</w:t>
        <w:tab/>
        <w:t>Olivier</w:t>
      </w:r>
      <w:r>
        <w:rPr>
          <w:color w:val="231F20"/>
          <w:spacing w:val="-15"/>
        </w:rPr>
        <w:t> </w:t>
      </w:r>
      <w:r>
        <w:rPr>
          <w:color w:val="231F20"/>
        </w:rPr>
        <w:t>Messiaen</w:t>
      </w:r>
      <w:r>
        <w:rPr>
          <w:color w:val="231F20"/>
          <w:spacing w:val="-12"/>
        </w:rPr>
        <w:t> </w:t>
      </w:r>
      <w:r>
        <w:rPr>
          <w:color w:val="231F20"/>
        </w:rPr>
        <w:t>(1908–92) As a</w:t>
      </w:r>
      <w:r>
        <w:rPr>
          <w:color w:val="231F20"/>
          <w:spacing w:val="40"/>
        </w:rPr>
        <w:t> </w:t>
      </w:r>
      <w:r>
        <w:rPr>
          <w:color w:val="231F20"/>
        </w:rPr>
        <w:t>composer,</w:t>
      </w:r>
      <w:r>
        <w:rPr>
          <w:color w:val="231F20"/>
          <w:spacing w:val="40"/>
        </w:rPr>
        <w:t> </w:t>
      </w:r>
      <w:r>
        <w:rPr>
          <w:color w:val="231F20"/>
        </w:rPr>
        <w:t>Olivier Messiaen</w:t>
      </w:r>
      <w:r>
        <w:rPr>
          <w:color w:val="231F20"/>
          <w:spacing w:val="40"/>
        </w:rPr>
        <w:t> </w:t>
      </w:r>
      <w:r>
        <w:rPr>
          <w:color w:val="231F20"/>
        </w:rPr>
        <w:t>is impossible to categorize.</w:t>
      </w:r>
      <w:r>
        <w:rPr>
          <w:color w:val="231F20"/>
          <w:spacing w:val="80"/>
        </w:rPr>
        <w:t> </w:t>
      </w:r>
      <w:r>
        <w:rPr>
          <w:color w:val="231F20"/>
        </w:rPr>
        <w:t>There is Messiaen the serialist (whose Modernist </w:t>
      </w:r>
      <w:r>
        <w:rPr>
          <w:i/>
          <w:color w:val="231F20"/>
        </w:rPr>
        <w:t>concordia discors </w:t>
      </w:r>
      <w:r>
        <w:rPr>
          <w:color w:val="231F20"/>
        </w:rPr>
        <w:t>you will hear at some</w:t>
      </w:r>
      <w:r>
        <w:rPr>
          <w:color w:val="231F20"/>
          <w:spacing w:val="31"/>
        </w:rPr>
        <w:t> </w:t>
      </w:r>
      <w:r>
        <w:rPr>
          <w:color w:val="231F20"/>
        </w:rPr>
        <w:t>moments</w:t>
      </w:r>
      <w:r>
        <w:rPr>
          <w:color w:val="231F20"/>
          <w:spacing w:val="26"/>
        </w:rPr>
        <w:t> </w:t>
      </w:r>
      <w:r>
        <w:rPr>
          <w:color w:val="231F20"/>
        </w:rPr>
        <w:t>in</w:t>
      </w:r>
      <w:r>
        <w:rPr>
          <w:color w:val="231F20"/>
          <w:spacing w:val="26"/>
        </w:rPr>
        <w:t> </w:t>
      </w:r>
      <w:r>
        <w:rPr>
          <w:color w:val="231F20"/>
        </w:rPr>
        <w:t>the piece).</w:t>
      </w:r>
      <w:r>
        <w:rPr>
          <w:color w:val="231F20"/>
          <w:spacing w:val="80"/>
        </w:rPr>
        <w:t> </w:t>
      </w:r>
      <w:r>
        <w:rPr>
          <w:color w:val="231F20"/>
        </w:rPr>
        <w:t>Messiaen</w:t>
      </w:r>
      <w:r>
        <w:rPr>
          <w:color w:val="231F20"/>
          <w:spacing w:val="31"/>
        </w:rPr>
        <w:t> </w:t>
      </w:r>
      <w:r>
        <w:rPr>
          <w:color w:val="231F20"/>
        </w:rPr>
        <w:t>the</w:t>
      </w:r>
      <w:r>
        <w:rPr>
          <w:color w:val="231F20"/>
          <w:spacing w:val="26"/>
        </w:rPr>
        <w:t> </w:t>
      </w:r>
      <w:r>
        <w:rPr>
          <w:color w:val="231F20"/>
        </w:rPr>
        <w:t>synchretist (drawing from</w:t>
      </w:r>
      <w:r>
        <w:rPr>
          <w:color w:val="231F20"/>
          <w:spacing w:val="26"/>
        </w:rPr>
        <w:t> </w:t>
      </w:r>
      <w:r>
        <w:rPr>
          <w:color w:val="231F20"/>
        </w:rPr>
        <w:t>the sounds</w:t>
      </w:r>
      <w:r>
        <w:rPr>
          <w:color w:val="231F20"/>
          <w:spacing w:val="26"/>
        </w:rPr>
        <w:t> </w:t>
      </w:r>
      <w:r>
        <w:rPr>
          <w:color w:val="231F20"/>
        </w:rPr>
        <w:t>and</w:t>
      </w:r>
      <w:r>
        <w:rPr>
          <w:color w:val="231F20"/>
          <w:spacing w:val="26"/>
        </w:rPr>
        <w:t> </w:t>
      </w:r>
      <w:r>
        <w:rPr>
          <w:color w:val="231F20"/>
        </w:rPr>
        <w:t>cadences</w:t>
      </w:r>
      <w:r>
        <w:rPr>
          <w:color w:val="231F20"/>
          <w:spacing w:val="35"/>
        </w:rPr>
        <w:t> </w:t>
      </w:r>
      <w:r>
        <w:rPr>
          <w:color w:val="231F20"/>
        </w:rPr>
        <w:t>of</w:t>
      </w:r>
      <w:r>
        <w:rPr>
          <w:color w:val="231F20"/>
          <w:spacing w:val="26"/>
        </w:rPr>
        <w:t> </w:t>
      </w:r>
      <w:r>
        <w:rPr>
          <w:color w:val="231F20"/>
        </w:rPr>
        <w:t>Greek</w:t>
      </w:r>
      <w:r>
        <w:rPr>
          <w:color w:val="231F20"/>
          <w:spacing w:val="26"/>
        </w:rPr>
        <w:t> </w:t>
      </w:r>
      <w:r>
        <w:rPr>
          <w:color w:val="231F20"/>
        </w:rPr>
        <w:t>and</w:t>
      </w:r>
      <w:r>
        <w:rPr>
          <w:color w:val="231F20"/>
          <w:spacing w:val="26"/>
        </w:rPr>
        <w:t> </w:t>
      </w:r>
      <w:r>
        <w:rPr>
          <w:color w:val="231F20"/>
        </w:rPr>
        <w:t>Hindu rhythms,</w:t>
      </w:r>
      <w:r>
        <w:rPr>
          <w:color w:val="231F20"/>
          <w:spacing w:val="35"/>
        </w:rPr>
        <w:t> </w:t>
      </w:r>
      <w:r>
        <w:rPr>
          <w:color w:val="231F20"/>
        </w:rPr>
        <w:t>and</w:t>
      </w:r>
      <w:r>
        <w:rPr>
          <w:color w:val="231F20"/>
          <w:spacing w:val="26"/>
        </w:rPr>
        <w:t> </w:t>
      </w:r>
      <w:r>
        <w:rPr>
          <w:color w:val="231F20"/>
        </w:rPr>
        <w:t>tones</w:t>
      </w:r>
      <w:r>
        <w:rPr>
          <w:color w:val="231F20"/>
          <w:spacing w:val="26"/>
        </w:rPr>
        <w:t> </w:t>
      </w:r>
      <w:r>
        <w:rPr>
          <w:color w:val="231F20"/>
        </w:rPr>
        <w:t>of Javanese gamelan).</w:t>
      </w:r>
      <w:r>
        <w:rPr>
          <w:color w:val="231F20"/>
          <w:spacing w:val="80"/>
        </w:rPr>
        <w:t> </w:t>
      </w:r>
      <w:r>
        <w:rPr>
          <w:color w:val="231F20"/>
        </w:rPr>
        <w:t>Messiaen</w:t>
      </w:r>
      <w:r>
        <w:rPr>
          <w:color w:val="231F20"/>
          <w:spacing w:val="27"/>
        </w:rPr>
        <w:t> </w:t>
      </w:r>
      <w:r>
        <w:rPr>
          <w:color w:val="231F20"/>
        </w:rPr>
        <w:t>the ornithologist (who employed notes of birdsong in some of his compositions, as we</w:t>
      </w:r>
      <w:r>
        <w:rPr>
          <w:color w:val="231F20"/>
          <w:spacing w:val="28"/>
        </w:rPr>
        <w:t> </w:t>
      </w:r>
      <w:r>
        <w:rPr>
          <w:color w:val="231F20"/>
        </w:rPr>
        <w:t>will hear tonight, and whom music critic</w:t>
      </w:r>
      <w:r>
        <w:rPr>
          <w:color w:val="231F20"/>
          <w:spacing w:val="40"/>
        </w:rPr>
        <w:t> </w:t>
      </w:r>
      <w:r>
        <w:rPr>
          <w:color w:val="231F20"/>
        </w:rPr>
        <w:t>Paul</w:t>
      </w:r>
      <w:r>
        <w:rPr>
          <w:color w:val="231F20"/>
          <w:spacing w:val="-7"/>
        </w:rPr>
        <w:t> </w:t>
      </w:r>
      <w:r>
        <w:rPr>
          <w:color w:val="231F20"/>
        </w:rPr>
        <w:t>Griffith</w:t>
      </w:r>
      <w:r>
        <w:rPr>
          <w:color w:val="231F20"/>
          <w:spacing w:val="-7"/>
        </w:rPr>
        <w:t> </w:t>
      </w:r>
      <w:r>
        <w:rPr>
          <w:color w:val="231F20"/>
        </w:rPr>
        <w:t>described</w:t>
      </w:r>
      <w:r>
        <w:rPr>
          <w:color w:val="231F20"/>
          <w:spacing w:val="-4"/>
        </w:rPr>
        <w:t> </w:t>
      </w:r>
      <w:r>
        <w:rPr>
          <w:color w:val="231F20"/>
        </w:rPr>
        <w:t>as</w:t>
      </w:r>
      <w:r>
        <w:rPr>
          <w:color w:val="231F20"/>
          <w:spacing w:val="-4"/>
        </w:rPr>
        <w:t> </w:t>
      </w:r>
      <w:r>
        <w:rPr>
          <w:color w:val="231F20"/>
        </w:rPr>
        <w:t>a more</w:t>
      </w:r>
      <w:r>
        <w:rPr>
          <w:color w:val="231F20"/>
          <w:spacing w:val="-4"/>
        </w:rPr>
        <w:t> </w:t>
      </w:r>
      <w:r>
        <w:rPr>
          <w:color w:val="231F20"/>
        </w:rPr>
        <w:t>skilled</w:t>
      </w:r>
      <w:r>
        <w:rPr>
          <w:color w:val="231F20"/>
          <w:spacing w:val="-7"/>
        </w:rPr>
        <w:t> </w:t>
      </w:r>
      <w:r>
        <w:rPr>
          <w:color w:val="231F20"/>
        </w:rPr>
        <w:t>ornithologist</w:t>
      </w:r>
      <w:r>
        <w:rPr>
          <w:color w:val="231F20"/>
          <w:spacing w:val="-13"/>
        </w:rPr>
        <w:t> </w:t>
      </w:r>
      <w:r>
        <w:rPr>
          <w:color w:val="231F20"/>
        </w:rPr>
        <w:t>than</w:t>
      </w:r>
      <w:r>
        <w:rPr>
          <w:color w:val="231F20"/>
          <w:spacing w:val="-7"/>
        </w:rPr>
        <w:t> </w:t>
      </w:r>
      <w:r>
        <w:rPr>
          <w:color w:val="231F20"/>
        </w:rPr>
        <w:t>any composer</w:t>
      </w:r>
      <w:r>
        <w:rPr>
          <w:color w:val="231F20"/>
          <w:spacing w:val="-4"/>
        </w:rPr>
        <w:t> </w:t>
      </w:r>
      <w:r>
        <w:rPr>
          <w:color w:val="231F20"/>
        </w:rPr>
        <w:t>and a</w:t>
      </w:r>
      <w:r>
        <w:rPr>
          <w:color w:val="231F20"/>
          <w:spacing w:val="21"/>
        </w:rPr>
        <w:t> </w:t>
      </w:r>
      <w:r>
        <w:rPr>
          <w:color w:val="231F20"/>
        </w:rPr>
        <w:t>more</w:t>
      </w:r>
      <w:r>
        <w:rPr>
          <w:color w:val="231F20"/>
          <w:spacing w:val="21"/>
        </w:rPr>
        <w:t> </w:t>
      </w:r>
      <w:r>
        <w:rPr>
          <w:color w:val="231F20"/>
        </w:rPr>
        <w:t>acute</w:t>
      </w:r>
      <w:r>
        <w:rPr>
          <w:color w:val="231F20"/>
          <w:spacing w:val="21"/>
        </w:rPr>
        <w:t> </w:t>
      </w:r>
      <w:r>
        <w:rPr>
          <w:color w:val="231F20"/>
        </w:rPr>
        <w:t>musical</w:t>
      </w:r>
      <w:r>
        <w:rPr>
          <w:color w:val="231F20"/>
          <w:spacing w:val="18"/>
        </w:rPr>
        <w:t> </w:t>
      </w:r>
      <w:r>
        <w:rPr>
          <w:color w:val="231F20"/>
        </w:rPr>
        <w:t>observer</w:t>
      </w:r>
      <w:r>
        <w:rPr>
          <w:color w:val="231F20"/>
          <w:spacing w:val="21"/>
        </w:rPr>
        <w:t> </w:t>
      </w:r>
      <w:r>
        <w:rPr>
          <w:color w:val="231F20"/>
        </w:rPr>
        <w:t>of birdsong than any</w:t>
      </w:r>
      <w:r>
        <w:rPr>
          <w:color w:val="231F20"/>
          <w:spacing w:val="21"/>
        </w:rPr>
        <w:t> </w:t>
      </w:r>
      <w:r>
        <w:rPr>
          <w:color w:val="231F20"/>
        </w:rPr>
        <w:t>ornithologist).</w:t>
      </w:r>
      <w:r>
        <w:rPr>
          <w:color w:val="231F20"/>
          <w:spacing w:val="40"/>
        </w:rPr>
        <w:t> </w:t>
      </w:r>
      <w:r>
        <w:rPr>
          <w:color w:val="231F20"/>
        </w:rPr>
        <w:t>Messi-aen the synesthesiast</w:t>
      </w:r>
      <w:r>
        <w:rPr>
          <w:color w:val="231F20"/>
          <w:spacing w:val="-2"/>
        </w:rPr>
        <w:t> </w:t>
      </w:r>
      <w:r>
        <w:rPr>
          <w:color w:val="231F20"/>
        </w:rPr>
        <w:t>(seeing colors</w:t>
      </w:r>
      <w:r>
        <w:rPr>
          <w:color w:val="231F20"/>
          <w:spacing w:val="-2"/>
        </w:rPr>
        <w:t> </w:t>
      </w:r>
      <w:r>
        <w:rPr>
          <w:color w:val="231F20"/>
        </w:rPr>
        <w:t>when hearing</w:t>
      </w:r>
      <w:r>
        <w:rPr>
          <w:color w:val="231F20"/>
          <w:spacing w:val="-2"/>
        </w:rPr>
        <w:t> </w:t>
      </w:r>
      <w:r>
        <w:rPr>
          <w:color w:val="231F20"/>
        </w:rPr>
        <w:t>or</w:t>
      </w:r>
      <w:r>
        <w:rPr>
          <w:color w:val="231F20"/>
          <w:spacing w:val="-2"/>
        </w:rPr>
        <w:t> </w:t>
      </w:r>
      <w:r>
        <w:rPr>
          <w:color w:val="231F20"/>
        </w:rPr>
        <w:t>imaging</w:t>
      </w:r>
      <w:r>
        <w:rPr>
          <w:color w:val="231F20"/>
          <w:spacing w:val="-2"/>
        </w:rPr>
        <w:t> </w:t>
      </w:r>
      <w:r>
        <w:rPr>
          <w:color w:val="231F20"/>
        </w:rPr>
        <w:t>musical notes). Messiaen</w:t>
      </w:r>
      <w:r>
        <w:rPr>
          <w:color w:val="231F20"/>
          <w:spacing w:val="3"/>
        </w:rPr>
        <w:t> </w:t>
      </w:r>
      <w:r>
        <w:rPr>
          <w:color w:val="231F20"/>
        </w:rPr>
        <w:t>the</w:t>
      </w:r>
      <w:r>
        <w:rPr>
          <w:color w:val="231F20"/>
          <w:spacing w:val="3"/>
        </w:rPr>
        <w:t> </w:t>
      </w:r>
      <w:r>
        <w:rPr>
          <w:color w:val="231F20"/>
        </w:rPr>
        <w:t>Roman</w:t>
      </w:r>
      <w:r>
        <w:rPr>
          <w:color w:val="231F20"/>
          <w:spacing w:val="-1"/>
        </w:rPr>
        <w:t> </w:t>
      </w:r>
      <w:r>
        <w:rPr>
          <w:color w:val="231F20"/>
        </w:rPr>
        <w:t>Catholic</w:t>
      </w:r>
      <w:r>
        <w:rPr>
          <w:color w:val="231F20"/>
          <w:spacing w:val="-1"/>
        </w:rPr>
        <w:t> </w:t>
      </w:r>
      <w:r>
        <w:rPr>
          <w:color w:val="231F20"/>
        </w:rPr>
        <w:t>mystic</w:t>
      </w:r>
      <w:r>
        <w:rPr>
          <w:color w:val="231F20"/>
          <w:spacing w:val="-1"/>
        </w:rPr>
        <w:t> </w:t>
      </w:r>
      <w:r>
        <w:rPr>
          <w:color w:val="231F20"/>
        </w:rPr>
        <w:t>(part</w:t>
      </w:r>
      <w:r>
        <w:rPr>
          <w:color w:val="231F20"/>
          <w:spacing w:val="-2"/>
        </w:rPr>
        <w:t> </w:t>
      </w:r>
      <w:r>
        <w:rPr>
          <w:color w:val="231F20"/>
        </w:rPr>
        <w:t>of</w:t>
      </w:r>
      <w:r>
        <w:rPr>
          <w:color w:val="231F20"/>
          <w:spacing w:val="-1"/>
        </w:rPr>
        <w:t> </w:t>
      </w:r>
      <w:r>
        <w:rPr>
          <w:color w:val="231F20"/>
        </w:rPr>
        <w:t>a</w:t>
      </w:r>
      <w:r>
        <w:rPr>
          <w:color w:val="231F20"/>
          <w:spacing w:val="4"/>
        </w:rPr>
        <w:t> </w:t>
      </w:r>
      <w:r>
        <w:rPr>
          <w:color w:val="231F20"/>
        </w:rPr>
        <w:t>post-World</w:t>
      </w:r>
      <w:r>
        <w:rPr>
          <w:color w:val="231F20"/>
          <w:spacing w:val="-6"/>
        </w:rPr>
        <w:t> </w:t>
      </w:r>
      <w:r>
        <w:rPr>
          <w:color w:val="231F20"/>
        </w:rPr>
        <w:t>War</w:t>
      </w:r>
      <w:r>
        <w:rPr>
          <w:color w:val="231F20"/>
          <w:spacing w:val="-1"/>
        </w:rPr>
        <w:t> </w:t>
      </w:r>
      <w:r>
        <w:rPr>
          <w:color w:val="231F20"/>
        </w:rPr>
        <w:t>II</w:t>
      </w:r>
      <w:r>
        <w:rPr>
          <w:color w:val="231F20"/>
          <w:spacing w:val="3"/>
        </w:rPr>
        <w:t> </w:t>
      </w:r>
      <w:r>
        <w:rPr>
          <w:color w:val="231F20"/>
        </w:rPr>
        <w:t>revival</w:t>
      </w:r>
      <w:r>
        <w:rPr>
          <w:color w:val="231F20"/>
          <w:spacing w:val="-5"/>
        </w:rPr>
        <w:t> of</w:t>
      </w:r>
    </w:p>
    <w:p>
      <w:pPr>
        <w:pStyle w:val="BodyText"/>
        <w:spacing w:line="229" w:lineRule="exact"/>
        <w:jc w:val="both"/>
      </w:pPr>
      <w:r>
        <w:rPr>
          <w:color w:val="231F20"/>
        </w:rPr>
        <w:t>Catholicism</w:t>
      </w:r>
      <w:r>
        <w:rPr>
          <w:color w:val="231F20"/>
          <w:spacing w:val="-13"/>
        </w:rPr>
        <w:t> </w:t>
      </w:r>
      <w:r>
        <w:rPr>
          <w:color w:val="231F20"/>
        </w:rPr>
        <w:t>in</w:t>
      </w:r>
      <w:r>
        <w:rPr>
          <w:color w:val="231F20"/>
          <w:spacing w:val="-8"/>
        </w:rPr>
        <w:t> </w:t>
      </w:r>
      <w:r>
        <w:rPr>
          <w:color w:val="231F20"/>
          <w:spacing w:val="-2"/>
        </w:rPr>
        <w:t>France).</w:t>
      </w:r>
    </w:p>
    <w:p>
      <w:pPr>
        <w:pStyle w:val="BodyText"/>
        <w:spacing w:line="249" w:lineRule="auto" w:before="5"/>
        <w:ind w:right="157" w:firstLine="297"/>
        <w:jc w:val="both"/>
      </w:pPr>
      <w:r>
        <w:rPr>
          <w:i/>
          <w:color w:val="231F20"/>
        </w:rPr>
        <w:t>Ab´ıme</w:t>
      </w:r>
      <w:r>
        <w:rPr>
          <w:i/>
          <w:color w:val="231F20"/>
          <w:spacing w:val="-11"/>
        </w:rPr>
        <w:t> </w:t>
      </w:r>
      <w:r>
        <w:rPr>
          <w:i/>
          <w:color w:val="231F20"/>
        </w:rPr>
        <w:t>des</w:t>
      </w:r>
      <w:r>
        <w:rPr>
          <w:i/>
          <w:color w:val="231F20"/>
          <w:spacing w:val="-8"/>
        </w:rPr>
        <w:t> </w:t>
      </w:r>
      <w:r>
        <w:rPr>
          <w:i/>
          <w:color w:val="231F20"/>
        </w:rPr>
        <w:t>oiseaux</w:t>
      </w:r>
      <w:r>
        <w:rPr>
          <w:i/>
          <w:color w:val="231F20"/>
          <w:spacing w:val="-12"/>
        </w:rPr>
        <w:t> </w:t>
      </w:r>
      <w:r>
        <w:rPr>
          <w:color w:val="231F20"/>
        </w:rPr>
        <w:t>(Abyss</w:t>
      </w:r>
      <w:r>
        <w:rPr>
          <w:color w:val="231F20"/>
          <w:spacing w:val="-8"/>
        </w:rPr>
        <w:t> </w:t>
      </w:r>
      <w:r>
        <w:rPr>
          <w:color w:val="231F20"/>
        </w:rPr>
        <w:t>of</w:t>
      </w:r>
      <w:r>
        <w:rPr>
          <w:color w:val="231F20"/>
          <w:spacing w:val="-12"/>
        </w:rPr>
        <w:t> </w:t>
      </w:r>
      <w:r>
        <w:rPr>
          <w:color w:val="231F20"/>
        </w:rPr>
        <w:t>the</w:t>
      </w:r>
      <w:r>
        <w:rPr>
          <w:color w:val="231F20"/>
          <w:spacing w:val="-12"/>
        </w:rPr>
        <w:t> </w:t>
      </w:r>
      <w:r>
        <w:rPr>
          <w:color w:val="231F20"/>
        </w:rPr>
        <w:t>birds)</w:t>
      </w:r>
      <w:r>
        <w:rPr>
          <w:color w:val="231F20"/>
          <w:spacing w:val="-12"/>
        </w:rPr>
        <w:t> </w:t>
      </w:r>
      <w:r>
        <w:rPr>
          <w:color w:val="231F20"/>
        </w:rPr>
        <w:t>is</w:t>
      </w:r>
      <w:r>
        <w:rPr>
          <w:color w:val="231F20"/>
          <w:spacing w:val="-12"/>
        </w:rPr>
        <w:t> </w:t>
      </w:r>
      <w:r>
        <w:rPr>
          <w:color w:val="231F20"/>
        </w:rPr>
        <w:t>the</w:t>
      </w:r>
      <w:r>
        <w:rPr>
          <w:color w:val="231F20"/>
          <w:spacing w:val="-12"/>
        </w:rPr>
        <w:t> </w:t>
      </w:r>
      <w:r>
        <w:rPr>
          <w:color w:val="231F20"/>
        </w:rPr>
        <w:t>third</w:t>
      </w:r>
      <w:r>
        <w:rPr>
          <w:color w:val="231F20"/>
          <w:spacing w:val="-13"/>
        </w:rPr>
        <w:t> </w:t>
      </w:r>
      <w:r>
        <w:rPr>
          <w:color w:val="231F20"/>
        </w:rPr>
        <w:t>movement</w:t>
      </w:r>
      <w:r>
        <w:rPr>
          <w:color w:val="231F20"/>
          <w:spacing w:val="-4"/>
        </w:rPr>
        <w:t> </w:t>
      </w:r>
      <w:r>
        <w:rPr>
          <w:color w:val="231F20"/>
        </w:rPr>
        <w:t>of</w:t>
      </w:r>
      <w:r>
        <w:rPr>
          <w:color w:val="231F20"/>
          <w:spacing w:val="-12"/>
        </w:rPr>
        <w:t> </w:t>
      </w:r>
      <w:r>
        <w:rPr>
          <w:color w:val="231F20"/>
        </w:rPr>
        <w:t>an</w:t>
      </w:r>
      <w:r>
        <w:rPr>
          <w:color w:val="231F20"/>
          <w:spacing w:val="-8"/>
        </w:rPr>
        <w:t> </w:t>
      </w:r>
      <w:r>
        <w:rPr>
          <w:color w:val="231F20"/>
        </w:rPr>
        <w:t>eight-movement chamber work,</w:t>
      </w:r>
      <w:r>
        <w:rPr>
          <w:color w:val="231F20"/>
          <w:spacing w:val="-4"/>
        </w:rPr>
        <w:t> </w:t>
      </w:r>
      <w:r>
        <w:rPr>
          <w:i/>
          <w:color w:val="231F20"/>
        </w:rPr>
        <w:t>Quatuor</w:t>
      </w:r>
      <w:r>
        <w:rPr>
          <w:i/>
          <w:color w:val="231F20"/>
          <w:spacing w:val="-4"/>
        </w:rPr>
        <w:t> </w:t>
      </w:r>
      <w:r>
        <w:rPr>
          <w:i/>
          <w:color w:val="231F20"/>
        </w:rPr>
        <w:t>pour</w:t>
      </w:r>
      <w:r>
        <w:rPr>
          <w:i/>
          <w:color w:val="231F20"/>
          <w:spacing w:val="-4"/>
        </w:rPr>
        <w:t> </w:t>
      </w:r>
      <w:r>
        <w:rPr>
          <w:i/>
          <w:color w:val="231F20"/>
        </w:rPr>
        <w:t>la</w:t>
      </w:r>
      <w:r>
        <w:rPr>
          <w:i/>
          <w:color w:val="231F20"/>
          <w:spacing w:val="-3"/>
        </w:rPr>
        <w:t> </w:t>
      </w:r>
      <w:r>
        <w:rPr>
          <w:i/>
          <w:color w:val="231F20"/>
        </w:rPr>
        <w:t>fin</w:t>
      </w:r>
      <w:r>
        <w:rPr>
          <w:i/>
          <w:color w:val="231F20"/>
          <w:spacing w:val="-4"/>
        </w:rPr>
        <w:t> </w:t>
      </w:r>
      <w:r>
        <w:rPr>
          <w:i/>
          <w:color w:val="231F20"/>
        </w:rPr>
        <w:t>du temps</w:t>
      </w:r>
      <w:r>
        <w:rPr>
          <w:i/>
          <w:color w:val="231F20"/>
          <w:spacing w:val="-4"/>
        </w:rPr>
        <w:t> </w:t>
      </w:r>
      <w:r>
        <w:rPr>
          <w:color w:val="231F20"/>
        </w:rPr>
        <w:t>(Quartet</w:t>
      </w:r>
      <w:r>
        <w:rPr>
          <w:color w:val="231F20"/>
          <w:spacing w:val="-4"/>
        </w:rPr>
        <w:t> </w:t>
      </w:r>
      <w:r>
        <w:rPr>
          <w:color w:val="231F20"/>
        </w:rPr>
        <w:t>for the</w:t>
      </w:r>
      <w:r>
        <w:rPr>
          <w:color w:val="231F20"/>
          <w:spacing w:val="-4"/>
        </w:rPr>
        <w:t> </w:t>
      </w:r>
      <w:r>
        <w:rPr>
          <w:color w:val="231F20"/>
        </w:rPr>
        <w:t>End of Time), initially</w:t>
      </w:r>
      <w:r>
        <w:rPr>
          <w:color w:val="231F20"/>
          <w:spacing w:val="-3"/>
        </w:rPr>
        <w:t> </w:t>
      </w:r>
      <w:r>
        <w:rPr>
          <w:color w:val="231F20"/>
        </w:rPr>
        <w:t>composed in 1940 while Messiaen was a prisoner of war. The</w:t>
      </w:r>
      <w:r>
        <w:rPr>
          <w:color w:val="231F20"/>
          <w:spacing w:val="-8"/>
        </w:rPr>
        <w:t> </w:t>
      </w:r>
      <w:r>
        <w:rPr>
          <w:color w:val="231F20"/>
        </w:rPr>
        <w:t>work was premiered at Stalag VIIIA in Go¨</w:t>
      </w:r>
      <w:r>
        <w:rPr>
          <w:color w:val="231F20"/>
          <w:spacing w:val="-13"/>
        </w:rPr>
        <w:t> </w:t>
      </w:r>
      <w:r>
        <w:rPr>
          <w:color w:val="231F20"/>
        </w:rPr>
        <w:t>rlitz near the Polish border</w:t>
      </w:r>
      <w:r>
        <w:rPr>
          <w:color w:val="231F20"/>
          <w:spacing w:val="40"/>
        </w:rPr>
        <w:t> </w:t>
      </w:r>
      <w:r>
        <w:rPr>
          <w:color w:val="231F20"/>
        </w:rPr>
        <w:t>in January 1941.</w:t>
      </w:r>
      <w:r>
        <w:rPr>
          <w:color w:val="231F20"/>
          <w:spacing w:val="40"/>
        </w:rPr>
        <w:t> </w:t>
      </w:r>
      <w:r>
        <w:rPr>
          <w:color w:val="231F20"/>
        </w:rPr>
        <w:t>Scored for clarinet, violin, cello, and piano—instruments available</w:t>
      </w:r>
      <w:r>
        <w:rPr>
          <w:color w:val="231F20"/>
          <w:spacing w:val="-6"/>
        </w:rPr>
        <w:t> </w:t>
      </w:r>
      <w:r>
        <w:rPr>
          <w:color w:val="231F20"/>
        </w:rPr>
        <w:t>to</w:t>
      </w:r>
      <w:r>
        <w:rPr>
          <w:color w:val="231F20"/>
          <w:spacing w:val="-7"/>
        </w:rPr>
        <w:t> </w:t>
      </w:r>
      <w:r>
        <w:rPr>
          <w:color w:val="231F20"/>
        </w:rPr>
        <w:t>musicians</w:t>
      </w:r>
      <w:r>
        <w:rPr>
          <w:color w:val="231F20"/>
          <w:spacing w:val="-3"/>
        </w:rPr>
        <w:t> </w:t>
      </w:r>
      <w:r>
        <w:rPr>
          <w:color w:val="231F20"/>
        </w:rPr>
        <w:t>in</w:t>
      </w:r>
      <w:r>
        <w:rPr>
          <w:color w:val="231F20"/>
          <w:spacing w:val="-3"/>
        </w:rPr>
        <w:t> </w:t>
      </w:r>
      <w:r>
        <w:rPr>
          <w:color w:val="231F20"/>
        </w:rPr>
        <w:t>the</w:t>
      </w:r>
      <w:r>
        <w:rPr>
          <w:color w:val="231F20"/>
          <w:spacing w:val="-7"/>
        </w:rPr>
        <w:t> </w:t>
      </w:r>
      <w:r>
        <w:rPr>
          <w:color w:val="231F20"/>
        </w:rPr>
        <w:t>prison</w:t>
      </w:r>
      <w:r>
        <w:rPr>
          <w:color w:val="231F20"/>
          <w:spacing w:val="-7"/>
        </w:rPr>
        <w:t> </w:t>
      </w:r>
      <w:r>
        <w:rPr>
          <w:color w:val="231F20"/>
        </w:rPr>
        <w:t>camp—the</w:t>
      </w:r>
      <w:r>
        <w:rPr>
          <w:color w:val="231F20"/>
          <w:spacing w:val="-3"/>
        </w:rPr>
        <w:t> </w:t>
      </w:r>
      <w:r>
        <w:rPr>
          <w:color w:val="231F20"/>
        </w:rPr>
        <w:t>piece takes</w:t>
      </w:r>
      <w:r>
        <w:rPr>
          <w:color w:val="231F20"/>
          <w:spacing w:val="-3"/>
        </w:rPr>
        <w:t> </w:t>
      </w:r>
      <w:r>
        <w:rPr>
          <w:color w:val="231F20"/>
        </w:rPr>
        <w:t>it</w:t>
      </w:r>
      <w:r>
        <w:rPr>
          <w:color w:val="231F20"/>
          <w:spacing w:val="-7"/>
        </w:rPr>
        <w:t> </w:t>
      </w:r>
      <w:r>
        <w:rPr>
          <w:color w:val="231F20"/>
        </w:rPr>
        <w:t>inspiration</w:t>
      </w:r>
      <w:r>
        <w:rPr>
          <w:color w:val="231F20"/>
          <w:spacing w:val="-13"/>
        </w:rPr>
        <w:t> </w:t>
      </w:r>
      <w:r>
        <w:rPr>
          <w:color w:val="231F20"/>
        </w:rPr>
        <w:t>from the Bible’s final Book of Revelation.</w:t>
      </w:r>
    </w:p>
    <w:p>
      <w:pPr>
        <w:pStyle w:val="BodyText"/>
        <w:spacing w:line="249" w:lineRule="auto" w:before="1"/>
        <w:ind w:right="138" w:firstLine="297"/>
        <w:jc w:val="both"/>
      </w:pPr>
      <w:r>
        <w:rPr>
          <w:color w:val="231F20"/>
        </w:rPr>
        <w:t>Of its</w:t>
      </w:r>
      <w:r>
        <w:rPr>
          <w:color w:val="231F20"/>
          <w:spacing w:val="-2"/>
        </w:rPr>
        <w:t> </w:t>
      </w:r>
      <w:r>
        <w:rPr>
          <w:color w:val="231F20"/>
        </w:rPr>
        <w:t>third</w:t>
      </w:r>
      <w:r>
        <w:rPr>
          <w:color w:val="231F20"/>
          <w:spacing w:val="-2"/>
        </w:rPr>
        <w:t> </w:t>
      </w:r>
      <w:r>
        <w:rPr>
          <w:color w:val="231F20"/>
        </w:rPr>
        <w:t>movement, Messiaen wrote: “The abyss is Time with</w:t>
      </w:r>
      <w:r>
        <w:rPr>
          <w:color w:val="231F20"/>
          <w:spacing w:val="-2"/>
        </w:rPr>
        <w:t> </w:t>
      </w:r>
      <w:r>
        <w:rPr>
          <w:color w:val="231F20"/>
        </w:rPr>
        <w:t>its</w:t>
      </w:r>
      <w:r>
        <w:rPr>
          <w:color w:val="231F20"/>
          <w:spacing w:val="-2"/>
        </w:rPr>
        <w:t> </w:t>
      </w:r>
      <w:r>
        <w:rPr>
          <w:color w:val="231F20"/>
        </w:rPr>
        <w:t>sad-ness,</w:t>
      </w:r>
      <w:r>
        <w:rPr>
          <w:color w:val="231F20"/>
          <w:spacing w:val="-2"/>
        </w:rPr>
        <w:t> </w:t>
      </w:r>
      <w:r>
        <w:rPr>
          <w:color w:val="231F20"/>
        </w:rPr>
        <w:t>its</w:t>
      </w:r>
      <w:r>
        <w:rPr>
          <w:color w:val="231F20"/>
          <w:spacing w:val="-7"/>
        </w:rPr>
        <w:t> </w:t>
      </w:r>
      <w:r>
        <w:rPr>
          <w:color w:val="231F20"/>
        </w:rPr>
        <w:t>weariness.</w:t>
      </w:r>
      <w:r>
        <w:rPr>
          <w:color w:val="231F20"/>
          <w:spacing w:val="16"/>
        </w:rPr>
        <w:t> </w:t>
      </w:r>
      <w:r>
        <w:rPr>
          <w:color w:val="231F20"/>
        </w:rPr>
        <w:t>The</w:t>
      </w:r>
      <w:r>
        <w:rPr>
          <w:color w:val="231F20"/>
          <w:spacing w:val="-2"/>
        </w:rPr>
        <w:t> </w:t>
      </w:r>
      <w:r>
        <w:rPr>
          <w:color w:val="231F20"/>
        </w:rPr>
        <w:t>birds</w:t>
      </w:r>
      <w:r>
        <w:rPr>
          <w:color w:val="231F20"/>
          <w:spacing w:val="-11"/>
        </w:rPr>
        <w:t> </w:t>
      </w:r>
      <w:r>
        <w:rPr>
          <w:color w:val="231F20"/>
        </w:rPr>
        <w:t>are the</w:t>
      </w:r>
      <w:r>
        <w:rPr>
          <w:color w:val="231F20"/>
          <w:spacing w:val="-6"/>
        </w:rPr>
        <w:t> </w:t>
      </w:r>
      <w:r>
        <w:rPr>
          <w:color w:val="231F20"/>
        </w:rPr>
        <w:t>opposite</w:t>
      </w:r>
      <w:r>
        <w:rPr>
          <w:color w:val="231F20"/>
          <w:spacing w:val="-11"/>
        </w:rPr>
        <w:t> </w:t>
      </w:r>
      <w:r>
        <w:rPr>
          <w:color w:val="231F20"/>
        </w:rPr>
        <w:t>to</w:t>
      </w:r>
      <w:r>
        <w:rPr>
          <w:color w:val="231F20"/>
          <w:spacing w:val="-6"/>
        </w:rPr>
        <w:t> </w:t>
      </w:r>
      <w:r>
        <w:rPr>
          <w:color w:val="231F20"/>
        </w:rPr>
        <w:t>Time;</w:t>
      </w:r>
      <w:r>
        <w:rPr>
          <w:color w:val="231F20"/>
          <w:spacing w:val="-6"/>
        </w:rPr>
        <w:t> </w:t>
      </w:r>
      <w:r>
        <w:rPr>
          <w:color w:val="231F20"/>
        </w:rPr>
        <w:t>they</w:t>
      </w:r>
      <w:r>
        <w:rPr>
          <w:color w:val="231F20"/>
          <w:spacing w:val="-2"/>
        </w:rPr>
        <w:t> </w:t>
      </w:r>
      <w:r>
        <w:rPr>
          <w:color w:val="231F20"/>
        </w:rPr>
        <w:t>are</w:t>
      </w:r>
      <w:r>
        <w:rPr>
          <w:color w:val="231F20"/>
          <w:spacing w:val="-2"/>
        </w:rPr>
        <w:t> </w:t>
      </w:r>
      <w:r>
        <w:rPr>
          <w:color w:val="231F20"/>
        </w:rPr>
        <w:t>our</w:t>
      </w:r>
      <w:r>
        <w:rPr>
          <w:color w:val="231F20"/>
          <w:spacing w:val="-6"/>
        </w:rPr>
        <w:t> </w:t>
      </w:r>
      <w:r>
        <w:rPr>
          <w:color w:val="231F20"/>
        </w:rPr>
        <w:t>desire</w:t>
      </w:r>
      <w:r>
        <w:rPr>
          <w:color w:val="231F20"/>
          <w:spacing w:val="-2"/>
        </w:rPr>
        <w:t> </w:t>
      </w:r>
      <w:r>
        <w:rPr>
          <w:color w:val="231F20"/>
        </w:rPr>
        <w:t>for light,</w:t>
      </w:r>
      <w:r>
        <w:rPr>
          <w:color w:val="231F20"/>
          <w:spacing w:val="-13"/>
        </w:rPr>
        <w:t> </w:t>
      </w:r>
      <w:r>
        <w:rPr>
          <w:color w:val="231F20"/>
        </w:rPr>
        <w:t>for</w:t>
      </w:r>
      <w:r>
        <w:rPr>
          <w:color w:val="231F20"/>
          <w:spacing w:val="-9"/>
        </w:rPr>
        <w:t> </w:t>
      </w:r>
      <w:r>
        <w:rPr>
          <w:color w:val="231F20"/>
        </w:rPr>
        <w:t>stars,</w:t>
      </w:r>
      <w:r>
        <w:rPr>
          <w:color w:val="231F20"/>
          <w:spacing w:val="-4"/>
        </w:rPr>
        <w:t> </w:t>
      </w:r>
      <w:r>
        <w:rPr>
          <w:color w:val="231F20"/>
        </w:rPr>
        <w:t>for</w:t>
      </w:r>
      <w:r>
        <w:rPr>
          <w:color w:val="231F20"/>
          <w:spacing w:val="-7"/>
        </w:rPr>
        <w:t> </w:t>
      </w:r>
      <w:r>
        <w:rPr>
          <w:color w:val="231F20"/>
        </w:rPr>
        <w:t>rainbows,</w:t>
      </w:r>
      <w:r>
        <w:rPr>
          <w:color w:val="231F20"/>
          <w:spacing w:val="-7"/>
        </w:rPr>
        <w:t> </w:t>
      </w:r>
      <w:r>
        <w:rPr>
          <w:color w:val="231F20"/>
        </w:rPr>
        <w:t>and</w:t>
      </w:r>
      <w:r>
        <w:rPr>
          <w:color w:val="231F20"/>
          <w:spacing w:val="-7"/>
        </w:rPr>
        <w:t> </w:t>
      </w:r>
      <w:r>
        <w:rPr>
          <w:color w:val="231F20"/>
        </w:rPr>
        <w:t>for</w:t>
      </w:r>
      <w:r>
        <w:rPr>
          <w:color w:val="231F20"/>
          <w:spacing w:val="-7"/>
        </w:rPr>
        <w:t> </w:t>
      </w:r>
      <w:r>
        <w:rPr>
          <w:color w:val="231F20"/>
        </w:rPr>
        <w:t>jubilant</w:t>
      </w:r>
      <w:r>
        <w:rPr>
          <w:color w:val="231F20"/>
          <w:spacing w:val="-13"/>
        </w:rPr>
        <w:t> </w:t>
      </w:r>
      <w:r>
        <w:rPr>
          <w:color w:val="231F20"/>
        </w:rPr>
        <w:t>songs.”</w:t>
      </w:r>
      <w:r>
        <w:rPr>
          <w:color w:val="231F20"/>
          <w:spacing w:val="10"/>
        </w:rPr>
        <w:t> </w:t>
      </w:r>
      <w:r>
        <w:rPr>
          <w:color w:val="231F20"/>
        </w:rPr>
        <w:t>The</w:t>
      </w:r>
      <w:r>
        <w:rPr>
          <w:color w:val="231F20"/>
          <w:spacing w:val="-4"/>
        </w:rPr>
        <w:t> </w:t>
      </w:r>
      <w:r>
        <w:rPr>
          <w:color w:val="231F20"/>
        </w:rPr>
        <w:t>movement</w:t>
      </w:r>
      <w:r>
        <w:rPr>
          <w:color w:val="231F20"/>
          <w:spacing w:val="-4"/>
        </w:rPr>
        <w:t> </w:t>
      </w:r>
      <w:r>
        <w:rPr>
          <w:color w:val="231F20"/>
        </w:rPr>
        <w:t>is</w:t>
      </w:r>
      <w:r>
        <w:rPr>
          <w:color w:val="231F20"/>
          <w:spacing w:val="-4"/>
        </w:rPr>
        <w:t> </w:t>
      </w:r>
      <w:r>
        <w:rPr>
          <w:color w:val="231F20"/>
        </w:rPr>
        <w:t>scored for</w:t>
      </w:r>
      <w:r>
        <w:rPr>
          <w:color w:val="231F20"/>
          <w:spacing w:val="-13"/>
        </w:rPr>
        <w:t> </w:t>
      </w:r>
      <w:r>
        <w:rPr>
          <w:color w:val="231F20"/>
        </w:rPr>
        <w:t>solo</w:t>
      </w:r>
      <w:r>
        <w:rPr>
          <w:color w:val="231F20"/>
          <w:spacing w:val="-12"/>
        </w:rPr>
        <w:t> </w:t>
      </w:r>
      <w:r>
        <w:rPr>
          <w:color w:val="231F20"/>
        </w:rPr>
        <w:t>clarinet,</w:t>
      </w:r>
      <w:r>
        <w:rPr>
          <w:color w:val="231F20"/>
          <w:spacing w:val="-13"/>
        </w:rPr>
        <w:t> </w:t>
      </w:r>
      <w:r>
        <w:rPr>
          <w:color w:val="231F20"/>
        </w:rPr>
        <w:t>demanding</w:t>
      </w:r>
      <w:r>
        <w:rPr>
          <w:color w:val="231F20"/>
          <w:spacing w:val="-10"/>
        </w:rPr>
        <w:t> </w:t>
      </w:r>
      <w:r>
        <w:rPr>
          <w:color w:val="231F20"/>
        </w:rPr>
        <w:t>dramatic</w:t>
      </w:r>
      <w:r>
        <w:rPr>
          <w:color w:val="231F20"/>
          <w:spacing w:val="-5"/>
        </w:rPr>
        <w:t> </w:t>
      </w:r>
      <w:r>
        <w:rPr>
          <w:color w:val="231F20"/>
        </w:rPr>
        <w:t>shifts</w:t>
      </w:r>
      <w:r>
        <w:rPr>
          <w:color w:val="231F20"/>
          <w:spacing w:val="-13"/>
        </w:rPr>
        <w:t> </w:t>
      </w:r>
      <w:r>
        <w:rPr>
          <w:color w:val="231F20"/>
        </w:rPr>
        <w:t>in</w:t>
      </w:r>
      <w:r>
        <w:rPr>
          <w:color w:val="231F20"/>
          <w:spacing w:val="-10"/>
        </w:rPr>
        <w:t> </w:t>
      </w:r>
      <w:r>
        <w:rPr>
          <w:color w:val="231F20"/>
        </w:rPr>
        <w:t>dynamics</w:t>
      </w:r>
      <w:r>
        <w:rPr>
          <w:color w:val="231F20"/>
          <w:spacing w:val="-6"/>
        </w:rPr>
        <w:t> </w:t>
      </w:r>
      <w:r>
        <w:rPr>
          <w:color w:val="231F20"/>
        </w:rPr>
        <w:t>(</w:t>
      </w:r>
      <w:r>
        <w:rPr>
          <w:i/>
          <w:color w:val="231F20"/>
        </w:rPr>
        <w:t>pianississimo</w:t>
      </w:r>
      <w:r>
        <w:rPr>
          <w:i/>
          <w:color w:val="231F20"/>
          <w:spacing w:val="-13"/>
        </w:rPr>
        <w:t> </w:t>
      </w:r>
      <w:r>
        <w:rPr>
          <w:color w:val="231F20"/>
        </w:rPr>
        <w:t>to</w:t>
      </w:r>
      <w:r>
        <w:rPr>
          <w:color w:val="231F20"/>
          <w:spacing w:val="-10"/>
        </w:rPr>
        <w:t> </w:t>
      </w:r>
      <w:r>
        <w:rPr>
          <w:i/>
          <w:color w:val="231F20"/>
        </w:rPr>
        <w:t>for-tississimo</w:t>
      </w:r>
      <w:r>
        <w:rPr>
          <w:i/>
          <w:color w:val="231F20"/>
          <w:spacing w:val="-13"/>
        </w:rPr>
        <w:t> </w:t>
      </w:r>
      <w:r>
        <w:rPr>
          <w:color w:val="231F20"/>
        </w:rPr>
        <w:t>holding</w:t>
      </w:r>
      <w:r>
        <w:rPr>
          <w:color w:val="231F20"/>
          <w:spacing w:val="-12"/>
        </w:rPr>
        <w:t> </w:t>
      </w:r>
      <w:r>
        <w:rPr>
          <w:color w:val="231F20"/>
        </w:rPr>
        <w:t>a</w:t>
      </w:r>
      <w:r>
        <w:rPr>
          <w:color w:val="231F20"/>
          <w:spacing w:val="-3"/>
        </w:rPr>
        <w:t> </w:t>
      </w:r>
      <w:r>
        <w:rPr>
          <w:color w:val="231F20"/>
        </w:rPr>
        <w:t>single</w:t>
      </w:r>
      <w:r>
        <w:rPr>
          <w:color w:val="231F20"/>
          <w:spacing w:val="-8"/>
        </w:rPr>
        <w:t> </w:t>
      </w:r>
      <w:r>
        <w:rPr>
          <w:color w:val="231F20"/>
        </w:rPr>
        <w:t>note</w:t>
      </w:r>
      <w:r>
        <w:rPr>
          <w:color w:val="231F20"/>
          <w:spacing w:val="-8"/>
        </w:rPr>
        <w:t> </w:t>
      </w:r>
      <w:r>
        <w:rPr>
          <w:color w:val="231F20"/>
        </w:rPr>
        <w:t>while</w:t>
      </w:r>
      <w:r>
        <w:rPr>
          <w:color w:val="231F20"/>
          <w:spacing w:val="-8"/>
        </w:rPr>
        <w:t> </w:t>
      </w:r>
      <w:r>
        <w:rPr>
          <w:color w:val="231F20"/>
        </w:rPr>
        <w:t>staying</w:t>
      </w:r>
      <w:r>
        <w:rPr>
          <w:color w:val="231F20"/>
          <w:spacing w:val="-8"/>
        </w:rPr>
        <w:t> </w:t>
      </w:r>
      <w:r>
        <w:rPr>
          <w:color w:val="231F20"/>
        </w:rPr>
        <w:t>on</w:t>
      </w:r>
      <w:r>
        <w:rPr>
          <w:color w:val="231F20"/>
          <w:spacing w:val="-8"/>
        </w:rPr>
        <w:t> </w:t>
      </w:r>
      <w:r>
        <w:rPr>
          <w:color w:val="231F20"/>
        </w:rPr>
        <w:t>pitch)</w:t>
      </w:r>
      <w:r>
        <w:rPr>
          <w:color w:val="231F20"/>
          <w:spacing w:val="-13"/>
        </w:rPr>
        <w:t> </w:t>
      </w:r>
      <w:r>
        <w:rPr>
          <w:color w:val="231F20"/>
        </w:rPr>
        <w:t>and</w:t>
      </w:r>
      <w:r>
        <w:rPr>
          <w:color w:val="231F20"/>
          <w:spacing w:val="-2"/>
        </w:rPr>
        <w:t> </w:t>
      </w:r>
      <w:r>
        <w:rPr>
          <w:color w:val="231F20"/>
        </w:rPr>
        <w:t>employing</w:t>
      </w:r>
      <w:r>
        <w:rPr>
          <w:color w:val="231F20"/>
          <w:spacing w:val="-13"/>
        </w:rPr>
        <w:t> </w:t>
      </w:r>
      <w:r>
        <w:rPr>
          <w:color w:val="231F20"/>
        </w:rPr>
        <w:t>the</w:t>
      </w:r>
      <w:r>
        <w:rPr>
          <w:color w:val="231F20"/>
          <w:spacing w:val="-7"/>
        </w:rPr>
        <w:t> </w:t>
      </w:r>
      <w:r>
        <w:rPr>
          <w:color w:val="231F20"/>
        </w:rPr>
        <w:t>full scale range of the instrument.</w:t>
      </w:r>
      <w:r>
        <w:rPr>
          <w:color w:val="231F20"/>
          <w:spacing w:val="40"/>
        </w:rPr>
        <w:t> </w:t>
      </w:r>
      <w:r>
        <w:rPr>
          <w:color w:val="231F20"/>
        </w:rPr>
        <w:t>While some passages are languorous, others imitate bird song arpeggios of sixteenth notes.</w:t>
      </w:r>
    </w:p>
    <w:p>
      <w:pPr>
        <w:pStyle w:val="BodyText"/>
        <w:tabs>
          <w:tab w:pos="4177" w:val="left" w:leader="none"/>
        </w:tabs>
        <w:spacing w:line="249" w:lineRule="auto" w:before="87"/>
        <w:ind w:right="150"/>
        <w:jc w:val="right"/>
      </w:pPr>
      <w:r>
        <w:rPr>
          <w:i/>
          <w:color w:val="231F20"/>
        </w:rPr>
        <w:t>Haugtussa</w:t>
      </w:r>
      <w:r>
        <w:rPr>
          <w:color w:val="231F20"/>
        </w:rPr>
        <w:t>, op.</w:t>
      </w:r>
      <w:r>
        <w:rPr>
          <w:color w:val="231F20"/>
          <w:spacing w:val="-2"/>
        </w:rPr>
        <w:t> </w:t>
      </w:r>
      <w:r>
        <w:rPr>
          <w:color w:val="231F20"/>
        </w:rPr>
        <w:t>67</w:t>
        <w:tab/>
        <w:t>Edvard</w:t>
      </w:r>
      <w:r>
        <w:rPr>
          <w:color w:val="231F20"/>
          <w:spacing w:val="-15"/>
        </w:rPr>
        <w:t> </w:t>
      </w:r>
      <w:r>
        <w:rPr>
          <w:color w:val="231F20"/>
        </w:rPr>
        <w:t>Grieg</w:t>
      </w:r>
      <w:r>
        <w:rPr>
          <w:color w:val="231F20"/>
          <w:spacing w:val="-12"/>
        </w:rPr>
        <w:t> </w:t>
      </w:r>
      <w:r>
        <w:rPr>
          <w:color w:val="231F20"/>
        </w:rPr>
        <w:t>(1843–</w:t>
      </w:r>
      <w:r>
        <w:rPr>
          <w:color w:val="231F20"/>
        </w:rPr>
        <w:t>1907) Although Grieg composed nearly two-hundred songs,</w:t>
      </w:r>
      <w:r>
        <w:rPr>
          <w:color w:val="231F20"/>
          <w:spacing w:val="36"/>
        </w:rPr>
        <w:t> </w:t>
      </w:r>
      <w:r>
        <w:rPr>
          <w:color w:val="231F20"/>
        </w:rPr>
        <w:t>he completed only</w:t>
      </w:r>
      <w:r>
        <w:rPr>
          <w:color w:val="231F20"/>
          <w:spacing w:val="40"/>
        </w:rPr>
        <w:t> </w:t>
      </w:r>
      <w:r>
        <w:rPr>
          <w:color w:val="231F20"/>
        </w:rPr>
        <w:t>one song cycle, consisting of eight songs adapted from poems in </w:t>
      </w:r>
      <w:r>
        <w:rPr>
          <w:i/>
          <w:color w:val="231F20"/>
        </w:rPr>
        <w:t>Haugtussa</w:t>
      </w:r>
      <w:r>
        <w:rPr>
          <w:i/>
          <w:color w:val="231F20"/>
        </w:rPr>
        <w:t> </w:t>
      </w:r>
      <w:r>
        <w:rPr>
          <w:color w:val="231F20"/>
        </w:rPr>
        <w:t>(1895),</w:t>
      </w:r>
      <w:r>
        <w:rPr>
          <w:color w:val="231F20"/>
          <w:spacing w:val="-13"/>
        </w:rPr>
        <w:t> </w:t>
      </w:r>
      <w:r>
        <w:rPr>
          <w:color w:val="231F20"/>
        </w:rPr>
        <w:t>a</w:t>
      </w:r>
      <w:r>
        <w:rPr>
          <w:color w:val="231F20"/>
          <w:spacing w:val="-12"/>
        </w:rPr>
        <w:t> </w:t>
      </w:r>
      <w:r>
        <w:rPr>
          <w:color w:val="231F20"/>
        </w:rPr>
        <w:t>novel</w:t>
      </w:r>
      <w:r>
        <w:rPr>
          <w:color w:val="231F20"/>
          <w:spacing w:val="-13"/>
        </w:rPr>
        <w:t> </w:t>
      </w:r>
      <w:r>
        <w:rPr>
          <w:color w:val="231F20"/>
        </w:rPr>
        <w:t>in</w:t>
      </w:r>
      <w:r>
        <w:rPr>
          <w:color w:val="231F20"/>
          <w:spacing w:val="-12"/>
        </w:rPr>
        <w:t> </w:t>
      </w:r>
      <w:r>
        <w:rPr>
          <w:color w:val="231F20"/>
        </w:rPr>
        <w:t>verse</w:t>
      </w:r>
      <w:r>
        <w:rPr>
          <w:color w:val="231F20"/>
          <w:spacing w:val="-8"/>
        </w:rPr>
        <w:t> </w:t>
      </w:r>
      <w:r>
        <w:rPr>
          <w:color w:val="231F20"/>
        </w:rPr>
        <w:t>by</w:t>
      </w:r>
      <w:r>
        <w:rPr>
          <w:color w:val="231F20"/>
          <w:spacing w:val="-12"/>
        </w:rPr>
        <w:t> </w:t>
      </w:r>
      <w:r>
        <w:rPr>
          <w:color w:val="231F20"/>
        </w:rPr>
        <w:t>Arne</w:t>
      </w:r>
      <w:r>
        <w:rPr>
          <w:color w:val="231F20"/>
          <w:spacing w:val="-12"/>
        </w:rPr>
        <w:t> </w:t>
      </w:r>
      <w:r>
        <w:rPr>
          <w:color w:val="231F20"/>
        </w:rPr>
        <w:t>Garborg</w:t>
      </w:r>
      <w:r>
        <w:rPr>
          <w:color w:val="231F20"/>
          <w:spacing w:val="-12"/>
        </w:rPr>
        <w:t> </w:t>
      </w:r>
      <w:r>
        <w:rPr>
          <w:color w:val="231F20"/>
        </w:rPr>
        <w:t>that</w:t>
      </w:r>
      <w:r>
        <w:rPr>
          <w:color w:val="231F20"/>
          <w:spacing w:val="-12"/>
        </w:rPr>
        <w:t> </w:t>
      </w:r>
      <w:r>
        <w:rPr>
          <w:color w:val="231F20"/>
        </w:rPr>
        <w:t>inspired</w:t>
      </w:r>
      <w:r>
        <w:rPr>
          <w:color w:val="231F20"/>
          <w:spacing w:val="-13"/>
        </w:rPr>
        <w:t> </w:t>
      </w:r>
      <w:r>
        <w:rPr>
          <w:color w:val="231F20"/>
        </w:rPr>
        <w:t>Grieg</w:t>
      </w:r>
      <w:r>
        <w:rPr>
          <w:color w:val="231F20"/>
          <w:spacing w:val="-12"/>
        </w:rPr>
        <w:t> </w:t>
      </w:r>
      <w:r>
        <w:rPr>
          <w:color w:val="231F20"/>
        </w:rPr>
        <w:t>to</w:t>
      </w:r>
      <w:r>
        <w:rPr>
          <w:color w:val="231F20"/>
          <w:spacing w:val="-12"/>
        </w:rPr>
        <w:t> </w:t>
      </w:r>
      <w:r>
        <w:rPr>
          <w:color w:val="231F20"/>
        </w:rPr>
        <w:t>compose</w:t>
      </w:r>
      <w:r>
        <w:rPr>
          <w:color w:val="231F20"/>
          <w:spacing w:val="-12"/>
        </w:rPr>
        <w:t> </w:t>
      </w:r>
      <w:r>
        <w:rPr>
          <w:color w:val="231F20"/>
        </w:rPr>
        <w:t>some of</w:t>
      </w:r>
      <w:r>
        <w:rPr>
          <w:color w:val="231F20"/>
          <w:spacing w:val="-13"/>
        </w:rPr>
        <w:t> </w:t>
      </w:r>
      <w:r>
        <w:rPr>
          <w:color w:val="231F20"/>
        </w:rPr>
        <w:t>his</w:t>
      </w:r>
      <w:r>
        <w:rPr>
          <w:color w:val="231F20"/>
          <w:spacing w:val="-12"/>
        </w:rPr>
        <w:t> </w:t>
      </w:r>
      <w:r>
        <w:rPr>
          <w:color w:val="231F20"/>
        </w:rPr>
        <w:t>very</w:t>
      </w:r>
      <w:r>
        <w:rPr>
          <w:color w:val="231F20"/>
          <w:spacing w:val="-13"/>
        </w:rPr>
        <w:t> </w:t>
      </w:r>
      <w:r>
        <w:rPr>
          <w:color w:val="231F20"/>
        </w:rPr>
        <w:t>best</w:t>
      </w:r>
      <w:r>
        <w:rPr>
          <w:color w:val="231F20"/>
          <w:spacing w:val="-12"/>
        </w:rPr>
        <w:t> </w:t>
      </w:r>
      <w:r>
        <w:rPr>
          <w:color w:val="231F20"/>
        </w:rPr>
        <w:t>songs</w:t>
      </w:r>
      <w:r>
        <w:rPr>
          <w:color w:val="231F20"/>
          <w:spacing w:val="-13"/>
        </w:rPr>
        <w:t> </w:t>
      </w:r>
      <w:r>
        <w:rPr>
          <w:color w:val="231F20"/>
        </w:rPr>
        <w:t>near</w:t>
      </w:r>
      <w:r>
        <w:rPr>
          <w:color w:val="231F20"/>
          <w:spacing w:val="-12"/>
        </w:rPr>
        <w:t> </w:t>
      </w:r>
      <w:r>
        <w:rPr>
          <w:color w:val="231F20"/>
        </w:rPr>
        <w:t>the</w:t>
      </w:r>
      <w:r>
        <w:rPr>
          <w:color w:val="231F20"/>
          <w:spacing w:val="-13"/>
        </w:rPr>
        <w:t> </w:t>
      </w:r>
      <w:r>
        <w:rPr>
          <w:color w:val="231F20"/>
        </w:rPr>
        <w:t>end</w:t>
      </w:r>
      <w:r>
        <w:rPr>
          <w:color w:val="231F20"/>
          <w:spacing w:val="-12"/>
        </w:rPr>
        <w:t> </w:t>
      </w:r>
      <w:r>
        <w:rPr>
          <w:color w:val="231F20"/>
        </w:rPr>
        <w:t>of</w:t>
      </w:r>
      <w:r>
        <w:rPr>
          <w:color w:val="231F20"/>
          <w:spacing w:val="-13"/>
        </w:rPr>
        <w:t> </w:t>
      </w:r>
      <w:r>
        <w:rPr>
          <w:color w:val="231F20"/>
        </w:rPr>
        <w:t>his</w:t>
      </w:r>
      <w:r>
        <w:rPr>
          <w:color w:val="231F20"/>
          <w:spacing w:val="-12"/>
        </w:rPr>
        <w:t> </w:t>
      </w:r>
      <w:r>
        <w:rPr>
          <w:color w:val="231F20"/>
        </w:rPr>
        <w:t>life.</w:t>
      </w:r>
      <w:r>
        <w:rPr>
          <w:color w:val="231F20"/>
          <w:spacing w:val="-13"/>
        </w:rPr>
        <w:t> </w:t>
      </w:r>
      <w:r>
        <w:rPr>
          <w:color w:val="231F20"/>
        </w:rPr>
        <w:t>Its</w:t>
      </w:r>
      <w:r>
        <w:rPr>
          <w:color w:val="231F20"/>
          <w:spacing w:val="-12"/>
        </w:rPr>
        <w:t> </w:t>
      </w:r>
      <w:r>
        <w:rPr>
          <w:color w:val="231F20"/>
        </w:rPr>
        <w:t>central</w:t>
      </w:r>
      <w:r>
        <w:rPr>
          <w:color w:val="231F20"/>
          <w:spacing w:val="-13"/>
        </w:rPr>
        <w:t> </w:t>
      </w:r>
      <w:r>
        <w:rPr>
          <w:color w:val="231F20"/>
        </w:rPr>
        <w:t>character</w:t>
      </w:r>
      <w:r>
        <w:rPr>
          <w:color w:val="231F20"/>
          <w:spacing w:val="-12"/>
        </w:rPr>
        <w:t> </w:t>
      </w:r>
      <w:r>
        <w:rPr>
          <w:color w:val="231F20"/>
        </w:rPr>
        <w:t>is</w:t>
      </w:r>
      <w:r>
        <w:rPr>
          <w:color w:val="231F20"/>
          <w:spacing w:val="-13"/>
        </w:rPr>
        <w:t> </w:t>
      </w:r>
      <w:r>
        <w:rPr>
          <w:color w:val="231F20"/>
        </w:rPr>
        <w:t>Veslemøy, a</w:t>
      </w:r>
      <w:r>
        <w:rPr>
          <w:color w:val="231F20"/>
          <w:spacing w:val="11"/>
        </w:rPr>
        <w:t> </w:t>
      </w:r>
      <w:r>
        <w:rPr>
          <w:color w:val="231F20"/>
        </w:rPr>
        <w:t>young</w:t>
      </w:r>
      <w:r>
        <w:rPr>
          <w:color w:val="231F20"/>
          <w:spacing w:val="2"/>
        </w:rPr>
        <w:t> </w:t>
      </w:r>
      <w:r>
        <w:rPr>
          <w:color w:val="231F20"/>
        </w:rPr>
        <w:t>shepherdess</w:t>
      </w:r>
      <w:r>
        <w:rPr>
          <w:color w:val="231F20"/>
          <w:spacing w:val="11"/>
        </w:rPr>
        <w:t> </w:t>
      </w:r>
      <w:r>
        <w:rPr>
          <w:color w:val="231F20"/>
        </w:rPr>
        <w:t>hired</w:t>
      </w:r>
      <w:r>
        <w:rPr>
          <w:color w:val="231F20"/>
          <w:spacing w:val="7"/>
        </w:rPr>
        <w:t> </w:t>
      </w:r>
      <w:r>
        <w:rPr>
          <w:color w:val="231F20"/>
        </w:rPr>
        <w:t>to</w:t>
      </w:r>
      <w:r>
        <w:rPr>
          <w:color w:val="231F20"/>
          <w:spacing w:val="7"/>
        </w:rPr>
        <w:t> </w:t>
      </w:r>
      <w:r>
        <w:rPr>
          <w:color w:val="231F20"/>
        </w:rPr>
        <w:t>look</w:t>
      </w:r>
      <w:r>
        <w:rPr>
          <w:color w:val="231F20"/>
          <w:spacing w:val="2"/>
        </w:rPr>
        <w:t> </w:t>
      </w:r>
      <w:r>
        <w:rPr>
          <w:color w:val="231F20"/>
        </w:rPr>
        <w:t>after</w:t>
      </w:r>
      <w:r>
        <w:rPr>
          <w:color w:val="231F20"/>
          <w:spacing w:val="11"/>
        </w:rPr>
        <w:t> </w:t>
      </w:r>
      <w:r>
        <w:rPr>
          <w:color w:val="231F20"/>
        </w:rPr>
        <w:t>cows,</w:t>
      </w:r>
      <w:r>
        <w:rPr>
          <w:color w:val="231F20"/>
          <w:spacing w:val="16"/>
        </w:rPr>
        <w:t> </w:t>
      </w:r>
      <w:r>
        <w:rPr>
          <w:color w:val="231F20"/>
        </w:rPr>
        <w:t>sheep,</w:t>
      </w:r>
      <w:r>
        <w:rPr>
          <w:color w:val="231F20"/>
          <w:spacing w:val="15"/>
        </w:rPr>
        <w:t> </w:t>
      </w:r>
      <w:r>
        <w:rPr>
          <w:color w:val="231F20"/>
        </w:rPr>
        <w:t>and</w:t>
      </w:r>
      <w:r>
        <w:rPr>
          <w:color w:val="231F20"/>
          <w:spacing w:val="6"/>
        </w:rPr>
        <w:t> </w:t>
      </w:r>
      <w:r>
        <w:rPr>
          <w:color w:val="231F20"/>
        </w:rPr>
        <w:t>goats</w:t>
      </w:r>
      <w:r>
        <w:rPr>
          <w:color w:val="231F20"/>
          <w:spacing w:val="7"/>
        </w:rPr>
        <w:t> </w:t>
      </w:r>
      <w:r>
        <w:rPr>
          <w:color w:val="231F20"/>
        </w:rPr>
        <w:t>in</w:t>
      </w:r>
      <w:r>
        <w:rPr>
          <w:color w:val="231F20"/>
          <w:spacing w:val="7"/>
        </w:rPr>
        <w:t> </w:t>
      </w:r>
      <w:r>
        <w:rPr>
          <w:color w:val="231F20"/>
          <w:spacing w:val="-2"/>
        </w:rPr>
        <w:t>mountain</w:t>
      </w:r>
    </w:p>
    <w:p>
      <w:pPr>
        <w:pStyle w:val="BodyText"/>
        <w:spacing w:before="1"/>
        <w:jc w:val="both"/>
      </w:pPr>
      <w:r>
        <w:rPr>
          <w:color w:val="231F20"/>
        </w:rPr>
        <w:t>pastures</w:t>
      </w:r>
      <w:r>
        <w:rPr>
          <w:color w:val="231F20"/>
          <w:spacing w:val="-10"/>
        </w:rPr>
        <w:t> </w:t>
      </w:r>
      <w:r>
        <w:rPr>
          <w:color w:val="231F20"/>
        </w:rPr>
        <w:t>of</w:t>
      </w:r>
      <w:r>
        <w:rPr>
          <w:color w:val="231F20"/>
          <w:spacing w:val="-9"/>
        </w:rPr>
        <w:t> </w:t>
      </w:r>
      <w:r>
        <w:rPr>
          <w:color w:val="231F20"/>
        </w:rPr>
        <w:t>western</w:t>
      </w:r>
      <w:r>
        <w:rPr>
          <w:color w:val="231F20"/>
          <w:spacing w:val="-6"/>
        </w:rPr>
        <w:t> </w:t>
      </w:r>
      <w:r>
        <w:rPr>
          <w:color w:val="231F20"/>
          <w:spacing w:val="-2"/>
        </w:rPr>
        <w:t>Norway.</w:t>
      </w:r>
    </w:p>
    <w:p>
      <w:pPr>
        <w:pStyle w:val="BodyText"/>
        <w:spacing w:line="249" w:lineRule="auto" w:before="10"/>
        <w:ind w:right="147" w:firstLine="297"/>
        <w:jc w:val="both"/>
      </w:pPr>
      <w:r>
        <w:rPr>
          <w:color w:val="231F20"/>
        </w:rPr>
        <w:t>The text of the second song (“Young maiden”) in the cycle is a portrait</w:t>
      </w:r>
      <w:r>
        <w:rPr>
          <w:color w:val="231F20"/>
          <w:spacing w:val="40"/>
        </w:rPr>
        <w:t> </w:t>
      </w:r>
      <w:r>
        <w:rPr>
          <w:color w:val="231F20"/>
        </w:rPr>
        <w:t>of her, and those that follow for songs 3–8 relate a straightforward tale of disappointment</w:t>
      </w:r>
      <w:r>
        <w:rPr>
          <w:color w:val="231F20"/>
          <w:spacing w:val="-5"/>
        </w:rPr>
        <w:t> </w:t>
      </w:r>
      <w:r>
        <w:rPr>
          <w:color w:val="231F20"/>
        </w:rPr>
        <w:t>in love.</w:t>
      </w:r>
      <w:r>
        <w:rPr>
          <w:color w:val="231F20"/>
          <w:spacing w:val="40"/>
        </w:rPr>
        <w:t> </w:t>
      </w:r>
      <w:r>
        <w:rPr>
          <w:color w:val="231F20"/>
        </w:rPr>
        <w:t>“Blueberry slope” sets the scene, as Veslemøy con-siders how she’d handle threats to her flock from predators.</w:t>
      </w:r>
      <w:r>
        <w:rPr>
          <w:color w:val="231F20"/>
          <w:spacing w:val="40"/>
        </w:rPr>
        <w:t> </w:t>
      </w:r>
      <w:r>
        <w:rPr>
          <w:color w:val="231F20"/>
        </w:rPr>
        <w:t>Her employer’s handsome</w:t>
      </w:r>
      <w:r>
        <w:rPr>
          <w:color w:val="231F20"/>
          <w:spacing w:val="-4"/>
        </w:rPr>
        <w:t> </w:t>
      </w:r>
      <w:r>
        <w:rPr>
          <w:color w:val="231F20"/>
        </w:rPr>
        <w:t>son</w:t>
      </w:r>
      <w:r>
        <w:rPr>
          <w:color w:val="231F20"/>
          <w:spacing w:val="-4"/>
        </w:rPr>
        <w:t> </w:t>
      </w:r>
      <w:r>
        <w:rPr>
          <w:color w:val="231F20"/>
        </w:rPr>
        <w:t>arrives</w:t>
      </w:r>
      <w:r>
        <w:rPr>
          <w:color w:val="231F20"/>
          <w:spacing w:val="-4"/>
        </w:rPr>
        <w:t> </w:t>
      </w:r>
      <w:r>
        <w:rPr>
          <w:color w:val="231F20"/>
        </w:rPr>
        <w:t>(“Meeting”)</w:t>
      </w:r>
      <w:r>
        <w:rPr>
          <w:color w:val="231F20"/>
          <w:spacing w:val="-4"/>
        </w:rPr>
        <w:t> </w:t>
      </w:r>
      <w:r>
        <w:rPr>
          <w:color w:val="231F20"/>
        </w:rPr>
        <w:t>to</w:t>
      </w:r>
      <w:r>
        <w:rPr>
          <w:color w:val="231F20"/>
          <w:spacing w:val="-4"/>
        </w:rPr>
        <w:t> </w:t>
      </w:r>
      <w:r>
        <w:rPr>
          <w:color w:val="231F20"/>
        </w:rPr>
        <w:t>review</w:t>
      </w:r>
      <w:r>
        <w:rPr>
          <w:color w:val="231F20"/>
          <w:spacing w:val="-9"/>
        </w:rPr>
        <w:t> </w:t>
      </w:r>
      <w:r>
        <w:rPr>
          <w:color w:val="231F20"/>
        </w:rPr>
        <w:t>her</w:t>
      </w:r>
      <w:r>
        <w:rPr>
          <w:color w:val="231F20"/>
          <w:spacing w:val="-4"/>
        </w:rPr>
        <w:t> </w:t>
      </w:r>
      <w:r>
        <w:rPr>
          <w:color w:val="231F20"/>
        </w:rPr>
        <w:t>duties</w:t>
      </w:r>
      <w:r>
        <w:rPr>
          <w:color w:val="231F20"/>
          <w:spacing w:val="-4"/>
        </w:rPr>
        <w:t> </w:t>
      </w:r>
      <w:r>
        <w:rPr>
          <w:color w:val="231F20"/>
        </w:rPr>
        <w:t>and,</w:t>
      </w:r>
      <w:r>
        <w:rPr>
          <w:color w:val="231F20"/>
          <w:spacing w:val="-4"/>
        </w:rPr>
        <w:t> </w:t>
      </w:r>
      <w:r>
        <w:rPr>
          <w:color w:val="231F20"/>
        </w:rPr>
        <w:t>sheltering</w:t>
      </w:r>
      <w:r>
        <w:rPr>
          <w:color w:val="231F20"/>
          <w:spacing w:val="-8"/>
        </w:rPr>
        <w:t> </w:t>
      </w:r>
      <w:r>
        <w:rPr>
          <w:color w:val="231F20"/>
        </w:rPr>
        <w:t>from</w:t>
      </w:r>
      <w:r>
        <w:rPr>
          <w:color w:val="231F20"/>
          <w:spacing w:val="-4"/>
        </w:rPr>
        <w:t> </w:t>
      </w:r>
      <w:r>
        <w:rPr>
          <w:color w:val="231F20"/>
        </w:rPr>
        <w:t>a storm, they spend the night</w:t>
      </w:r>
      <w:r>
        <w:rPr>
          <w:color w:val="231F20"/>
          <w:spacing w:val="-2"/>
        </w:rPr>
        <w:t> </w:t>
      </w:r>
      <w:r>
        <w:rPr>
          <w:color w:val="231F20"/>
        </w:rPr>
        <w:t>together.</w:t>
      </w:r>
      <w:r>
        <w:rPr>
          <w:color w:val="231F20"/>
          <w:spacing w:val="26"/>
        </w:rPr>
        <w:t> </w:t>
      </w:r>
      <w:r>
        <w:rPr>
          <w:color w:val="231F20"/>
        </w:rPr>
        <w:t>In</w:t>
      </w:r>
      <w:r>
        <w:rPr>
          <w:color w:val="231F20"/>
          <w:spacing w:val="-2"/>
        </w:rPr>
        <w:t> </w:t>
      </w:r>
      <w:r>
        <w:rPr>
          <w:color w:val="231F20"/>
        </w:rPr>
        <w:t>high</w:t>
      </w:r>
      <w:r>
        <w:rPr>
          <w:color w:val="231F20"/>
          <w:spacing w:val="-2"/>
        </w:rPr>
        <w:t> </w:t>
      </w:r>
      <w:r>
        <w:rPr>
          <w:color w:val="231F20"/>
        </w:rPr>
        <w:t>spirits, she plays with</w:t>
      </w:r>
      <w:r>
        <w:rPr>
          <w:color w:val="231F20"/>
          <w:spacing w:val="-2"/>
        </w:rPr>
        <w:t> </w:t>
      </w:r>
      <w:r>
        <w:rPr>
          <w:color w:val="231F20"/>
        </w:rPr>
        <w:t>her flock (“Kidlings</w:t>
      </w:r>
      <w:r>
        <w:rPr>
          <w:color w:val="231F20"/>
          <w:spacing w:val="-10"/>
        </w:rPr>
        <w:t> </w:t>
      </w:r>
      <w:r>
        <w:rPr>
          <w:color w:val="231F20"/>
        </w:rPr>
        <w:t>dance”) and</w:t>
      </w:r>
      <w:r>
        <w:rPr>
          <w:color w:val="231F20"/>
          <w:spacing w:val="-2"/>
        </w:rPr>
        <w:t> </w:t>
      </w:r>
      <w:r>
        <w:rPr>
          <w:color w:val="231F20"/>
        </w:rPr>
        <w:t>delights</w:t>
      </w:r>
      <w:r>
        <w:rPr>
          <w:color w:val="231F20"/>
          <w:spacing w:val="-6"/>
        </w:rPr>
        <w:t> </w:t>
      </w:r>
      <w:r>
        <w:rPr>
          <w:color w:val="231F20"/>
        </w:rPr>
        <w:t>in</w:t>
      </w:r>
      <w:r>
        <w:rPr>
          <w:color w:val="231F20"/>
          <w:spacing w:val="-5"/>
        </w:rPr>
        <w:t> </w:t>
      </w:r>
      <w:r>
        <w:rPr>
          <w:color w:val="231F20"/>
        </w:rPr>
        <w:t>his</w:t>
      </w:r>
      <w:r>
        <w:rPr>
          <w:color w:val="231F20"/>
          <w:spacing w:val="-2"/>
        </w:rPr>
        <w:t> </w:t>
      </w:r>
      <w:r>
        <w:rPr>
          <w:color w:val="231F20"/>
        </w:rPr>
        <w:t>promise</w:t>
      </w:r>
      <w:r>
        <w:rPr>
          <w:color w:val="231F20"/>
          <w:spacing w:val="-2"/>
        </w:rPr>
        <w:t> </w:t>
      </w:r>
      <w:r>
        <w:rPr>
          <w:color w:val="231F20"/>
        </w:rPr>
        <w:t>to</w:t>
      </w:r>
      <w:r>
        <w:rPr>
          <w:color w:val="231F20"/>
          <w:spacing w:val="-5"/>
        </w:rPr>
        <w:t> </w:t>
      </w:r>
      <w:r>
        <w:rPr>
          <w:color w:val="231F20"/>
        </w:rPr>
        <w:t>return</w:t>
      </w:r>
      <w:r>
        <w:rPr>
          <w:color w:val="231F20"/>
          <w:spacing w:val="-2"/>
        </w:rPr>
        <w:t> </w:t>
      </w:r>
      <w:r>
        <w:rPr>
          <w:color w:val="231F20"/>
        </w:rPr>
        <w:t>on</w:t>
      </w:r>
      <w:r>
        <w:rPr>
          <w:color w:val="231F20"/>
          <w:spacing w:val="-5"/>
        </w:rPr>
        <w:t> </w:t>
      </w:r>
      <w:r>
        <w:rPr>
          <w:color w:val="231F20"/>
        </w:rPr>
        <w:t>Sunday</w:t>
      </w:r>
      <w:r>
        <w:rPr>
          <w:color w:val="231F20"/>
          <w:spacing w:val="-2"/>
        </w:rPr>
        <w:t> </w:t>
      </w:r>
      <w:r>
        <w:rPr>
          <w:color w:val="231F20"/>
        </w:rPr>
        <w:t>(“Love”).</w:t>
      </w:r>
    </w:p>
    <w:p>
      <w:pPr>
        <w:pStyle w:val="BodyText"/>
        <w:spacing w:after="0" w:line="249" w:lineRule="auto"/>
        <w:jc w:val="both"/>
        <w:sectPr>
          <w:footerReference w:type="default" r:id="rId12"/>
          <w:pgSz w:w="7920" w:h="12240"/>
          <w:pgMar w:header="0" w:footer="428" w:top="840" w:bottom="620" w:left="720" w:right="720"/>
          <w:pgNumType w:start="21"/>
        </w:sectPr>
      </w:pPr>
    </w:p>
    <w:p>
      <w:pPr>
        <w:pStyle w:val="BodyText"/>
        <w:spacing w:line="249" w:lineRule="auto" w:before="45"/>
        <w:ind w:right="160"/>
        <w:jc w:val="both"/>
      </w:pPr>
      <w:r>
        <w:rPr>
          <w:color w:val="231F20"/>
        </w:rPr>
        <w:t>When he doesn’t show up (“Hurtful day”), she’s left to seek consolation </w:t>
      </w:r>
      <w:r>
        <w:rPr>
          <w:color w:val="231F20"/>
        </w:rPr>
        <w:t>in nature (“At the brook”).</w:t>
      </w:r>
    </w:p>
    <w:p>
      <w:pPr>
        <w:pStyle w:val="BodyText"/>
        <w:spacing w:line="249" w:lineRule="auto" w:before="1"/>
        <w:ind w:right="146" w:firstLine="297"/>
        <w:jc w:val="both"/>
      </w:pPr>
      <w:r>
        <w:rPr>
          <w:color w:val="231F20"/>
        </w:rPr>
        <w:t>Grieg’s songs are glittering</w:t>
      </w:r>
      <w:r>
        <w:rPr>
          <w:color w:val="231F20"/>
          <w:spacing w:val="-7"/>
        </w:rPr>
        <w:t> </w:t>
      </w:r>
      <w:r>
        <w:rPr>
          <w:color w:val="231F20"/>
        </w:rPr>
        <w:t>gems, but Garborg’s tale itself is rather dark. Veslemøy</w:t>
      </w:r>
      <w:r>
        <w:rPr>
          <w:color w:val="231F20"/>
          <w:spacing w:val="-8"/>
        </w:rPr>
        <w:t> </w:t>
      </w:r>
      <w:r>
        <w:rPr>
          <w:color w:val="231F20"/>
        </w:rPr>
        <w:t>is</w:t>
      </w:r>
      <w:r>
        <w:rPr>
          <w:color w:val="231F20"/>
          <w:spacing w:val="-7"/>
        </w:rPr>
        <w:t> </w:t>
      </w:r>
      <w:r>
        <w:rPr>
          <w:color w:val="231F20"/>
        </w:rPr>
        <w:t>clairvoyant,</w:t>
      </w:r>
      <w:r>
        <w:rPr>
          <w:color w:val="231F20"/>
          <w:spacing w:val="-10"/>
        </w:rPr>
        <w:t> </w:t>
      </w:r>
      <w:r>
        <w:rPr>
          <w:color w:val="231F20"/>
        </w:rPr>
        <w:t>able</w:t>
      </w:r>
      <w:r>
        <w:rPr>
          <w:color w:val="231F20"/>
          <w:spacing w:val="-7"/>
        </w:rPr>
        <w:t> </w:t>
      </w:r>
      <w:r>
        <w:rPr>
          <w:color w:val="231F20"/>
        </w:rPr>
        <w:t>to</w:t>
      </w:r>
      <w:r>
        <w:rPr>
          <w:color w:val="231F20"/>
          <w:spacing w:val="-10"/>
        </w:rPr>
        <w:t> </w:t>
      </w:r>
      <w:r>
        <w:rPr>
          <w:color w:val="231F20"/>
        </w:rPr>
        <w:t>hear,</w:t>
      </w:r>
      <w:r>
        <w:rPr>
          <w:color w:val="231F20"/>
          <w:spacing w:val="-3"/>
        </w:rPr>
        <w:t> </w:t>
      </w:r>
      <w:r>
        <w:rPr>
          <w:color w:val="231F20"/>
        </w:rPr>
        <w:t>sense</w:t>
      </w:r>
      <w:r>
        <w:rPr>
          <w:color w:val="231F20"/>
          <w:spacing w:val="-3"/>
        </w:rPr>
        <w:t> </w:t>
      </w:r>
      <w:r>
        <w:rPr>
          <w:color w:val="231F20"/>
        </w:rPr>
        <w:t>and</w:t>
      </w:r>
      <w:r>
        <w:rPr>
          <w:color w:val="231F20"/>
          <w:spacing w:val="-7"/>
        </w:rPr>
        <w:t> </w:t>
      </w:r>
      <w:r>
        <w:rPr>
          <w:color w:val="231F20"/>
        </w:rPr>
        <w:t>foresee</w:t>
      </w:r>
      <w:r>
        <w:rPr>
          <w:color w:val="231F20"/>
          <w:spacing w:val="-7"/>
        </w:rPr>
        <w:t> </w:t>
      </w:r>
      <w:r>
        <w:rPr>
          <w:color w:val="231F20"/>
        </w:rPr>
        <w:t>what</w:t>
      </w:r>
      <w:r>
        <w:rPr>
          <w:color w:val="231F20"/>
          <w:spacing w:val="-7"/>
        </w:rPr>
        <w:t> </w:t>
      </w:r>
      <w:r>
        <w:rPr>
          <w:color w:val="231F20"/>
        </w:rPr>
        <w:t>ordinary</w:t>
      </w:r>
      <w:r>
        <w:rPr>
          <w:color w:val="231F20"/>
          <w:spacing w:val="-13"/>
        </w:rPr>
        <w:t> </w:t>
      </w:r>
      <w:r>
        <w:rPr>
          <w:color w:val="231F20"/>
        </w:rPr>
        <w:t>people cannot,</w:t>
      </w:r>
      <w:r>
        <w:rPr>
          <w:color w:val="231F20"/>
          <w:spacing w:val="-13"/>
        </w:rPr>
        <w:t> </w:t>
      </w:r>
      <w:r>
        <w:rPr>
          <w:color w:val="231F20"/>
        </w:rPr>
        <w:t>which</w:t>
      </w:r>
      <w:r>
        <w:rPr>
          <w:color w:val="231F20"/>
          <w:spacing w:val="-12"/>
        </w:rPr>
        <w:t> </w:t>
      </w:r>
      <w:r>
        <w:rPr>
          <w:color w:val="231F20"/>
        </w:rPr>
        <w:t>brings</w:t>
      </w:r>
      <w:r>
        <w:rPr>
          <w:color w:val="231F20"/>
          <w:spacing w:val="-13"/>
        </w:rPr>
        <w:t> </w:t>
      </w:r>
      <w:r>
        <w:rPr>
          <w:color w:val="231F20"/>
        </w:rPr>
        <w:t>her</w:t>
      </w:r>
      <w:r>
        <w:rPr>
          <w:color w:val="231F20"/>
          <w:spacing w:val="-12"/>
        </w:rPr>
        <w:t> </w:t>
      </w:r>
      <w:r>
        <w:rPr>
          <w:color w:val="231F20"/>
        </w:rPr>
        <w:t>a</w:t>
      </w:r>
      <w:r>
        <w:rPr>
          <w:color w:val="231F20"/>
          <w:spacing w:val="-12"/>
        </w:rPr>
        <w:t> </w:t>
      </w:r>
      <w:r>
        <w:rPr>
          <w:color w:val="231F20"/>
        </w:rPr>
        <w:t>lot</w:t>
      </w:r>
      <w:r>
        <w:rPr>
          <w:color w:val="231F20"/>
          <w:spacing w:val="-13"/>
        </w:rPr>
        <w:t> </w:t>
      </w:r>
      <w:r>
        <w:rPr>
          <w:color w:val="231F20"/>
        </w:rPr>
        <w:t>of</w:t>
      </w:r>
      <w:r>
        <w:rPr>
          <w:color w:val="231F20"/>
          <w:spacing w:val="-9"/>
        </w:rPr>
        <w:t> </w:t>
      </w:r>
      <w:r>
        <w:rPr>
          <w:color w:val="231F20"/>
        </w:rPr>
        <w:t>grief.</w:t>
      </w:r>
      <w:r>
        <w:rPr>
          <w:color w:val="231F20"/>
          <w:spacing w:val="3"/>
        </w:rPr>
        <w:t> </w:t>
      </w:r>
      <w:r>
        <w:rPr>
          <w:color w:val="231F20"/>
        </w:rPr>
        <w:t>She</w:t>
      </w:r>
      <w:r>
        <w:rPr>
          <w:color w:val="231F20"/>
          <w:spacing w:val="-10"/>
        </w:rPr>
        <w:t> </w:t>
      </w:r>
      <w:r>
        <w:rPr>
          <w:color w:val="231F20"/>
        </w:rPr>
        <w:t>is</w:t>
      </w:r>
      <w:r>
        <w:rPr>
          <w:color w:val="231F20"/>
          <w:spacing w:val="-10"/>
        </w:rPr>
        <w:t> </w:t>
      </w:r>
      <w:r>
        <w:rPr>
          <w:color w:val="231F20"/>
        </w:rPr>
        <w:t>shunned</w:t>
      </w:r>
      <w:r>
        <w:rPr>
          <w:color w:val="231F20"/>
          <w:spacing w:val="-13"/>
        </w:rPr>
        <w:t> </w:t>
      </w:r>
      <w:r>
        <w:rPr>
          <w:color w:val="231F20"/>
        </w:rPr>
        <w:t>by</w:t>
      </w:r>
      <w:r>
        <w:rPr>
          <w:color w:val="231F20"/>
          <w:spacing w:val="-12"/>
        </w:rPr>
        <w:t> </w:t>
      </w:r>
      <w:r>
        <w:rPr>
          <w:color w:val="231F20"/>
        </w:rPr>
        <w:t>neighbors</w:t>
      </w:r>
      <w:r>
        <w:rPr>
          <w:color w:val="231F20"/>
          <w:spacing w:val="-13"/>
        </w:rPr>
        <w:t> </w:t>
      </w:r>
      <w:r>
        <w:rPr>
          <w:color w:val="231F20"/>
        </w:rPr>
        <w:t>as</w:t>
      </w:r>
      <w:r>
        <w:rPr>
          <w:color w:val="231F20"/>
          <w:spacing w:val="-9"/>
        </w:rPr>
        <w:t> </w:t>
      </w:r>
      <w:r>
        <w:rPr>
          <w:color w:val="231F20"/>
        </w:rPr>
        <w:t>an</w:t>
      </w:r>
      <w:r>
        <w:rPr>
          <w:color w:val="231F20"/>
          <w:spacing w:val="-10"/>
        </w:rPr>
        <w:t> </w:t>
      </w:r>
      <w:r>
        <w:rPr>
          <w:color w:val="231F20"/>
        </w:rPr>
        <w:t>alien “haugtussa”:</w:t>
      </w:r>
      <w:r>
        <w:rPr>
          <w:color w:val="231F20"/>
          <w:spacing w:val="-3"/>
        </w:rPr>
        <w:t> </w:t>
      </w:r>
      <w:r>
        <w:rPr>
          <w:color w:val="231F20"/>
        </w:rPr>
        <w:t>a</w:t>
      </w:r>
      <w:r>
        <w:rPr>
          <w:color w:val="231F20"/>
          <w:spacing w:val="-7"/>
        </w:rPr>
        <w:t> </w:t>
      </w:r>
      <w:r>
        <w:rPr>
          <w:color w:val="231F20"/>
        </w:rPr>
        <w:t>‘hill-troll</w:t>
      </w:r>
      <w:r>
        <w:rPr>
          <w:color w:val="231F20"/>
          <w:spacing w:val="-13"/>
        </w:rPr>
        <w:t> </w:t>
      </w:r>
      <w:r>
        <w:rPr>
          <w:color w:val="231F20"/>
        </w:rPr>
        <w:t>girl,’</w:t>
      </w:r>
      <w:r>
        <w:rPr>
          <w:color w:val="231F20"/>
          <w:spacing w:val="-11"/>
        </w:rPr>
        <w:t> </w:t>
      </w:r>
      <w:r>
        <w:rPr>
          <w:color w:val="231F20"/>
        </w:rPr>
        <w:t>or</w:t>
      </w:r>
      <w:r>
        <w:rPr>
          <w:color w:val="231F20"/>
          <w:spacing w:val="-12"/>
        </w:rPr>
        <w:t> </w:t>
      </w:r>
      <w:r>
        <w:rPr>
          <w:color w:val="231F20"/>
        </w:rPr>
        <w:t>‘hill</w:t>
      </w:r>
      <w:r>
        <w:rPr>
          <w:color w:val="231F20"/>
          <w:spacing w:val="-12"/>
        </w:rPr>
        <w:t> </w:t>
      </w:r>
      <w:r>
        <w:rPr>
          <w:color w:val="231F20"/>
        </w:rPr>
        <w:t>sprite.’ The</w:t>
      </w:r>
      <w:r>
        <w:rPr>
          <w:color w:val="231F20"/>
          <w:spacing w:val="-4"/>
        </w:rPr>
        <w:t> </w:t>
      </w:r>
      <w:r>
        <w:rPr>
          <w:color w:val="231F20"/>
        </w:rPr>
        <w:t>strange</w:t>
      </w:r>
      <w:r>
        <w:rPr>
          <w:color w:val="231F20"/>
          <w:spacing w:val="-7"/>
        </w:rPr>
        <w:t> </w:t>
      </w:r>
      <w:r>
        <w:rPr>
          <w:color w:val="231F20"/>
        </w:rPr>
        <w:t>text</w:t>
      </w:r>
      <w:r>
        <w:rPr>
          <w:color w:val="231F20"/>
          <w:spacing w:val="-12"/>
        </w:rPr>
        <w:t> </w:t>
      </w:r>
      <w:r>
        <w:rPr>
          <w:color w:val="231F20"/>
        </w:rPr>
        <w:t>of</w:t>
      </w:r>
      <w:r>
        <w:rPr>
          <w:color w:val="231F20"/>
          <w:spacing w:val="-7"/>
        </w:rPr>
        <w:t> </w:t>
      </w:r>
      <w:r>
        <w:rPr>
          <w:color w:val="231F20"/>
        </w:rPr>
        <w:t>the</w:t>
      </w:r>
      <w:r>
        <w:rPr>
          <w:color w:val="231F20"/>
          <w:spacing w:val="-9"/>
        </w:rPr>
        <w:t> </w:t>
      </w:r>
      <w:r>
        <w:rPr>
          <w:color w:val="231F20"/>
        </w:rPr>
        <w:t>first</w:t>
      </w:r>
      <w:r>
        <w:rPr>
          <w:color w:val="231F20"/>
          <w:spacing w:val="-7"/>
        </w:rPr>
        <w:t> </w:t>
      </w:r>
      <w:r>
        <w:rPr>
          <w:color w:val="231F20"/>
        </w:rPr>
        <w:t>song in the cycle, sometimes interpreted as a dream of life</w:t>
      </w:r>
      <w:r>
        <w:rPr>
          <w:color w:val="231F20"/>
          <w:spacing w:val="-2"/>
        </w:rPr>
        <w:t> </w:t>
      </w:r>
      <w:r>
        <w:rPr>
          <w:color w:val="231F20"/>
        </w:rPr>
        <w:t>with her beloved, is in the novel the enticement of a troll: come live with</w:t>
      </w:r>
      <w:r>
        <w:rPr>
          <w:color w:val="231F20"/>
          <w:spacing w:val="-1"/>
        </w:rPr>
        <w:t> </w:t>
      </w:r>
      <w:r>
        <w:rPr>
          <w:color w:val="231F20"/>
        </w:rPr>
        <w:t>me and be my love.</w:t>
      </w:r>
    </w:p>
    <w:p>
      <w:pPr>
        <w:pStyle w:val="BodyText"/>
        <w:spacing w:line="249" w:lineRule="auto"/>
        <w:ind w:right="149" w:firstLine="297"/>
        <w:jc w:val="both"/>
      </w:pPr>
      <w:r>
        <w:rPr>
          <w:color w:val="231F20"/>
        </w:rPr>
        <w:t>In</w:t>
      </w:r>
      <w:r>
        <w:rPr>
          <w:color w:val="231F20"/>
          <w:spacing w:val="-8"/>
        </w:rPr>
        <w:t> </w:t>
      </w:r>
      <w:r>
        <w:rPr>
          <w:color w:val="231F20"/>
        </w:rPr>
        <w:t>choosing</w:t>
      </w:r>
      <w:r>
        <w:rPr>
          <w:color w:val="231F20"/>
          <w:spacing w:val="-13"/>
        </w:rPr>
        <w:t> </w:t>
      </w:r>
      <w:r>
        <w:rPr>
          <w:color w:val="231F20"/>
        </w:rPr>
        <w:t>poems</w:t>
      </w:r>
      <w:r>
        <w:rPr>
          <w:color w:val="231F20"/>
          <w:spacing w:val="-9"/>
        </w:rPr>
        <w:t> </w:t>
      </w:r>
      <w:r>
        <w:rPr>
          <w:color w:val="231F20"/>
        </w:rPr>
        <w:t>by</w:t>
      </w:r>
      <w:r>
        <w:rPr>
          <w:color w:val="231F20"/>
          <w:spacing w:val="-8"/>
        </w:rPr>
        <w:t> </w:t>
      </w:r>
      <w:r>
        <w:rPr>
          <w:color w:val="231F20"/>
        </w:rPr>
        <w:t>Arne</w:t>
      </w:r>
      <w:r>
        <w:rPr>
          <w:color w:val="231F20"/>
          <w:spacing w:val="-8"/>
        </w:rPr>
        <w:t> </w:t>
      </w:r>
      <w:r>
        <w:rPr>
          <w:color w:val="231F20"/>
        </w:rPr>
        <w:t>Garborg,</w:t>
      </w:r>
      <w:r>
        <w:rPr>
          <w:color w:val="231F20"/>
          <w:spacing w:val="-8"/>
        </w:rPr>
        <w:t> </w:t>
      </w:r>
      <w:r>
        <w:rPr>
          <w:color w:val="231F20"/>
        </w:rPr>
        <w:t>Grieg</w:t>
      </w:r>
      <w:r>
        <w:rPr>
          <w:color w:val="231F20"/>
          <w:spacing w:val="-8"/>
        </w:rPr>
        <w:t> </w:t>
      </w:r>
      <w:r>
        <w:rPr>
          <w:color w:val="231F20"/>
        </w:rPr>
        <w:t>was</w:t>
      </w:r>
      <w:r>
        <w:rPr>
          <w:color w:val="231F20"/>
          <w:spacing w:val="-9"/>
        </w:rPr>
        <w:t> </w:t>
      </w:r>
      <w:r>
        <w:rPr>
          <w:color w:val="231F20"/>
        </w:rPr>
        <w:t>making</w:t>
      </w:r>
      <w:r>
        <w:rPr>
          <w:color w:val="231F20"/>
          <w:spacing w:val="-13"/>
        </w:rPr>
        <w:t> </w:t>
      </w:r>
      <w:r>
        <w:rPr>
          <w:color w:val="231F20"/>
        </w:rPr>
        <w:t>a</w:t>
      </w:r>
      <w:r>
        <w:rPr>
          <w:color w:val="231F20"/>
          <w:spacing w:val="-4"/>
        </w:rPr>
        <w:t> </w:t>
      </w:r>
      <w:r>
        <w:rPr>
          <w:color w:val="231F20"/>
        </w:rPr>
        <w:t>statement</w:t>
      </w:r>
      <w:r>
        <w:rPr>
          <w:color w:val="231F20"/>
          <w:spacing w:val="-8"/>
        </w:rPr>
        <w:t> </w:t>
      </w:r>
      <w:r>
        <w:rPr>
          <w:color w:val="231F20"/>
        </w:rPr>
        <w:t>about cultural politics.</w:t>
      </w:r>
      <w:r>
        <w:rPr>
          <w:color w:val="231F20"/>
          <w:spacing w:val="40"/>
        </w:rPr>
        <w:t> </w:t>
      </w:r>
      <w:r>
        <w:rPr>
          <w:color w:val="231F20"/>
        </w:rPr>
        <w:t>Norway was not independent of Denmark until the early nineteenth century, during which time Danish was the official language.</w:t>
      </w:r>
      <w:r>
        <w:rPr>
          <w:color w:val="231F20"/>
          <w:spacing w:val="40"/>
        </w:rPr>
        <w:t> </w:t>
      </w:r>
      <w:r>
        <w:rPr>
          <w:color w:val="231F20"/>
        </w:rPr>
        <w:t>It took another century for Norway to settle upon two official languages, and Garborg</w:t>
      </w:r>
      <w:r>
        <w:rPr>
          <w:color w:val="231F20"/>
          <w:spacing w:val="-13"/>
        </w:rPr>
        <w:t> </w:t>
      </w:r>
      <w:r>
        <w:rPr>
          <w:color w:val="231F20"/>
        </w:rPr>
        <w:t>had</w:t>
      </w:r>
      <w:r>
        <w:rPr>
          <w:color w:val="231F20"/>
          <w:spacing w:val="-12"/>
        </w:rPr>
        <w:t> </w:t>
      </w:r>
      <w:r>
        <w:rPr>
          <w:color w:val="231F20"/>
        </w:rPr>
        <w:t>championed</w:t>
      </w:r>
      <w:r>
        <w:rPr>
          <w:color w:val="231F20"/>
          <w:spacing w:val="-13"/>
        </w:rPr>
        <w:t> </w:t>
      </w:r>
      <w:r>
        <w:rPr>
          <w:color w:val="231F20"/>
        </w:rPr>
        <w:t>Nynorsk</w:t>
      </w:r>
      <w:r>
        <w:rPr>
          <w:color w:val="231F20"/>
          <w:spacing w:val="-12"/>
        </w:rPr>
        <w:t> </w:t>
      </w:r>
      <w:r>
        <w:rPr>
          <w:color w:val="231F20"/>
        </w:rPr>
        <w:t>(“New</w:t>
      </w:r>
      <w:r>
        <w:rPr>
          <w:color w:val="231F20"/>
          <w:spacing w:val="-13"/>
        </w:rPr>
        <w:t> </w:t>
      </w:r>
      <w:r>
        <w:rPr>
          <w:color w:val="231F20"/>
        </w:rPr>
        <w:t>Norwegian”).</w:t>
      </w:r>
      <w:r>
        <w:rPr>
          <w:color w:val="231F20"/>
          <w:spacing w:val="-12"/>
        </w:rPr>
        <w:t> </w:t>
      </w:r>
      <w:r>
        <w:rPr>
          <w:color w:val="231F20"/>
        </w:rPr>
        <w:t>Not</w:t>
      </w:r>
      <w:r>
        <w:rPr>
          <w:color w:val="231F20"/>
          <w:spacing w:val="-13"/>
        </w:rPr>
        <w:t> </w:t>
      </w:r>
      <w:r>
        <w:rPr>
          <w:color w:val="231F20"/>
        </w:rPr>
        <w:t>until</w:t>
      </w:r>
      <w:r>
        <w:rPr>
          <w:color w:val="231F20"/>
          <w:spacing w:val="-12"/>
        </w:rPr>
        <w:t> </w:t>
      </w:r>
      <w:r>
        <w:rPr>
          <w:color w:val="231F20"/>
        </w:rPr>
        <w:t>2023</w:t>
      </w:r>
      <w:r>
        <w:rPr>
          <w:color w:val="231F20"/>
          <w:spacing w:val="-13"/>
        </w:rPr>
        <w:t> </w:t>
      </w:r>
      <w:r>
        <w:rPr>
          <w:color w:val="231F20"/>
        </w:rPr>
        <w:t>would a</w:t>
      </w:r>
      <w:r>
        <w:rPr>
          <w:color w:val="231F20"/>
          <w:spacing w:val="-4"/>
        </w:rPr>
        <w:t> </w:t>
      </w:r>
      <w:r>
        <w:rPr>
          <w:color w:val="231F20"/>
        </w:rPr>
        <w:t>Nynorsk</w:t>
      </w:r>
      <w:r>
        <w:rPr>
          <w:color w:val="231F20"/>
          <w:spacing w:val="-12"/>
        </w:rPr>
        <w:t> </w:t>
      </w:r>
      <w:r>
        <w:rPr>
          <w:color w:val="231F20"/>
        </w:rPr>
        <w:t>writer,</w:t>
      </w:r>
      <w:r>
        <w:rPr>
          <w:color w:val="231F20"/>
          <w:spacing w:val="-4"/>
        </w:rPr>
        <w:t> </w:t>
      </w:r>
      <w:r>
        <w:rPr>
          <w:color w:val="231F20"/>
        </w:rPr>
        <w:t>Jon</w:t>
      </w:r>
      <w:r>
        <w:rPr>
          <w:color w:val="231F20"/>
          <w:spacing w:val="-7"/>
        </w:rPr>
        <w:t> </w:t>
      </w:r>
      <w:r>
        <w:rPr>
          <w:color w:val="231F20"/>
        </w:rPr>
        <w:t>Fosse, win</w:t>
      </w:r>
      <w:r>
        <w:rPr>
          <w:color w:val="231F20"/>
          <w:spacing w:val="-7"/>
        </w:rPr>
        <w:t> </w:t>
      </w:r>
      <w:r>
        <w:rPr>
          <w:color w:val="231F20"/>
        </w:rPr>
        <w:t>the</w:t>
      </w:r>
      <w:r>
        <w:rPr>
          <w:color w:val="231F20"/>
          <w:spacing w:val="-8"/>
        </w:rPr>
        <w:t> </w:t>
      </w:r>
      <w:r>
        <w:rPr>
          <w:color w:val="231F20"/>
        </w:rPr>
        <w:t>Nobel</w:t>
      </w:r>
      <w:r>
        <w:rPr>
          <w:color w:val="231F20"/>
          <w:spacing w:val="-7"/>
        </w:rPr>
        <w:t> </w:t>
      </w:r>
      <w:r>
        <w:rPr>
          <w:color w:val="231F20"/>
        </w:rPr>
        <w:t>Prize</w:t>
      </w:r>
      <w:r>
        <w:rPr>
          <w:color w:val="231F20"/>
          <w:spacing w:val="-4"/>
        </w:rPr>
        <w:t> </w:t>
      </w:r>
      <w:r>
        <w:rPr>
          <w:color w:val="231F20"/>
        </w:rPr>
        <w:t>for</w:t>
      </w:r>
      <w:r>
        <w:rPr>
          <w:color w:val="231F20"/>
          <w:spacing w:val="-7"/>
        </w:rPr>
        <w:t> </w:t>
      </w:r>
      <w:r>
        <w:rPr>
          <w:color w:val="231F20"/>
        </w:rPr>
        <w:t>Literature. According</w:t>
      </w:r>
      <w:r>
        <w:rPr>
          <w:color w:val="231F20"/>
          <w:spacing w:val="-7"/>
        </w:rPr>
        <w:t> </w:t>
      </w:r>
      <w:r>
        <w:rPr>
          <w:color w:val="231F20"/>
        </w:rPr>
        <w:t>to Garborg,</w:t>
      </w:r>
      <w:r>
        <w:rPr>
          <w:color w:val="231F20"/>
          <w:spacing w:val="-7"/>
        </w:rPr>
        <w:t> </w:t>
      </w:r>
      <w:r>
        <w:rPr>
          <w:color w:val="231F20"/>
        </w:rPr>
        <w:t>“To</w:t>
      </w:r>
      <w:r>
        <w:rPr>
          <w:color w:val="231F20"/>
          <w:spacing w:val="-7"/>
        </w:rPr>
        <w:t> </w:t>
      </w:r>
      <w:r>
        <w:rPr>
          <w:color w:val="231F20"/>
        </w:rPr>
        <w:t>love</w:t>
      </w:r>
      <w:r>
        <w:rPr>
          <w:color w:val="231F20"/>
          <w:spacing w:val="-7"/>
        </w:rPr>
        <w:t> </w:t>
      </w:r>
      <w:r>
        <w:rPr>
          <w:color w:val="231F20"/>
        </w:rPr>
        <w:t>a</w:t>
      </w:r>
      <w:r>
        <w:rPr>
          <w:color w:val="231F20"/>
          <w:spacing w:val="-7"/>
        </w:rPr>
        <w:t> </w:t>
      </w:r>
      <w:r>
        <w:rPr>
          <w:color w:val="231F20"/>
        </w:rPr>
        <w:t>person</w:t>
      </w:r>
      <w:r>
        <w:rPr>
          <w:color w:val="231F20"/>
          <w:spacing w:val="-7"/>
        </w:rPr>
        <w:t> </w:t>
      </w:r>
      <w:r>
        <w:rPr>
          <w:color w:val="231F20"/>
        </w:rPr>
        <w:t>is</w:t>
      </w:r>
      <w:r>
        <w:rPr>
          <w:color w:val="231F20"/>
          <w:spacing w:val="-11"/>
        </w:rPr>
        <w:t> </w:t>
      </w:r>
      <w:r>
        <w:rPr>
          <w:color w:val="231F20"/>
        </w:rPr>
        <w:t>to</w:t>
      </w:r>
      <w:r>
        <w:rPr>
          <w:color w:val="231F20"/>
          <w:spacing w:val="-11"/>
        </w:rPr>
        <w:t> </w:t>
      </w:r>
      <w:r>
        <w:rPr>
          <w:color w:val="231F20"/>
        </w:rPr>
        <w:t>learn</w:t>
      </w:r>
      <w:r>
        <w:rPr>
          <w:color w:val="231F20"/>
          <w:spacing w:val="-7"/>
        </w:rPr>
        <w:t> </w:t>
      </w:r>
      <w:r>
        <w:rPr>
          <w:color w:val="231F20"/>
        </w:rPr>
        <w:t>the</w:t>
      </w:r>
      <w:r>
        <w:rPr>
          <w:color w:val="231F20"/>
          <w:spacing w:val="-11"/>
        </w:rPr>
        <w:t> </w:t>
      </w:r>
      <w:r>
        <w:rPr>
          <w:color w:val="231F20"/>
        </w:rPr>
        <w:t>song</w:t>
      </w:r>
      <w:r>
        <w:rPr>
          <w:color w:val="231F20"/>
          <w:spacing w:val="-7"/>
        </w:rPr>
        <w:t> </w:t>
      </w:r>
      <w:r>
        <w:rPr>
          <w:color w:val="231F20"/>
        </w:rPr>
        <w:t>that</w:t>
      </w:r>
      <w:r>
        <w:rPr>
          <w:color w:val="231F20"/>
          <w:spacing w:val="-11"/>
        </w:rPr>
        <w:t> </w:t>
      </w:r>
      <w:r>
        <w:rPr>
          <w:color w:val="231F20"/>
        </w:rPr>
        <w:t>is</w:t>
      </w:r>
      <w:r>
        <w:rPr>
          <w:color w:val="231F20"/>
          <w:spacing w:val="-11"/>
        </w:rPr>
        <w:t> </w:t>
      </w:r>
      <w:r>
        <w:rPr>
          <w:color w:val="231F20"/>
        </w:rPr>
        <w:t>in</w:t>
      </w:r>
      <w:r>
        <w:rPr>
          <w:color w:val="231F20"/>
          <w:spacing w:val="-11"/>
        </w:rPr>
        <w:t> </w:t>
      </w:r>
      <w:r>
        <w:rPr>
          <w:color w:val="231F20"/>
        </w:rPr>
        <w:t>their</w:t>
      </w:r>
      <w:r>
        <w:rPr>
          <w:color w:val="231F20"/>
          <w:spacing w:val="-11"/>
        </w:rPr>
        <w:t> </w:t>
      </w:r>
      <w:r>
        <w:rPr>
          <w:color w:val="231F20"/>
        </w:rPr>
        <w:t>heart</w:t>
      </w:r>
      <w:r>
        <w:rPr>
          <w:color w:val="231F20"/>
          <w:spacing w:val="-7"/>
        </w:rPr>
        <w:t> </w:t>
      </w:r>
      <w:r>
        <w:rPr>
          <w:color w:val="231F20"/>
        </w:rPr>
        <w:t>and</w:t>
      </w:r>
      <w:r>
        <w:rPr>
          <w:color w:val="231F20"/>
          <w:spacing w:val="-7"/>
        </w:rPr>
        <w:t> </w:t>
      </w:r>
      <w:r>
        <w:rPr>
          <w:color w:val="231F20"/>
        </w:rPr>
        <w:t>to</w:t>
      </w:r>
      <w:r>
        <w:rPr>
          <w:color w:val="231F20"/>
          <w:spacing w:val="-11"/>
        </w:rPr>
        <w:t> </w:t>
      </w:r>
      <w:r>
        <w:rPr>
          <w:color w:val="231F20"/>
        </w:rPr>
        <w:t>sing it</w:t>
      </w:r>
      <w:r>
        <w:rPr>
          <w:color w:val="231F20"/>
          <w:spacing w:val="-8"/>
        </w:rPr>
        <w:t> </w:t>
      </w:r>
      <w:r>
        <w:rPr>
          <w:color w:val="231F20"/>
        </w:rPr>
        <w:t>to</w:t>
      </w:r>
      <w:r>
        <w:rPr>
          <w:color w:val="231F20"/>
          <w:spacing w:val="-8"/>
        </w:rPr>
        <w:t> </w:t>
      </w:r>
      <w:r>
        <w:rPr>
          <w:color w:val="231F20"/>
        </w:rPr>
        <w:t>them</w:t>
      </w:r>
      <w:r>
        <w:rPr>
          <w:color w:val="231F20"/>
          <w:spacing w:val="-5"/>
        </w:rPr>
        <w:t> </w:t>
      </w:r>
      <w:r>
        <w:rPr>
          <w:color w:val="231F20"/>
        </w:rPr>
        <w:t>when</w:t>
      </w:r>
      <w:r>
        <w:rPr>
          <w:color w:val="231F20"/>
          <w:spacing w:val="-5"/>
        </w:rPr>
        <w:t> </w:t>
      </w:r>
      <w:r>
        <w:rPr>
          <w:color w:val="231F20"/>
        </w:rPr>
        <w:t>they</w:t>
      </w:r>
      <w:r>
        <w:rPr>
          <w:color w:val="231F20"/>
          <w:spacing w:val="-5"/>
        </w:rPr>
        <w:t> </w:t>
      </w:r>
      <w:r>
        <w:rPr>
          <w:color w:val="231F20"/>
        </w:rPr>
        <w:t>have forgotten.” More</w:t>
      </w:r>
      <w:r>
        <w:rPr>
          <w:color w:val="231F20"/>
          <w:spacing w:val="-5"/>
        </w:rPr>
        <w:t> </w:t>
      </w:r>
      <w:r>
        <w:rPr>
          <w:color w:val="231F20"/>
        </w:rPr>
        <w:t>than</w:t>
      </w:r>
      <w:r>
        <w:rPr>
          <w:color w:val="231F20"/>
          <w:spacing w:val="-5"/>
        </w:rPr>
        <w:t> </w:t>
      </w:r>
      <w:r>
        <w:rPr>
          <w:color w:val="231F20"/>
        </w:rPr>
        <w:t>a</w:t>
      </w:r>
      <w:r>
        <w:rPr>
          <w:color w:val="231F20"/>
          <w:spacing w:val="-5"/>
        </w:rPr>
        <w:t> </w:t>
      </w:r>
      <w:r>
        <w:rPr>
          <w:color w:val="231F20"/>
        </w:rPr>
        <w:t>sentimental</w:t>
      </w:r>
      <w:r>
        <w:rPr>
          <w:color w:val="231F20"/>
          <w:spacing w:val="-8"/>
        </w:rPr>
        <w:t> </w:t>
      </w:r>
      <w:r>
        <w:rPr>
          <w:color w:val="231F20"/>
        </w:rPr>
        <w:t>statement, this expresses a hard-won national identity.</w:t>
      </w:r>
    </w:p>
    <w:p>
      <w:pPr>
        <w:pStyle w:val="BodyText"/>
        <w:tabs>
          <w:tab w:pos="3388" w:val="left" w:leader="none"/>
        </w:tabs>
        <w:spacing w:line="249" w:lineRule="auto" w:before="89"/>
        <w:ind w:right="154"/>
        <w:jc w:val="right"/>
      </w:pPr>
      <w:r>
        <w:rPr>
          <w:i/>
          <w:color w:val="231F20"/>
        </w:rPr>
        <w:t>String trio in G major</w:t>
      </w:r>
      <w:r>
        <w:rPr>
          <w:color w:val="231F20"/>
        </w:rPr>
        <w:t>, op. 9, no. 1</w:t>
        <w:tab/>
        <w:t>Ludwig</w:t>
      </w:r>
      <w:r>
        <w:rPr>
          <w:color w:val="231F20"/>
          <w:spacing w:val="-13"/>
        </w:rPr>
        <w:t> </w:t>
      </w:r>
      <w:r>
        <w:rPr>
          <w:color w:val="231F20"/>
        </w:rPr>
        <w:t>van</w:t>
      </w:r>
      <w:r>
        <w:rPr>
          <w:color w:val="231F20"/>
          <w:spacing w:val="-12"/>
        </w:rPr>
        <w:t> </w:t>
      </w:r>
      <w:r>
        <w:rPr>
          <w:color w:val="231F20"/>
        </w:rPr>
        <w:t>Beethoven</w:t>
      </w:r>
      <w:r>
        <w:rPr>
          <w:color w:val="231F20"/>
          <w:spacing w:val="-13"/>
        </w:rPr>
        <w:t> </w:t>
      </w:r>
      <w:r>
        <w:rPr>
          <w:color w:val="231F20"/>
        </w:rPr>
        <w:t>(1770–1827) For</w:t>
      </w:r>
      <w:r>
        <w:rPr>
          <w:color w:val="231F20"/>
          <w:spacing w:val="30"/>
        </w:rPr>
        <w:t> </w:t>
      </w:r>
      <w:r>
        <w:rPr>
          <w:color w:val="231F20"/>
        </w:rPr>
        <w:t>most of us,</w:t>
      </w:r>
      <w:r>
        <w:rPr>
          <w:color w:val="231F20"/>
          <w:spacing w:val="36"/>
        </w:rPr>
        <w:t> </w:t>
      </w:r>
      <w:r>
        <w:rPr>
          <w:color w:val="231F20"/>
        </w:rPr>
        <w:t>the visual image</w:t>
      </w:r>
      <w:r>
        <w:rPr>
          <w:color w:val="231F20"/>
          <w:spacing w:val="32"/>
        </w:rPr>
        <w:t> </w:t>
      </w:r>
      <w:r>
        <w:rPr>
          <w:color w:val="231F20"/>
        </w:rPr>
        <w:t>of Beethoven is Joseph</w:t>
      </w:r>
      <w:r>
        <w:rPr>
          <w:color w:val="231F20"/>
          <w:spacing w:val="30"/>
        </w:rPr>
        <w:t> </w:t>
      </w:r>
      <w:r>
        <w:rPr>
          <w:color w:val="231F20"/>
        </w:rPr>
        <w:t>Karl Stiehler’s 1820 painting “Beethoven with the Manuscript of the Missa Solemnis,” de-scribed by Alessandra Comini as including “all the elements dear to future myth-makers</w:t>
      </w:r>
      <w:r>
        <w:rPr>
          <w:color w:val="231F20"/>
          <w:spacing w:val="19"/>
        </w:rPr>
        <w:t> </w:t>
      </w:r>
      <w:r>
        <w:rPr>
          <w:color w:val="231F20"/>
          <w:spacing w:val="-23"/>
        </w:rPr>
        <w:drawing>
          <wp:inline distT="0" distB="0" distL="0" distR="0">
            <wp:extent cx="12191" cy="1219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12191" cy="12191"/>
                    </a:xfrm>
                    <a:prstGeom prst="rect">
                      <a:avLst/>
                    </a:prstGeom>
                  </pic:spPr>
                </pic:pic>
              </a:graphicData>
            </a:graphic>
          </wp:inline>
        </w:drawing>
      </w:r>
      <w:r>
        <w:rPr>
          <w:color w:val="231F20"/>
          <w:spacing w:val="-23"/>
        </w:rPr>
      </w:r>
      <w:r>
        <w:rPr>
          <w:color w:val="231F20"/>
          <w:spacing w:val="35"/>
        </w:rPr>
        <w:t> </w:t>
      </w:r>
      <w:r>
        <w:rPr>
          <w:color w:val="231F20"/>
          <w:spacing w:val="-9"/>
        </w:rPr>
        <w:drawing>
          <wp:inline distT="0" distB="0" distL="0" distR="0">
            <wp:extent cx="12191" cy="12191"/>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12191" cy="12191"/>
                    </a:xfrm>
                    <a:prstGeom prst="rect">
                      <a:avLst/>
                    </a:prstGeom>
                  </pic:spPr>
                </pic:pic>
              </a:graphicData>
            </a:graphic>
          </wp:inline>
        </w:drawing>
      </w:r>
      <w:r>
        <w:rPr>
          <w:color w:val="231F20"/>
          <w:spacing w:val="-9"/>
        </w:rPr>
      </w:r>
      <w:r>
        <w:rPr>
          <w:color w:val="231F20"/>
          <w:spacing w:val="23"/>
        </w:rPr>
        <w:t> </w:t>
      </w:r>
      <w:r>
        <w:rPr>
          <w:color w:val="231F20"/>
          <w:spacing w:val="-10"/>
        </w:rPr>
        <w:drawing>
          <wp:inline distT="0" distB="0" distL="0" distR="0">
            <wp:extent cx="12191" cy="12191"/>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12191" cy="12191"/>
                    </a:xfrm>
                    <a:prstGeom prst="rect">
                      <a:avLst/>
                    </a:prstGeom>
                  </pic:spPr>
                </pic:pic>
              </a:graphicData>
            </a:graphic>
          </wp:inline>
        </w:drawing>
      </w:r>
      <w:r>
        <w:rPr>
          <w:color w:val="231F20"/>
          <w:spacing w:val="-10"/>
        </w:rPr>
      </w:r>
      <w:r>
        <w:rPr>
          <w:color w:val="231F20"/>
          <w:spacing w:val="40"/>
        </w:rPr>
        <w:t> </w:t>
      </w:r>
      <w:r>
        <w:rPr>
          <w:color w:val="231F20"/>
        </w:rPr>
        <w:t>[the]</w:t>
      </w:r>
      <w:r>
        <w:rPr>
          <w:color w:val="231F20"/>
          <w:spacing w:val="-4"/>
        </w:rPr>
        <w:t> </w:t>
      </w:r>
      <w:r>
        <w:rPr>
          <w:color w:val="231F20"/>
        </w:rPr>
        <w:t>genius inspired</w:t>
      </w:r>
      <w:r>
        <w:rPr>
          <w:color w:val="231F20"/>
          <w:spacing w:val="-4"/>
        </w:rPr>
        <w:t> </w:t>
      </w:r>
      <w:r>
        <w:rPr>
          <w:color w:val="231F20"/>
        </w:rPr>
        <w:t>by inner</w:t>
      </w:r>
      <w:r>
        <w:rPr>
          <w:color w:val="231F20"/>
          <w:spacing w:val="-4"/>
        </w:rPr>
        <w:t> </w:t>
      </w:r>
      <w:r>
        <w:rPr>
          <w:color w:val="231F20"/>
        </w:rPr>
        <w:t>voices in the presence of </w:t>
      </w:r>
      <w:r>
        <w:rPr>
          <w:color w:val="231F20"/>
        </w:rPr>
        <w:t>na-ture,</w:t>
      </w:r>
      <w:r>
        <w:rPr>
          <w:color w:val="231F20"/>
          <w:spacing w:val="29"/>
        </w:rPr>
        <w:t> </w:t>
      </w:r>
      <w:r>
        <w:rPr>
          <w:color w:val="231F20"/>
        </w:rPr>
        <w:t>with leonine hair writhing wildly in symbolic parallel to the seething turbulence of creativity.”</w:t>
      </w:r>
      <w:r>
        <w:rPr>
          <w:color w:val="231F20"/>
          <w:spacing w:val="36"/>
        </w:rPr>
        <w:t> </w:t>
      </w:r>
      <w:r>
        <w:rPr>
          <w:color w:val="231F20"/>
        </w:rPr>
        <w:t>It depicts the tortured</w:t>
      </w:r>
      <w:r>
        <w:rPr>
          <w:color w:val="231F20"/>
          <w:spacing w:val="-4"/>
        </w:rPr>
        <w:t> </w:t>
      </w:r>
      <w:r>
        <w:rPr>
          <w:color w:val="231F20"/>
        </w:rPr>
        <w:t>Romantic artist at the age of fifty,</w:t>
      </w:r>
      <w:r>
        <w:rPr>
          <w:color w:val="231F20"/>
          <w:spacing w:val="-9"/>
        </w:rPr>
        <w:t> </w:t>
      </w:r>
      <w:r>
        <w:rPr>
          <w:color w:val="231F20"/>
        </w:rPr>
        <w:t>just</w:t>
      </w:r>
      <w:r>
        <w:rPr>
          <w:color w:val="231F20"/>
          <w:spacing w:val="-8"/>
        </w:rPr>
        <w:t> </w:t>
      </w:r>
      <w:r>
        <w:rPr>
          <w:color w:val="231F20"/>
        </w:rPr>
        <w:t>a</w:t>
      </w:r>
      <w:r>
        <w:rPr>
          <w:color w:val="231F20"/>
          <w:spacing w:val="-8"/>
        </w:rPr>
        <w:t> </w:t>
      </w:r>
      <w:r>
        <w:rPr>
          <w:color w:val="231F20"/>
        </w:rPr>
        <w:t>few</w:t>
      </w:r>
      <w:r>
        <w:rPr>
          <w:color w:val="231F20"/>
          <w:spacing w:val="-5"/>
        </w:rPr>
        <w:t> </w:t>
      </w:r>
      <w:r>
        <w:rPr>
          <w:color w:val="231F20"/>
        </w:rPr>
        <w:t>years</w:t>
      </w:r>
      <w:r>
        <w:rPr>
          <w:color w:val="231F20"/>
          <w:spacing w:val="-5"/>
        </w:rPr>
        <w:t> </w:t>
      </w:r>
      <w:r>
        <w:rPr>
          <w:color w:val="231F20"/>
        </w:rPr>
        <w:t>before</w:t>
      </w:r>
      <w:r>
        <w:rPr>
          <w:color w:val="231F20"/>
          <w:spacing w:val="-8"/>
        </w:rPr>
        <w:t> </w:t>
      </w:r>
      <w:r>
        <w:rPr>
          <w:color w:val="231F20"/>
        </w:rPr>
        <w:t>his</w:t>
      </w:r>
      <w:r>
        <w:rPr>
          <w:color w:val="231F20"/>
          <w:spacing w:val="-9"/>
        </w:rPr>
        <w:t> </w:t>
      </w:r>
      <w:r>
        <w:rPr>
          <w:color w:val="231F20"/>
        </w:rPr>
        <w:t>death,</w:t>
      </w:r>
      <w:r>
        <w:rPr>
          <w:color w:val="231F20"/>
          <w:spacing w:val="-5"/>
        </w:rPr>
        <w:t> </w:t>
      </w:r>
      <w:r>
        <w:rPr>
          <w:color w:val="231F20"/>
        </w:rPr>
        <w:t>an</w:t>
      </w:r>
      <w:r>
        <w:rPr>
          <w:color w:val="231F20"/>
          <w:spacing w:val="-8"/>
        </w:rPr>
        <w:t> </w:t>
      </w:r>
      <w:r>
        <w:rPr>
          <w:color w:val="231F20"/>
        </w:rPr>
        <w:t>image</w:t>
      </w:r>
      <w:r>
        <w:rPr>
          <w:color w:val="231F20"/>
          <w:spacing w:val="-4"/>
        </w:rPr>
        <w:t> </w:t>
      </w:r>
      <w:r>
        <w:rPr>
          <w:color w:val="231F20"/>
        </w:rPr>
        <w:t>of</w:t>
      </w:r>
      <w:r>
        <w:rPr>
          <w:color w:val="231F20"/>
          <w:spacing w:val="-9"/>
        </w:rPr>
        <w:t> </w:t>
      </w:r>
      <w:r>
        <w:rPr>
          <w:color w:val="231F20"/>
        </w:rPr>
        <w:t>the</w:t>
      </w:r>
      <w:r>
        <w:rPr>
          <w:color w:val="231F20"/>
          <w:spacing w:val="-8"/>
        </w:rPr>
        <w:t> </w:t>
      </w:r>
      <w:r>
        <w:rPr>
          <w:color w:val="231F20"/>
        </w:rPr>
        <w:t>suffering</w:t>
      </w:r>
      <w:r>
        <w:rPr>
          <w:color w:val="231F20"/>
          <w:spacing w:val="-8"/>
        </w:rPr>
        <w:t> </w:t>
      </w:r>
      <w:r>
        <w:rPr>
          <w:color w:val="231F20"/>
        </w:rPr>
        <w:t>artist</w:t>
      </w:r>
      <w:r>
        <w:rPr>
          <w:color w:val="231F20"/>
          <w:spacing w:val="-13"/>
        </w:rPr>
        <w:t> </w:t>
      </w:r>
      <w:r>
        <w:rPr>
          <w:color w:val="231F20"/>
        </w:rPr>
        <w:t>that</w:t>
      </w:r>
      <w:r>
        <w:rPr>
          <w:color w:val="231F20"/>
          <w:spacing w:val="-8"/>
        </w:rPr>
        <w:t> </w:t>
      </w:r>
      <w:r>
        <w:rPr>
          <w:color w:val="231F20"/>
          <w:spacing w:val="-5"/>
        </w:rPr>
        <w:t>has</w:t>
      </w:r>
    </w:p>
    <w:p>
      <w:pPr>
        <w:pStyle w:val="BodyText"/>
        <w:spacing w:line="227" w:lineRule="exact"/>
        <w:jc w:val="both"/>
      </w:pPr>
      <w:r>
        <w:rPr>
          <w:color w:val="231F20"/>
        </w:rPr>
        <w:t>captured</w:t>
      </w:r>
      <w:r>
        <w:rPr>
          <w:color w:val="231F20"/>
          <w:spacing w:val="-13"/>
        </w:rPr>
        <w:t> </w:t>
      </w:r>
      <w:r>
        <w:rPr>
          <w:color w:val="231F20"/>
        </w:rPr>
        <w:t>the</w:t>
      </w:r>
      <w:r>
        <w:rPr>
          <w:color w:val="231F20"/>
          <w:spacing w:val="-12"/>
        </w:rPr>
        <w:t> </w:t>
      </w:r>
      <w:r>
        <w:rPr>
          <w:color w:val="231F20"/>
        </w:rPr>
        <w:t>public’s</w:t>
      </w:r>
      <w:r>
        <w:rPr>
          <w:color w:val="231F20"/>
          <w:spacing w:val="-12"/>
        </w:rPr>
        <w:t> </w:t>
      </w:r>
      <w:r>
        <w:rPr>
          <w:color w:val="231F20"/>
          <w:spacing w:val="-2"/>
        </w:rPr>
        <w:t>imagination.</w:t>
      </w:r>
    </w:p>
    <w:p>
      <w:pPr>
        <w:pStyle w:val="BodyText"/>
        <w:spacing w:line="249" w:lineRule="auto" w:before="10"/>
        <w:ind w:right="142" w:firstLine="297"/>
        <w:jc w:val="both"/>
      </w:pPr>
      <w:r>
        <w:rPr>
          <w:color w:val="231F20"/>
        </w:rPr>
        <w:t>As</w:t>
      </w:r>
      <w:r>
        <w:rPr>
          <w:color w:val="231F20"/>
          <w:spacing w:val="-13"/>
        </w:rPr>
        <w:t> </w:t>
      </w:r>
      <w:r>
        <w:rPr>
          <w:color w:val="231F20"/>
        </w:rPr>
        <w:t>a</w:t>
      </w:r>
      <w:r>
        <w:rPr>
          <w:color w:val="231F20"/>
          <w:spacing w:val="-12"/>
        </w:rPr>
        <w:t> </w:t>
      </w:r>
      <w:r>
        <w:rPr>
          <w:color w:val="231F20"/>
        </w:rPr>
        <w:t>young</w:t>
      </w:r>
      <w:r>
        <w:rPr>
          <w:color w:val="231F20"/>
          <w:spacing w:val="-13"/>
        </w:rPr>
        <w:t> </w:t>
      </w:r>
      <w:r>
        <w:rPr>
          <w:color w:val="231F20"/>
        </w:rPr>
        <w:t>man,</w:t>
      </w:r>
      <w:r>
        <w:rPr>
          <w:color w:val="231F20"/>
          <w:spacing w:val="-12"/>
        </w:rPr>
        <w:t> </w:t>
      </w:r>
      <w:r>
        <w:rPr>
          <w:color w:val="231F20"/>
        </w:rPr>
        <w:t>he</w:t>
      </w:r>
      <w:r>
        <w:rPr>
          <w:color w:val="231F20"/>
          <w:spacing w:val="-13"/>
        </w:rPr>
        <w:t> </w:t>
      </w:r>
      <w:r>
        <w:rPr>
          <w:color w:val="231F20"/>
        </w:rPr>
        <w:t>could</w:t>
      </w:r>
      <w:r>
        <w:rPr>
          <w:color w:val="231F20"/>
          <w:spacing w:val="-12"/>
        </w:rPr>
        <w:t> </w:t>
      </w:r>
      <w:r>
        <w:rPr>
          <w:color w:val="231F20"/>
        </w:rPr>
        <w:t>not</w:t>
      </w:r>
      <w:r>
        <w:rPr>
          <w:color w:val="231F20"/>
          <w:spacing w:val="-13"/>
        </w:rPr>
        <w:t> </w:t>
      </w:r>
      <w:r>
        <w:rPr>
          <w:color w:val="231F20"/>
        </w:rPr>
        <w:t>have</w:t>
      </w:r>
      <w:r>
        <w:rPr>
          <w:color w:val="231F20"/>
          <w:spacing w:val="-12"/>
        </w:rPr>
        <w:t> </w:t>
      </w:r>
      <w:r>
        <w:rPr>
          <w:color w:val="231F20"/>
        </w:rPr>
        <w:t>matched</w:t>
      </w:r>
      <w:r>
        <w:rPr>
          <w:color w:val="231F20"/>
          <w:spacing w:val="-13"/>
        </w:rPr>
        <w:t> </w:t>
      </w:r>
      <w:r>
        <w:rPr>
          <w:color w:val="231F20"/>
        </w:rPr>
        <w:t>this</w:t>
      </w:r>
      <w:r>
        <w:rPr>
          <w:color w:val="231F20"/>
          <w:spacing w:val="-12"/>
        </w:rPr>
        <w:t> </w:t>
      </w:r>
      <w:r>
        <w:rPr>
          <w:color w:val="231F20"/>
        </w:rPr>
        <w:t>image,</w:t>
      </w:r>
      <w:r>
        <w:rPr>
          <w:color w:val="231F20"/>
          <w:spacing w:val="-13"/>
        </w:rPr>
        <w:t> </w:t>
      </w:r>
      <w:r>
        <w:rPr>
          <w:color w:val="231F20"/>
        </w:rPr>
        <w:t>but</w:t>
      </w:r>
      <w:r>
        <w:rPr>
          <w:color w:val="231F20"/>
          <w:spacing w:val="-12"/>
        </w:rPr>
        <w:t> </w:t>
      </w:r>
      <w:r>
        <w:rPr>
          <w:color w:val="231F20"/>
        </w:rPr>
        <w:t>tonight’s</w:t>
      </w:r>
      <w:r>
        <w:rPr>
          <w:color w:val="231F20"/>
          <w:spacing w:val="-13"/>
        </w:rPr>
        <w:t> </w:t>
      </w:r>
      <w:r>
        <w:rPr>
          <w:color w:val="231F20"/>
        </w:rPr>
        <w:t>string trio, written when he was only 23, is a precocious work employing what he had</w:t>
      </w:r>
      <w:r>
        <w:rPr>
          <w:color w:val="231F20"/>
          <w:spacing w:val="-3"/>
        </w:rPr>
        <w:t> </w:t>
      </w:r>
      <w:r>
        <w:rPr>
          <w:color w:val="231F20"/>
        </w:rPr>
        <w:t>learned</w:t>
      </w:r>
      <w:r>
        <w:rPr>
          <w:color w:val="231F20"/>
          <w:spacing w:val="-5"/>
        </w:rPr>
        <w:t> </w:t>
      </w:r>
      <w:r>
        <w:rPr>
          <w:color w:val="231F20"/>
        </w:rPr>
        <w:t>from</w:t>
      </w:r>
      <w:r>
        <w:rPr>
          <w:color w:val="231F20"/>
          <w:spacing w:val="-1"/>
        </w:rPr>
        <w:t> </w:t>
      </w:r>
      <w:r>
        <w:rPr>
          <w:color w:val="231F20"/>
        </w:rPr>
        <w:t>the</w:t>
      </w:r>
      <w:r>
        <w:rPr>
          <w:color w:val="231F20"/>
          <w:spacing w:val="-5"/>
        </w:rPr>
        <w:t> </w:t>
      </w:r>
      <w:r>
        <w:rPr>
          <w:color w:val="231F20"/>
        </w:rPr>
        <w:t>great</w:t>
      </w:r>
      <w:r>
        <w:rPr>
          <w:color w:val="231F20"/>
          <w:spacing w:val="-1"/>
        </w:rPr>
        <w:t> </w:t>
      </w:r>
      <w:r>
        <w:rPr>
          <w:color w:val="231F20"/>
        </w:rPr>
        <w:t>Austrian</w:t>
      </w:r>
      <w:r>
        <w:rPr>
          <w:color w:val="231F20"/>
          <w:spacing w:val="-10"/>
        </w:rPr>
        <w:t> </w:t>
      </w:r>
      <w:r>
        <w:rPr>
          <w:color w:val="231F20"/>
        </w:rPr>
        <w:t>Classical</w:t>
      </w:r>
      <w:r>
        <w:rPr>
          <w:color w:val="231F20"/>
          <w:spacing w:val="-1"/>
        </w:rPr>
        <w:t> </w:t>
      </w:r>
      <w:r>
        <w:rPr>
          <w:color w:val="231F20"/>
        </w:rPr>
        <w:t>tradition</w:t>
      </w:r>
      <w:r>
        <w:rPr>
          <w:color w:val="231F20"/>
          <w:spacing w:val="-13"/>
        </w:rPr>
        <w:t> </w:t>
      </w:r>
      <w:r>
        <w:rPr>
          <w:color w:val="231F20"/>
        </w:rPr>
        <w:t>while</w:t>
      </w:r>
      <w:r>
        <w:rPr>
          <w:color w:val="231F20"/>
          <w:spacing w:val="-5"/>
        </w:rPr>
        <w:t> </w:t>
      </w:r>
      <w:r>
        <w:rPr>
          <w:color w:val="231F20"/>
        </w:rPr>
        <w:t>at</w:t>
      </w:r>
      <w:r>
        <w:rPr>
          <w:color w:val="231F20"/>
          <w:spacing w:val="-1"/>
        </w:rPr>
        <w:t> </w:t>
      </w:r>
      <w:r>
        <w:rPr>
          <w:color w:val="231F20"/>
        </w:rPr>
        <w:t>the</w:t>
      </w:r>
      <w:r>
        <w:rPr>
          <w:color w:val="231F20"/>
          <w:spacing w:val="-5"/>
        </w:rPr>
        <w:t> </w:t>
      </w:r>
      <w:r>
        <w:rPr>
          <w:color w:val="231F20"/>
        </w:rPr>
        <w:t>same time giving us, in its energy and passion, what we would come to admire in the emergence</w:t>
      </w:r>
      <w:r>
        <w:rPr>
          <w:color w:val="231F20"/>
          <w:spacing w:val="-13"/>
        </w:rPr>
        <w:t> </w:t>
      </w:r>
      <w:r>
        <w:rPr>
          <w:color w:val="231F20"/>
        </w:rPr>
        <w:t>of</w:t>
      </w:r>
      <w:r>
        <w:rPr>
          <w:color w:val="231F20"/>
          <w:spacing w:val="-12"/>
        </w:rPr>
        <w:t> </w:t>
      </w:r>
      <w:r>
        <w:rPr>
          <w:color w:val="231F20"/>
        </w:rPr>
        <w:t>his</w:t>
      </w:r>
      <w:r>
        <w:rPr>
          <w:color w:val="231F20"/>
          <w:spacing w:val="-13"/>
        </w:rPr>
        <w:t> </w:t>
      </w:r>
      <w:r>
        <w:rPr>
          <w:color w:val="231F20"/>
        </w:rPr>
        <w:t>mature</w:t>
      </w:r>
      <w:r>
        <w:rPr>
          <w:color w:val="231F20"/>
          <w:spacing w:val="-12"/>
        </w:rPr>
        <w:t> </w:t>
      </w:r>
      <w:r>
        <w:rPr>
          <w:color w:val="231F20"/>
        </w:rPr>
        <w:t>musical</w:t>
      </w:r>
      <w:r>
        <w:rPr>
          <w:color w:val="231F20"/>
          <w:spacing w:val="-13"/>
        </w:rPr>
        <w:t> </w:t>
      </w:r>
      <w:r>
        <w:rPr>
          <w:color w:val="231F20"/>
        </w:rPr>
        <w:t>romanticism.</w:t>
      </w:r>
      <w:r>
        <w:rPr>
          <w:color w:val="231F20"/>
          <w:spacing w:val="-12"/>
        </w:rPr>
        <w:t> </w:t>
      </w:r>
      <w:r>
        <w:rPr>
          <w:color w:val="231F20"/>
        </w:rPr>
        <w:t>Its</w:t>
      </w:r>
      <w:r>
        <w:rPr>
          <w:color w:val="231F20"/>
          <w:spacing w:val="-13"/>
        </w:rPr>
        <w:t> </w:t>
      </w:r>
      <w:r>
        <w:rPr>
          <w:color w:val="231F20"/>
        </w:rPr>
        <w:t>composition</w:t>
      </w:r>
      <w:r>
        <w:rPr>
          <w:color w:val="231F20"/>
          <w:spacing w:val="-12"/>
        </w:rPr>
        <w:t> </w:t>
      </w:r>
      <w:r>
        <w:rPr>
          <w:color w:val="231F20"/>
        </w:rPr>
        <w:t>preceded</w:t>
      </w:r>
      <w:r>
        <w:rPr>
          <w:color w:val="231F20"/>
          <w:spacing w:val="-11"/>
        </w:rPr>
        <w:t> </w:t>
      </w:r>
      <w:r>
        <w:rPr>
          <w:color w:val="231F20"/>
        </w:rPr>
        <w:t>more conventional</w:t>
      </w:r>
      <w:r>
        <w:rPr>
          <w:color w:val="231F20"/>
          <w:spacing w:val="-13"/>
        </w:rPr>
        <w:t> </w:t>
      </w:r>
      <w:r>
        <w:rPr>
          <w:color w:val="231F20"/>
        </w:rPr>
        <w:t>apprenticeship</w:t>
      </w:r>
      <w:r>
        <w:rPr>
          <w:color w:val="231F20"/>
          <w:spacing w:val="-12"/>
        </w:rPr>
        <w:t> </w:t>
      </w:r>
      <w:r>
        <w:rPr>
          <w:color w:val="231F20"/>
        </w:rPr>
        <w:t>work</w:t>
      </w:r>
      <w:r>
        <w:rPr>
          <w:color w:val="231F20"/>
          <w:spacing w:val="-13"/>
        </w:rPr>
        <w:t> </w:t>
      </w:r>
      <w:r>
        <w:rPr>
          <w:color w:val="231F20"/>
        </w:rPr>
        <w:t>in</w:t>
      </w:r>
      <w:r>
        <w:rPr>
          <w:color w:val="231F20"/>
          <w:spacing w:val="-12"/>
        </w:rPr>
        <w:t> </w:t>
      </w:r>
      <w:r>
        <w:rPr>
          <w:color w:val="231F20"/>
        </w:rPr>
        <w:t>the</w:t>
      </w:r>
      <w:r>
        <w:rPr>
          <w:color w:val="231F20"/>
          <w:spacing w:val="-13"/>
        </w:rPr>
        <w:t> </w:t>
      </w:r>
      <w:r>
        <w:rPr>
          <w:color w:val="231F20"/>
        </w:rPr>
        <w:t>form</w:t>
      </w:r>
      <w:r>
        <w:rPr>
          <w:color w:val="231F20"/>
          <w:spacing w:val="-12"/>
        </w:rPr>
        <w:t> </w:t>
      </w:r>
      <w:r>
        <w:rPr>
          <w:color w:val="231F20"/>
        </w:rPr>
        <w:t>of</w:t>
      </w:r>
      <w:r>
        <w:rPr>
          <w:color w:val="231F20"/>
          <w:spacing w:val="-13"/>
        </w:rPr>
        <w:t> </w:t>
      </w:r>
      <w:r>
        <w:rPr>
          <w:color w:val="231F20"/>
        </w:rPr>
        <w:t>string</w:t>
      </w:r>
      <w:r>
        <w:rPr>
          <w:color w:val="231F20"/>
          <w:spacing w:val="-12"/>
        </w:rPr>
        <w:t> </w:t>
      </w:r>
      <w:r>
        <w:rPr>
          <w:color w:val="231F20"/>
        </w:rPr>
        <w:t>quartets</w:t>
      </w:r>
      <w:r>
        <w:rPr>
          <w:color w:val="231F20"/>
          <w:spacing w:val="-13"/>
        </w:rPr>
        <w:t> </w:t>
      </w:r>
      <w:r>
        <w:rPr>
          <w:color w:val="231F20"/>
        </w:rPr>
        <w:t>and</w:t>
      </w:r>
      <w:r>
        <w:rPr>
          <w:color w:val="231F20"/>
          <w:spacing w:val="-12"/>
        </w:rPr>
        <w:t> </w:t>
      </w:r>
      <w:r>
        <w:rPr>
          <w:color w:val="231F20"/>
        </w:rPr>
        <w:t>piano</w:t>
      </w:r>
      <w:r>
        <w:rPr>
          <w:color w:val="231F20"/>
          <w:spacing w:val="-13"/>
        </w:rPr>
        <w:t> </w:t>
      </w:r>
      <w:r>
        <w:rPr>
          <w:color w:val="231F20"/>
        </w:rPr>
        <w:t>con-</w:t>
      </w:r>
      <w:r>
        <w:rPr>
          <w:color w:val="231F20"/>
          <w:spacing w:val="-2"/>
        </w:rPr>
        <w:t>certos.</w:t>
      </w:r>
    </w:p>
    <w:p>
      <w:pPr>
        <w:pStyle w:val="BodyText"/>
        <w:spacing w:line="249" w:lineRule="auto" w:before="1"/>
        <w:ind w:right="148" w:firstLine="297"/>
        <w:jc w:val="both"/>
      </w:pPr>
      <w:r>
        <w:rPr>
          <w:color w:val="231F20"/>
        </w:rPr>
        <w:t>This</w:t>
      </w:r>
      <w:r>
        <w:rPr>
          <w:color w:val="231F20"/>
          <w:spacing w:val="-13"/>
        </w:rPr>
        <w:t> </w:t>
      </w:r>
      <w:r>
        <w:rPr>
          <w:color w:val="231F20"/>
        </w:rPr>
        <w:t>G</w:t>
      </w:r>
      <w:r>
        <w:rPr>
          <w:color w:val="231F20"/>
          <w:spacing w:val="-4"/>
        </w:rPr>
        <w:t> </w:t>
      </w:r>
      <w:r>
        <w:rPr>
          <w:color w:val="231F20"/>
        </w:rPr>
        <w:t>major</w:t>
      </w:r>
      <w:r>
        <w:rPr>
          <w:color w:val="231F20"/>
          <w:spacing w:val="-8"/>
        </w:rPr>
        <w:t> </w:t>
      </w:r>
      <w:r>
        <w:rPr>
          <w:color w:val="231F20"/>
        </w:rPr>
        <w:t>piece is</w:t>
      </w:r>
      <w:r>
        <w:rPr>
          <w:color w:val="231F20"/>
          <w:spacing w:val="-8"/>
        </w:rPr>
        <w:t> </w:t>
      </w:r>
      <w:r>
        <w:rPr>
          <w:color w:val="231F20"/>
        </w:rPr>
        <w:t>first</w:t>
      </w:r>
      <w:r>
        <w:rPr>
          <w:color w:val="231F20"/>
          <w:spacing w:val="-8"/>
        </w:rPr>
        <w:t> </w:t>
      </w:r>
      <w:r>
        <w:rPr>
          <w:color w:val="231F20"/>
        </w:rPr>
        <w:t>of</w:t>
      </w:r>
      <w:r>
        <w:rPr>
          <w:color w:val="231F20"/>
          <w:spacing w:val="-5"/>
        </w:rPr>
        <w:t> </w:t>
      </w:r>
      <w:r>
        <w:rPr>
          <w:color w:val="231F20"/>
        </w:rPr>
        <w:t>three</w:t>
      </w:r>
      <w:r>
        <w:rPr>
          <w:color w:val="231F20"/>
          <w:spacing w:val="-5"/>
        </w:rPr>
        <w:t> </w:t>
      </w:r>
      <w:r>
        <w:rPr>
          <w:color w:val="231F20"/>
        </w:rPr>
        <w:t>comprising</w:t>
      </w:r>
      <w:r>
        <w:rPr>
          <w:color w:val="231F20"/>
          <w:spacing w:val="-12"/>
        </w:rPr>
        <w:t> </w:t>
      </w:r>
      <w:r>
        <w:rPr>
          <w:color w:val="231F20"/>
        </w:rPr>
        <w:t>op.</w:t>
      </w:r>
      <w:r>
        <w:rPr>
          <w:color w:val="231F20"/>
          <w:spacing w:val="-13"/>
        </w:rPr>
        <w:t> </w:t>
      </w:r>
      <w:r>
        <w:rPr>
          <w:color w:val="231F20"/>
        </w:rPr>
        <w:t>9,</w:t>
      </w:r>
      <w:r>
        <w:rPr>
          <w:color w:val="231F20"/>
          <w:spacing w:val="-4"/>
        </w:rPr>
        <w:t> </w:t>
      </w:r>
      <w:r>
        <w:rPr>
          <w:color w:val="231F20"/>
        </w:rPr>
        <w:t>and</w:t>
      </w:r>
      <w:r>
        <w:rPr>
          <w:color w:val="231F20"/>
          <w:spacing w:val="-5"/>
        </w:rPr>
        <w:t> </w:t>
      </w:r>
      <w:r>
        <w:rPr>
          <w:color w:val="231F20"/>
        </w:rPr>
        <w:t>“Any</w:t>
      </w:r>
      <w:r>
        <w:rPr>
          <w:color w:val="231F20"/>
          <w:spacing w:val="-8"/>
        </w:rPr>
        <w:t> </w:t>
      </w:r>
      <w:r>
        <w:rPr>
          <w:color w:val="231F20"/>
        </w:rPr>
        <w:t>suggestion that</w:t>
      </w:r>
      <w:r>
        <w:rPr>
          <w:color w:val="231F20"/>
          <w:spacing w:val="-11"/>
        </w:rPr>
        <w:t> </w:t>
      </w:r>
      <w:r>
        <w:rPr>
          <w:color w:val="231F20"/>
        </w:rPr>
        <w:t>Beethoven</w:t>
      </w:r>
      <w:r>
        <w:rPr>
          <w:color w:val="231F20"/>
          <w:spacing w:val="-7"/>
        </w:rPr>
        <w:t> </w:t>
      </w:r>
      <w:r>
        <w:rPr>
          <w:color w:val="231F20"/>
        </w:rPr>
        <w:t>before</w:t>
      </w:r>
      <w:r>
        <w:rPr>
          <w:color w:val="231F20"/>
          <w:spacing w:val="-7"/>
        </w:rPr>
        <w:t> </w:t>
      </w:r>
      <w:r>
        <w:rPr>
          <w:color w:val="231F20"/>
        </w:rPr>
        <w:t>the</w:t>
      </w:r>
      <w:r>
        <w:rPr>
          <w:color w:val="231F20"/>
          <w:spacing w:val="-7"/>
        </w:rPr>
        <w:t> </w:t>
      </w:r>
      <w:r>
        <w:rPr>
          <w:color w:val="231F20"/>
        </w:rPr>
        <w:t>age</w:t>
      </w:r>
      <w:r>
        <w:rPr>
          <w:color w:val="231F20"/>
          <w:spacing w:val="-7"/>
        </w:rPr>
        <w:t> </w:t>
      </w:r>
      <w:r>
        <w:rPr>
          <w:color w:val="231F20"/>
        </w:rPr>
        <w:t>of</w:t>
      </w:r>
      <w:r>
        <w:rPr>
          <w:color w:val="231F20"/>
          <w:spacing w:val="-7"/>
        </w:rPr>
        <w:t> </w:t>
      </w:r>
      <w:r>
        <w:rPr>
          <w:color w:val="231F20"/>
        </w:rPr>
        <w:t>30</w:t>
      </w:r>
      <w:r>
        <w:rPr>
          <w:color w:val="231F20"/>
          <w:spacing w:val="-11"/>
        </w:rPr>
        <w:t> </w:t>
      </w:r>
      <w:r>
        <w:rPr>
          <w:color w:val="231F20"/>
        </w:rPr>
        <w:t>was</w:t>
      </w:r>
      <w:r>
        <w:rPr>
          <w:color w:val="231F20"/>
          <w:spacing w:val="-8"/>
        </w:rPr>
        <w:t> </w:t>
      </w:r>
      <w:r>
        <w:rPr>
          <w:color w:val="231F20"/>
        </w:rPr>
        <w:t>no</w:t>
      </w:r>
      <w:r>
        <w:rPr>
          <w:color w:val="231F20"/>
          <w:spacing w:val="-7"/>
        </w:rPr>
        <w:t> </w:t>
      </w:r>
      <w:r>
        <w:rPr>
          <w:color w:val="231F20"/>
        </w:rPr>
        <w:t>match</w:t>
      </w:r>
      <w:r>
        <w:rPr>
          <w:color w:val="231F20"/>
          <w:spacing w:val="-7"/>
        </w:rPr>
        <w:t> </w:t>
      </w:r>
      <w:r>
        <w:rPr>
          <w:color w:val="231F20"/>
        </w:rPr>
        <w:t>for</w:t>
      </w:r>
      <w:r>
        <w:rPr>
          <w:color w:val="231F20"/>
          <w:spacing w:val="-11"/>
        </w:rPr>
        <w:t> </w:t>
      </w:r>
      <w:r>
        <w:rPr>
          <w:color w:val="231F20"/>
        </w:rPr>
        <w:t>Mozart</w:t>
      </w:r>
      <w:r>
        <w:rPr>
          <w:color w:val="231F20"/>
          <w:spacing w:val="-7"/>
        </w:rPr>
        <w:t> </w:t>
      </w:r>
      <w:r>
        <w:rPr>
          <w:color w:val="231F20"/>
        </w:rPr>
        <w:t>of</w:t>
      </w:r>
      <w:r>
        <w:rPr>
          <w:color w:val="231F20"/>
          <w:spacing w:val="-11"/>
        </w:rPr>
        <w:t> </w:t>
      </w:r>
      <w:r>
        <w:rPr>
          <w:color w:val="231F20"/>
        </w:rPr>
        <w:t>the</w:t>
      </w:r>
      <w:r>
        <w:rPr>
          <w:color w:val="231F20"/>
          <w:spacing w:val="-7"/>
        </w:rPr>
        <w:t> </w:t>
      </w:r>
      <w:r>
        <w:rPr>
          <w:color w:val="231F20"/>
        </w:rPr>
        <w:t>same</w:t>
      </w:r>
      <w:r>
        <w:rPr>
          <w:color w:val="231F20"/>
          <w:spacing w:val="-3"/>
        </w:rPr>
        <w:t> </w:t>
      </w:r>
      <w:r>
        <w:rPr>
          <w:color w:val="231F20"/>
        </w:rPr>
        <w:t>vin-tage is defeated by the splendor of this work.</w:t>
      </w:r>
      <w:r>
        <w:rPr>
          <w:color w:val="231F20"/>
          <w:spacing w:val="37"/>
        </w:rPr>
        <w:t> </w:t>
      </w:r>
      <w:r>
        <w:rPr>
          <w:color w:val="231F20"/>
        </w:rPr>
        <w:t>It is at the same time taut and </w:t>
      </w:r>
      <w:r>
        <w:rPr>
          <w:color w:val="231F20"/>
          <w:spacing w:val="-2"/>
        </w:rPr>
        <w:t>spacious, lyric</w:t>
      </w:r>
      <w:r>
        <w:rPr>
          <w:color w:val="231F20"/>
          <w:spacing w:val="-7"/>
        </w:rPr>
        <w:t> </w:t>
      </w:r>
      <w:r>
        <w:rPr>
          <w:color w:val="231F20"/>
          <w:spacing w:val="-2"/>
        </w:rPr>
        <w:t>and dazzling, spontaneous and brilliantly</w:t>
      </w:r>
      <w:r>
        <w:rPr>
          <w:color w:val="231F20"/>
          <w:spacing w:val="-11"/>
        </w:rPr>
        <w:t> </w:t>
      </w:r>
      <w:r>
        <w:rPr>
          <w:color w:val="231F20"/>
          <w:spacing w:val="-2"/>
        </w:rPr>
        <w:t>organized, instrumen-</w:t>
      </w:r>
      <w:r>
        <w:rPr>
          <w:color w:val="231F20"/>
        </w:rPr>
        <w:t>tally demanding and harmonically advanced.”</w:t>
      </w:r>
      <w:r>
        <w:rPr>
          <w:color w:val="231F20"/>
          <w:spacing w:val="40"/>
        </w:rPr>
        <w:t> </w:t>
      </w:r>
      <w:r>
        <w:rPr>
          <w:color w:val="231F20"/>
        </w:rPr>
        <w:t>(Orrin Howard)</w:t>
      </w:r>
    </w:p>
    <w:p>
      <w:pPr>
        <w:pStyle w:val="BodyText"/>
        <w:spacing w:line="249" w:lineRule="auto"/>
        <w:ind w:right="144" w:firstLine="297"/>
        <w:jc w:val="both"/>
      </w:pPr>
      <w:r>
        <w:rPr>
          <w:color w:val="231F20"/>
        </w:rPr>
        <w:t>This</w:t>
      </w:r>
      <w:r>
        <w:rPr>
          <w:color w:val="231F20"/>
          <w:spacing w:val="-13"/>
        </w:rPr>
        <w:t> </w:t>
      </w:r>
      <w:r>
        <w:rPr>
          <w:color w:val="231F20"/>
        </w:rPr>
        <w:t>trio</w:t>
      </w:r>
      <w:r>
        <w:rPr>
          <w:color w:val="231F20"/>
          <w:spacing w:val="-12"/>
        </w:rPr>
        <w:t> </w:t>
      </w:r>
      <w:r>
        <w:rPr>
          <w:color w:val="231F20"/>
        </w:rPr>
        <w:t>is</w:t>
      </w:r>
      <w:r>
        <w:rPr>
          <w:color w:val="231F20"/>
          <w:spacing w:val="-13"/>
        </w:rPr>
        <w:t> </w:t>
      </w:r>
      <w:r>
        <w:rPr>
          <w:color w:val="231F20"/>
        </w:rPr>
        <w:t>in</w:t>
      </w:r>
      <w:r>
        <w:rPr>
          <w:color w:val="231F20"/>
          <w:spacing w:val="-12"/>
        </w:rPr>
        <w:t> </w:t>
      </w:r>
      <w:r>
        <w:rPr>
          <w:color w:val="231F20"/>
        </w:rPr>
        <w:t>four</w:t>
      </w:r>
      <w:r>
        <w:rPr>
          <w:color w:val="231F20"/>
          <w:spacing w:val="-13"/>
        </w:rPr>
        <w:t> </w:t>
      </w:r>
      <w:r>
        <w:rPr>
          <w:color w:val="231F20"/>
        </w:rPr>
        <w:t>movements.</w:t>
      </w:r>
      <w:r>
        <w:rPr>
          <w:color w:val="231F20"/>
          <w:spacing w:val="6"/>
        </w:rPr>
        <w:t> </w:t>
      </w:r>
      <w:r>
        <w:rPr>
          <w:color w:val="231F20"/>
        </w:rPr>
        <w:t>As</w:t>
      </w:r>
      <w:r>
        <w:rPr>
          <w:color w:val="231F20"/>
          <w:spacing w:val="-9"/>
        </w:rPr>
        <w:t> </w:t>
      </w:r>
      <w:r>
        <w:rPr>
          <w:color w:val="231F20"/>
        </w:rPr>
        <w:t>Howard</w:t>
      </w:r>
      <w:r>
        <w:rPr>
          <w:color w:val="231F20"/>
          <w:spacing w:val="-13"/>
        </w:rPr>
        <w:t> </w:t>
      </w:r>
      <w:r>
        <w:rPr>
          <w:color w:val="231F20"/>
        </w:rPr>
        <w:t>has</w:t>
      </w:r>
      <w:r>
        <w:rPr>
          <w:color w:val="231F20"/>
          <w:spacing w:val="-12"/>
        </w:rPr>
        <w:t> </w:t>
      </w:r>
      <w:r>
        <w:rPr>
          <w:color w:val="231F20"/>
        </w:rPr>
        <w:t>observed: “The</w:t>
      </w:r>
      <w:r>
        <w:rPr>
          <w:color w:val="231F20"/>
          <w:spacing w:val="-5"/>
        </w:rPr>
        <w:t> </w:t>
      </w:r>
      <w:r>
        <w:rPr>
          <w:color w:val="231F20"/>
        </w:rPr>
        <w:t>slow</w:t>
      </w:r>
      <w:r>
        <w:rPr>
          <w:color w:val="231F20"/>
          <w:spacing w:val="-13"/>
        </w:rPr>
        <w:t> </w:t>
      </w:r>
      <w:r>
        <w:rPr>
          <w:color w:val="231F20"/>
        </w:rPr>
        <w:t>intro-duction</w:t>
      </w:r>
      <w:r>
        <w:rPr>
          <w:color w:val="231F20"/>
          <w:spacing w:val="-5"/>
        </w:rPr>
        <w:t> </w:t>
      </w:r>
      <w:r>
        <w:rPr>
          <w:color w:val="231F20"/>
        </w:rPr>
        <w:t>begins with</w:t>
      </w:r>
      <w:r>
        <w:rPr>
          <w:color w:val="231F20"/>
          <w:spacing w:val="-1"/>
        </w:rPr>
        <w:t> </w:t>
      </w:r>
      <w:r>
        <w:rPr>
          <w:color w:val="231F20"/>
        </w:rPr>
        <w:t>a grand, curtain-parting</w:t>
      </w:r>
      <w:r>
        <w:rPr>
          <w:color w:val="231F20"/>
          <w:spacing w:val="-10"/>
        </w:rPr>
        <w:t> </w:t>
      </w:r>
      <w:r>
        <w:rPr>
          <w:color w:val="231F20"/>
        </w:rPr>
        <w:t>gesture that</w:t>
      </w:r>
      <w:r>
        <w:rPr>
          <w:color w:val="231F20"/>
          <w:spacing w:val="-1"/>
        </w:rPr>
        <w:t> </w:t>
      </w:r>
      <w:r>
        <w:rPr>
          <w:color w:val="231F20"/>
        </w:rPr>
        <w:t>has the</w:t>
      </w:r>
      <w:r>
        <w:rPr>
          <w:color w:val="231F20"/>
          <w:spacing w:val="-1"/>
        </w:rPr>
        <w:t> </w:t>
      </w:r>
      <w:r>
        <w:rPr>
          <w:color w:val="231F20"/>
        </w:rPr>
        <w:t>three strings loudly</w:t>
      </w:r>
      <w:r>
        <w:rPr>
          <w:color w:val="231F20"/>
          <w:spacing w:val="-5"/>
        </w:rPr>
        <w:t> </w:t>
      </w:r>
      <w:r>
        <w:rPr>
          <w:color w:val="231F20"/>
        </w:rPr>
        <w:t>proclaiming</w:t>
      </w:r>
      <w:r>
        <w:rPr>
          <w:color w:val="231F20"/>
          <w:spacing w:val="-1"/>
        </w:rPr>
        <w:t> </w:t>
      </w:r>
      <w:r>
        <w:rPr>
          <w:color w:val="231F20"/>
        </w:rPr>
        <w:t>unison</w:t>
      </w:r>
      <w:r>
        <w:rPr>
          <w:color w:val="231F20"/>
          <w:spacing w:val="-1"/>
        </w:rPr>
        <w:t> </w:t>
      </w:r>
      <w:r>
        <w:rPr>
          <w:color w:val="231F20"/>
        </w:rPr>
        <w:t>togetherness, after which</w:t>
      </w:r>
      <w:r>
        <w:rPr>
          <w:color w:val="231F20"/>
          <w:spacing w:val="-1"/>
        </w:rPr>
        <w:t> </w:t>
      </w:r>
      <w:r>
        <w:rPr>
          <w:color w:val="231F20"/>
        </w:rPr>
        <w:t>an air of</w:t>
      </w:r>
      <w:r>
        <w:rPr>
          <w:color w:val="231F20"/>
          <w:spacing w:val="-1"/>
        </w:rPr>
        <w:t> </w:t>
      </w:r>
      <w:r>
        <w:rPr>
          <w:color w:val="231F20"/>
        </w:rPr>
        <w:t>quiet theatrical expectancy</w:t>
      </w:r>
      <w:r>
        <w:rPr>
          <w:color w:val="231F20"/>
          <w:spacing w:val="12"/>
        </w:rPr>
        <w:t> </w:t>
      </w:r>
      <w:r>
        <w:rPr>
          <w:color w:val="231F20"/>
        </w:rPr>
        <w:t>prevails</w:t>
      </w:r>
      <w:r>
        <w:rPr>
          <w:color w:val="231F20"/>
          <w:spacing w:val="4"/>
        </w:rPr>
        <w:t> </w:t>
      </w:r>
      <w:r>
        <w:rPr>
          <w:color w:val="231F20"/>
        </w:rPr>
        <w:t>until</w:t>
      </w:r>
      <w:r>
        <w:rPr>
          <w:color w:val="231F20"/>
          <w:spacing w:val="-1"/>
        </w:rPr>
        <w:t> </w:t>
      </w:r>
      <w:r>
        <w:rPr>
          <w:color w:val="231F20"/>
        </w:rPr>
        <w:t>the</w:t>
      </w:r>
      <w:r>
        <w:rPr>
          <w:color w:val="231F20"/>
          <w:spacing w:val="4"/>
        </w:rPr>
        <w:t> </w:t>
      </w:r>
      <w:r>
        <w:rPr>
          <w:color w:val="231F20"/>
        </w:rPr>
        <w:t>movement</w:t>
      </w:r>
      <w:r>
        <w:rPr>
          <w:color w:val="231F20"/>
          <w:spacing w:val="8"/>
        </w:rPr>
        <w:t> </w:t>
      </w:r>
      <w:r>
        <w:rPr>
          <w:color w:val="231F20"/>
        </w:rPr>
        <w:t>proper</w:t>
      </w:r>
      <w:r>
        <w:rPr>
          <w:color w:val="231F20"/>
          <w:spacing w:val="4"/>
        </w:rPr>
        <w:t> </w:t>
      </w:r>
      <w:r>
        <w:rPr>
          <w:color w:val="231F20"/>
        </w:rPr>
        <w:t>is</w:t>
      </w:r>
      <w:r>
        <w:rPr>
          <w:color w:val="231F20"/>
          <w:spacing w:val="4"/>
        </w:rPr>
        <w:t> </w:t>
      </w:r>
      <w:r>
        <w:rPr>
          <w:color w:val="231F20"/>
        </w:rPr>
        <w:t>reached,</w:t>
      </w:r>
      <w:r>
        <w:rPr>
          <w:color w:val="231F20"/>
          <w:spacing w:val="16"/>
        </w:rPr>
        <w:t> </w:t>
      </w:r>
      <w:r>
        <w:rPr>
          <w:color w:val="231F20"/>
        </w:rPr>
        <w:t>and</w:t>
      </w:r>
      <w:r>
        <w:rPr>
          <w:color w:val="231F20"/>
          <w:spacing w:val="8"/>
        </w:rPr>
        <w:t> </w:t>
      </w:r>
      <w:r>
        <w:rPr>
          <w:color w:val="231F20"/>
        </w:rPr>
        <w:t>reached</w:t>
      </w:r>
      <w:r>
        <w:rPr>
          <w:color w:val="231F20"/>
          <w:spacing w:val="8"/>
        </w:rPr>
        <w:t> </w:t>
      </w:r>
      <w:r>
        <w:rPr>
          <w:color w:val="231F20"/>
          <w:spacing w:val="-4"/>
        </w:rPr>
        <w:t>with</w:t>
      </w:r>
    </w:p>
    <w:p>
      <w:pPr>
        <w:pStyle w:val="BodyText"/>
        <w:spacing w:after="0" w:line="249" w:lineRule="auto"/>
        <w:jc w:val="both"/>
        <w:sectPr>
          <w:pgSz w:w="7920" w:h="12240"/>
          <w:pgMar w:header="0" w:footer="428" w:top="840" w:bottom="620" w:left="720" w:right="720"/>
        </w:sectPr>
      </w:pPr>
    </w:p>
    <w:p>
      <w:pPr>
        <w:pStyle w:val="BodyText"/>
        <w:spacing w:line="249" w:lineRule="auto" w:before="45"/>
        <w:ind w:right="151"/>
        <w:jc w:val="both"/>
      </w:pPr>
      <w:r>
        <w:rPr>
          <w:color w:val="231F20"/>
        </w:rPr>
        <w:t>utmost</w:t>
      </w:r>
      <w:r>
        <w:rPr>
          <w:color w:val="231F20"/>
          <w:spacing w:val="-13"/>
        </w:rPr>
        <w:t> </w:t>
      </w:r>
      <w:r>
        <w:rPr>
          <w:color w:val="231F20"/>
        </w:rPr>
        <w:t>subtlety. The</w:t>
      </w:r>
      <w:r>
        <w:rPr>
          <w:color w:val="231F20"/>
          <w:spacing w:val="-9"/>
        </w:rPr>
        <w:t> </w:t>
      </w:r>
      <w:r>
        <w:rPr>
          <w:color w:val="231F20"/>
        </w:rPr>
        <w:t>wonderful</w:t>
      </w:r>
      <w:r>
        <w:rPr>
          <w:color w:val="231F20"/>
          <w:spacing w:val="-13"/>
        </w:rPr>
        <w:t> </w:t>
      </w:r>
      <w:r>
        <w:rPr>
          <w:color w:val="231F20"/>
        </w:rPr>
        <w:t>slow</w:t>
      </w:r>
      <w:r>
        <w:rPr>
          <w:color w:val="231F20"/>
          <w:spacing w:val="-12"/>
        </w:rPr>
        <w:t> </w:t>
      </w:r>
      <w:r>
        <w:rPr>
          <w:color w:val="231F20"/>
        </w:rPr>
        <w:t>movement,</w:t>
      </w:r>
      <w:r>
        <w:rPr>
          <w:color w:val="231F20"/>
          <w:spacing w:val="-5"/>
        </w:rPr>
        <w:t> </w:t>
      </w:r>
      <w:r>
        <w:rPr>
          <w:color w:val="231F20"/>
        </w:rPr>
        <w:t>with</w:t>
      </w:r>
      <w:r>
        <w:rPr>
          <w:color w:val="231F20"/>
          <w:spacing w:val="-13"/>
        </w:rPr>
        <w:t> </w:t>
      </w:r>
      <w:r>
        <w:rPr>
          <w:color w:val="231F20"/>
        </w:rPr>
        <w:t>its</w:t>
      </w:r>
      <w:r>
        <w:rPr>
          <w:color w:val="231F20"/>
          <w:spacing w:val="-12"/>
        </w:rPr>
        <w:t> </w:t>
      </w:r>
      <w:r>
        <w:rPr>
          <w:color w:val="231F20"/>
        </w:rPr>
        <w:t>pastoral</w:t>
      </w:r>
      <w:r>
        <w:rPr>
          <w:color w:val="231F20"/>
          <w:spacing w:val="-9"/>
        </w:rPr>
        <w:t> </w:t>
      </w:r>
      <w:r>
        <w:rPr>
          <w:color w:val="231F20"/>
        </w:rPr>
        <w:t>theme</w:t>
      </w:r>
      <w:r>
        <w:rPr>
          <w:color w:val="231F20"/>
          <w:spacing w:val="-9"/>
        </w:rPr>
        <w:t> </w:t>
      </w:r>
      <w:r>
        <w:rPr>
          <w:color w:val="231F20"/>
        </w:rPr>
        <w:t>in</w:t>
      </w:r>
      <w:r>
        <w:rPr>
          <w:color w:val="231F20"/>
          <w:spacing w:val="-13"/>
        </w:rPr>
        <w:t> </w:t>
      </w:r>
      <w:r>
        <w:rPr>
          <w:color w:val="231F20"/>
        </w:rPr>
        <w:t>the distant</w:t>
      </w:r>
      <w:r>
        <w:rPr>
          <w:color w:val="231F20"/>
          <w:spacing w:val="-13"/>
        </w:rPr>
        <w:t> </w:t>
      </w:r>
      <w:r>
        <w:rPr>
          <w:color w:val="231F20"/>
        </w:rPr>
        <w:t>key</w:t>
      </w:r>
      <w:r>
        <w:rPr>
          <w:color w:val="231F20"/>
          <w:spacing w:val="-9"/>
        </w:rPr>
        <w:t> </w:t>
      </w:r>
      <w:r>
        <w:rPr>
          <w:color w:val="231F20"/>
        </w:rPr>
        <w:t>of</w:t>
      </w:r>
      <w:r>
        <w:rPr>
          <w:color w:val="231F20"/>
          <w:spacing w:val="-11"/>
        </w:rPr>
        <w:t> </w:t>
      </w:r>
      <w:r>
        <w:rPr>
          <w:color w:val="231F20"/>
        </w:rPr>
        <w:t>E</w:t>
      </w:r>
      <w:r>
        <w:rPr>
          <w:color w:val="231F20"/>
          <w:spacing w:val="-7"/>
        </w:rPr>
        <w:t> </w:t>
      </w:r>
      <w:r>
        <w:rPr>
          <w:color w:val="231F20"/>
        </w:rPr>
        <w:t>major</w:t>
      </w:r>
      <w:r>
        <w:rPr>
          <w:color w:val="231F20"/>
          <w:spacing w:val="-7"/>
        </w:rPr>
        <w:t> </w:t>
      </w:r>
      <w:r>
        <w:rPr>
          <w:color w:val="231F20"/>
        </w:rPr>
        <w:t>and</w:t>
      </w:r>
      <w:r>
        <w:rPr>
          <w:color w:val="231F20"/>
          <w:spacing w:val="-11"/>
        </w:rPr>
        <w:t> </w:t>
      </w:r>
      <w:r>
        <w:rPr>
          <w:color w:val="231F20"/>
        </w:rPr>
        <w:t>its</w:t>
      </w:r>
      <w:r>
        <w:rPr>
          <w:color w:val="231F20"/>
          <w:spacing w:val="-11"/>
        </w:rPr>
        <w:t> </w:t>
      </w:r>
      <w:r>
        <w:rPr>
          <w:color w:val="231F20"/>
        </w:rPr>
        <w:t>frequent,</w:t>
      </w:r>
      <w:r>
        <w:rPr>
          <w:color w:val="231F20"/>
          <w:spacing w:val="-7"/>
        </w:rPr>
        <w:t> </w:t>
      </w:r>
      <w:r>
        <w:rPr>
          <w:color w:val="231F20"/>
        </w:rPr>
        <w:t>dramatically</w:t>
      </w:r>
      <w:r>
        <w:rPr>
          <w:color w:val="231F20"/>
          <w:spacing w:val="-11"/>
        </w:rPr>
        <w:t> </w:t>
      </w:r>
      <w:r>
        <w:rPr>
          <w:color w:val="231F20"/>
        </w:rPr>
        <w:t>colored</w:t>
      </w:r>
      <w:r>
        <w:rPr>
          <w:color w:val="231F20"/>
          <w:spacing w:val="-11"/>
        </w:rPr>
        <w:t> </w:t>
      </w:r>
      <w:r>
        <w:rPr>
          <w:color w:val="231F20"/>
        </w:rPr>
        <w:t>shifts</w:t>
      </w:r>
      <w:r>
        <w:rPr>
          <w:color w:val="231F20"/>
          <w:spacing w:val="-11"/>
        </w:rPr>
        <w:t> </w:t>
      </w:r>
      <w:r>
        <w:rPr>
          <w:color w:val="231F20"/>
        </w:rPr>
        <w:t>to</w:t>
      </w:r>
      <w:r>
        <w:rPr>
          <w:color w:val="231F20"/>
          <w:spacing w:val="-11"/>
        </w:rPr>
        <w:t> </w:t>
      </w:r>
      <w:r>
        <w:rPr>
          <w:color w:val="231F20"/>
        </w:rPr>
        <w:t>minor,</w:t>
      </w:r>
      <w:r>
        <w:rPr>
          <w:color w:val="231F20"/>
          <w:spacing w:val="-11"/>
        </w:rPr>
        <w:t> </w:t>
      </w:r>
      <w:r>
        <w:rPr>
          <w:color w:val="231F20"/>
        </w:rPr>
        <w:t>is like</w:t>
      </w:r>
      <w:r>
        <w:rPr>
          <w:color w:val="231F20"/>
          <w:spacing w:val="-6"/>
        </w:rPr>
        <w:t> </w:t>
      </w:r>
      <w:r>
        <w:rPr>
          <w:color w:val="231F20"/>
        </w:rPr>
        <w:t>a preview</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world</w:t>
      </w:r>
      <w:r>
        <w:rPr>
          <w:color w:val="231F20"/>
          <w:spacing w:val="-6"/>
        </w:rPr>
        <w:t> </w:t>
      </w:r>
      <w:r>
        <w:rPr>
          <w:color w:val="231F20"/>
        </w:rPr>
        <w:t>of</w:t>
      </w:r>
      <w:r>
        <w:rPr>
          <w:color w:val="231F20"/>
          <w:spacing w:val="-2"/>
        </w:rPr>
        <w:t> </w:t>
      </w:r>
      <w:r>
        <w:rPr>
          <w:color w:val="231F20"/>
        </w:rPr>
        <w:t>Schubert, that</w:t>
      </w:r>
      <w:r>
        <w:rPr>
          <w:color w:val="231F20"/>
          <w:spacing w:val="-6"/>
        </w:rPr>
        <w:t> </w:t>
      </w:r>
      <w:r>
        <w:rPr>
          <w:color w:val="231F20"/>
        </w:rPr>
        <w:t>Schubert</w:t>
      </w:r>
      <w:r>
        <w:rPr>
          <w:color w:val="231F20"/>
          <w:spacing w:val="-2"/>
        </w:rPr>
        <w:t> </w:t>
      </w:r>
      <w:r>
        <w:rPr>
          <w:color w:val="231F20"/>
        </w:rPr>
        <w:t>who</w:t>
      </w:r>
      <w:r>
        <w:rPr>
          <w:color w:val="231F20"/>
          <w:spacing w:val="-2"/>
        </w:rPr>
        <w:t> </w:t>
      </w:r>
      <w:r>
        <w:rPr>
          <w:color w:val="231F20"/>
        </w:rPr>
        <w:t>was born</w:t>
      </w:r>
      <w:r>
        <w:rPr>
          <w:color w:val="231F20"/>
          <w:spacing w:val="-6"/>
        </w:rPr>
        <w:t> </w:t>
      </w:r>
      <w:r>
        <w:rPr>
          <w:color w:val="231F20"/>
        </w:rPr>
        <w:t>at about the time</w:t>
      </w:r>
      <w:r>
        <w:rPr>
          <w:color w:val="231F20"/>
          <w:spacing w:val="-5"/>
        </w:rPr>
        <w:t> </w:t>
      </w:r>
      <w:r>
        <w:rPr>
          <w:color w:val="231F20"/>
        </w:rPr>
        <w:t>this</w:t>
      </w:r>
      <w:r>
        <w:rPr>
          <w:color w:val="231F20"/>
          <w:spacing w:val="-5"/>
        </w:rPr>
        <w:t> </w:t>
      </w:r>
      <w:r>
        <w:rPr>
          <w:color w:val="231F20"/>
        </w:rPr>
        <w:t>work</w:t>
      </w:r>
      <w:r>
        <w:rPr>
          <w:color w:val="231F20"/>
          <w:spacing w:val="-5"/>
        </w:rPr>
        <w:t> </w:t>
      </w:r>
      <w:r>
        <w:rPr>
          <w:color w:val="231F20"/>
        </w:rPr>
        <w:t>was being</w:t>
      </w:r>
      <w:r>
        <w:rPr>
          <w:color w:val="231F20"/>
          <w:spacing w:val="-5"/>
        </w:rPr>
        <w:t> </w:t>
      </w:r>
      <w:r>
        <w:rPr>
          <w:color w:val="231F20"/>
        </w:rPr>
        <w:t>written. The breadth</w:t>
      </w:r>
      <w:r>
        <w:rPr>
          <w:color w:val="231F20"/>
          <w:spacing w:val="-5"/>
        </w:rPr>
        <w:t> </w:t>
      </w:r>
      <w:r>
        <w:rPr>
          <w:color w:val="231F20"/>
        </w:rPr>
        <w:t>of expressiveness, defined both</w:t>
      </w:r>
      <w:r>
        <w:rPr>
          <w:color w:val="231F20"/>
          <w:spacing w:val="-7"/>
        </w:rPr>
        <w:t> </w:t>
      </w:r>
      <w:r>
        <w:rPr>
          <w:color w:val="231F20"/>
        </w:rPr>
        <w:t>by richness</w:t>
      </w:r>
      <w:r>
        <w:rPr>
          <w:color w:val="231F20"/>
          <w:spacing w:val="-3"/>
        </w:rPr>
        <w:t> </w:t>
      </w:r>
      <w:r>
        <w:rPr>
          <w:color w:val="231F20"/>
        </w:rPr>
        <w:t>of sonority</w:t>
      </w:r>
      <w:r>
        <w:rPr>
          <w:color w:val="231F20"/>
          <w:spacing w:val="-11"/>
        </w:rPr>
        <w:t> </w:t>
      </w:r>
      <w:r>
        <w:rPr>
          <w:color w:val="231F20"/>
        </w:rPr>
        <w:t>and harmony, is remarkable, particularly</w:t>
      </w:r>
      <w:r>
        <w:rPr>
          <w:color w:val="231F20"/>
          <w:spacing w:val="-7"/>
        </w:rPr>
        <w:t> </w:t>
      </w:r>
      <w:r>
        <w:rPr>
          <w:color w:val="231F20"/>
        </w:rPr>
        <w:t>in</w:t>
      </w:r>
      <w:r>
        <w:rPr>
          <w:color w:val="231F20"/>
          <w:spacing w:val="-3"/>
        </w:rPr>
        <w:t> </w:t>
      </w:r>
      <w:r>
        <w:rPr>
          <w:color w:val="231F20"/>
        </w:rPr>
        <w:t>light of</w:t>
      </w:r>
      <w:r>
        <w:rPr>
          <w:color w:val="231F20"/>
          <w:spacing w:val="-13"/>
        </w:rPr>
        <w:t> </w:t>
      </w:r>
      <w:r>
        <w:rPr>
          <w:color w:val="231F20"/>
        </w:rPr>
        <w:t>the</w:t>
      </w:r>
      <w:r>
        <w:rPr>
          <w:color w:val="231F20"/>
          <w:spacing w:val="-8"/>
        </w:rPr>
        <w:t> </w:t>
      </w:r>
      <w:r>
        <w:rPr>
          <w:color w:val="231F20"/>
        </w:rPr>
        <w:t>movement’s</w:t>
      </w:r>
      <w:r>
        <w:rPr>
          <w:color w:val="231F20"/>
          <w:spacing w:val="-5"/>
        </w:rPr>
        <w:t> </w:t>
      </w:r>
      <w:r>
        <w:rPr>
          <w:color w:val="231F20"/>
        </w:rPr>
        <w:t>simplicity</w:t>
      </w:r>
      <w:r>
        <w:rPr>
          <w:color w:val="231F20"/>
          <w:spacing w:val="-13"/>
        </w:rPr>
        <w:t> </w:t>
      </w:r>
      <w:r>
        <w:rPr>
          <w:color w:val="231F20"/>
        </w:rPr>
        <w:t>of</w:t>
      </w:r>
      <w:r>
        <w:rPr>
          <w:color w:val="231F20"/>
          <w:spacing w:val="-8"/>
        </w:rPr>
        <w:t> </w:t>
      </w:r>
      <w:r>
        <w:rPr>
          <w:color w:val="231F20"/>
        </w:rPr>
        <w:t>form. A</w:t>
      </w:r>
      <w:r>
        <w:rPr>
          <w:color w:val="231F20"/>
          <w:spacing w:val="-5"/>
        </w:rPr>
        <w:t> </w:t>
      </w:r>
      <w:r>
        <w:rPr>
          <w:color w:val="231F20"/>
        </w:rPr>
        <w:t>proper</w:t>
      </w:r>
      <w:r>
        <w:rPr>
          <w:color w:val="231F20"/>
          <w:spacing w:val="-13"/>
        </w:rPr>
        <w:t> </w:t>
      </w:r>
      <w:r>
        <w:rPr>
          <w:color w:val="231F20"/>
        </w:rPr>
        <w:t>contrast</w:t>
      </w:r>
      <w:r>
        <w:rPr>
          <w:color w:val="231F20"/>
          <w:spacing w:val="-8"/>
        </w:rPr>
        <w:t> </w:t>
      </w:r>
      <w:r>
        <w:rPr>
          <w:color w:val="231F20"/>
        </w:rPr>
        <w:t>to</w:t>
      </w:r>
      <w:r>
        <w:rPr>
          <w:color w:val="231F20"/>
          <w:spacing w:val="-8"/>
        </w:rPr>
        <w:t> </w:t>
      </w:r>
      <w:r>
        <w:rPr>
          <w:color w:val="231F20"/>
        </w:rPr>
        <w:t>the</w:t>
      </w:r>
      <w:r>
        <w:rPr>
          <w:color w:val="231F20"/>
          <w:spacing w:val="-8"/>
        </w:rPr>
        <w:t> </w:t>
      </w:r>
      <w:r>
        <w:rPr>
          <w:color w:val="231F20"/>
        </w:rPr>
        <w:t>Adagio’s</w:t>
      </w:r>
      <w:r>
        <w:rPr>
          <w:color w:val="231F20"/>
          <w:spacing w:val="-13"/>
        </w:rPr>
        <w:t> </w:t>
      </w:r>
      <w:r>
        <w:rPr>
          <w:color w:val="231F20"/>
        </w:rPr>
        <w:t>glow comes</w:t>
      </w:r>
      <w:r>
        <w:rPr>
          <w:color w:val="231F20"/>
          <w:spacing w:val="-6"/>
        </w:rPr>
        <w:t> </w:t>
      </w:r>
      <w:r>
        <w:rPr>
          <w:color w:val="231F20"/>
        </w:rPr>
        <w:t>with</w:t>
      </w:r>
      <w:r>
        <w:rPr>
          <w:color w:val="231F20"/>
          <w:spacing w:val="-9"/>
        </w:rPr>
        <w:t> </w:t>
      </w:r>
      <w:r>
        <w:rPr>
          <w:color w:val="231F20"/>
        </w:rPr>
        <w:t>the</w:t>
      </w:r>
      <w:r>
        <w:rPr>
          <w:color w:val="231F20"/>
          <w:spacing w:val="-9"/>
        </w:rPr>
        <w:t> </w:t>
      </w:r>
      <w:r>
        <w:rPr>
          <w:color w:val="231F20"/>
        </w:rPr>
        <w:t>buoyancy</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Scherzo</w:t>
      </w:r>
      <w:r>
        <w:rPr>
          <w:color w:val="231F20"/>
          <w:spacing w:val="-6"/>
        </w:rPr>
        <w:t> </w:t>
      </w:r>
      <w:r>
        <w:rPr>
          <w:color w:val="231F20"/>
        </w:rPr>
        <w:t>third</w:t>
      </w:r>
      <w:r>
        <w:rPr>
          <w:color w:val="231F20"/>
          <w:spacing w:val="-13"/>
        </w:rPr>
        <w:t> </w:t>
      </w:r>
      <w:r>
        <w:rPr>
          <w:color w:val="231F20"/>
        </w:rPr>
        <w:t>movement,</w:t>
      </w:r>
      <w:r>
        <w:rPr>
          <w:color w:val="231F20"/>
          <w:spacing w:val="-5"/>
        </w:rPr>
        <w:t> </w:t>
      </w:r>
      <w:r>
        <w:rPr>
          <w:color w:val="231F20"/>
        </w:rPr>
        <w:t>and</w:t>
      </w:r>
      <w:r>
        <w:rPr>
          <w:color w:val="231F20"/>
          <w:spacing w:val="-6"/>
        </w:rPr>
        <w:t> </w:t>
      </w:r>
      <w:r>
        <w:rPr>
          <w:color w:val="231F20"/>
        </w:rPr>
        <w:t>then</w:t>
      </w:r>
      <w:r>
        <w:rPr>
          <w:color w:val="231F20"/>
          <w:spacing w:val="-9"/>
        </w:rPr>
        <w:t> </w:t>
      </w:r>
      <w:r>
        <w:rPr>
          <w:color w:val="231F20"/>
        </w:rPr>
        <w:t>even</w:t>
      </w:r>
      <w:r>
        <w:rPr>
          <w:color w:val="231F20"/>
          <w:spacing w:val="-6"/>
        </w:rPr>
        <w:t> </w:t>
      </w:r>
      <w:r>
        <w:rPr>
          <w:color w:val="231F20"/>
        </w:rPr>
        <w:t>more vitally</w:t>
      </w:r>
      <w:r>
        <w:rPr>
          <w:color w:val="231F20"/>
          <w:spacing w:val="-3"/>
        </w:rPr>
        <w:t> </w:t>
      </w:r>
      <w:r>
        <w:rPr>
          <w:color w:val="231F20"/>
        </w:rPr>
        <w:t>with the strenuous vigors of the throw-caution-to-the-winds</w:t>
      </w:r>
      <w:r>
        <w:rPr>
          <w:color w:val="231F20"/>
          <w:spacing w:val="-9"/>
        </w:rPr>
        <w:t> </w:t>
      </w:r>
      <w:r>
        <w:rPr>
          <w:color w:val="231F20"/>
        </w:rPr>
        <w:t>finale.”</w:t>
      </w:r>
    </w:p>
    <w:p>
      <w:pPr>
        <w:pStyle w:val="BodyText"/>
        <w:tabs>
          <w:tab w:pos="4295" w:val="left" w:leader="none"/>
        </w:tabs>
        <w:spacing w:line="249" w:lineRule="auto" w:before="88"/>
        <w:ind w:left="143" w:right="148"/>
        <w:jc w:val="right"/>
      </w:pPr>
      <w:r>
        <w:rPr>
          <w:i/>
          <w:color w:val="231F20"/>
        </w:rPr>
        <w:t>Contrasts</w:t>
      </w:r>
      <w:r>
        <w:rPr>
          <w:color w:val="231F20"/>
        </w:rPr>
        <w:t>, Sz.</w:t>
      </w:r>
      <w:r>
        <w:rPr>
          <w:color w:val="231F20"/>
          <w:spacing w:val="-1"/>
        </w:rPr>
        <w:t> </w:t>
      </w:r>
      <w:r>
        <w:rPr>
          <w:color w:val="231F20"/>
        </w:rPr>
        <w:t>111</w:t>
        <w:tab/>
      </w:r>
      <w:r>
        <w:rPr>
          <w:color w:val="231F20"/>
          <w:spacing w:val="-6"/>
        </w:rPr>
        <w:t>Be´la</w:t>
      </w:r>
      <w:r>
        <w:rPr>
          <w:color w:val="231F20"/>
          <w:spacing w:val="-9"/>
        </w:rPr>
        <w:t> </w:t>
      </w:r>
      <w:r>
        <w:rPr>
          <w:color w:val="231F20"/>
          <w:spacing w:val="4"/>
        </w:rPr>
        <w:t>Bar</w:t>
      </w:r>
      <w:r>
        <w:rPr>
          <w:color w:val="231F20"/>
          <w:spacing w:val="2"/>
        </w:rPr>
        <w:t>t</w:t>
      </w:r>
      <w:r>
        <w:rPr>
          <w:color w:val="231F20"/>
          <w:spacing w:val="-81"/>
        </w:rPr>
        <w:t>o</w:t>
      </w:r>
      <w:r>
        <w:rPr>
          <w:color w:val="231F20"/>
          <w:spacing w:val="21"/>
        </w:rPr>
        <w:t>´</w:t>
      </w:r>
      <w:r>
        <w:rPr>
          <w:color w:val="231F20"/>
          <w:spacing w:val="4"/>
        </w:rPr>
        <w:t>k</w:t>
      </w:r>
      <w:r>
        <w:rPr>
          <w:color w:val="231F20"/>
          <w:spacing w:val="-6"/>
        </w:rPr>
        <w:t> (1881–</w:t>
      </w:r>
      <w:r>
        <w:rPr>
          <w:color w:val="231F20"/>
          <w:spacing w:val="-6"/>
        </w:rPr>
        <w:t>1945) </w:t>
      </w:r>
      <w:r>
        <w:rPr>
          <w:color w:val="231F20"/>
          <w:spacing w:val="8"/>
        </w:rPr>
        <w:t>Bar</w:t>
      </w:r>
      <w:r>
        <w:rPr>
          <w:color w:val="231F20"/>
          <w:spacing w:val="7"/>
        </w:rPr>
        <w:t>t</w:t>
      </w:r>
      <w:r>
        <w:rPr>
          <w:color w:val="231F20"/>
          <w:spacing w:val="-77"/>
        </w:rPr>
        <w:t>o</w:t>
      </w:r>
      <w:r>
        <w:rPr>
          <w:color w:val="231F20"/>
          <w:spacing w:val="25"/>
        </w:rPr>
        <w:t>´</w:t>
      </w:r>
      <w:r>
        <w:rPr>
          <w:color w:val="231F20"/>
          <w:spacing w:val="8"/>
        </w:rPr>
        <w:t>k</w:t>
      </w:r>
      <w:r>
        <w:rPr>
          <w:color w:val="231F20"/>
          <w:spacing w:val="-2"/>
        </w:rPr>
        <w:t>’</w:t>
      </w:r>
      <w:r>
        <w:rPr>
          <w:color w:val="231F20"/>
          <w:spacing w:val="8"/>
        </w:rPr>
        <w:t>s</w:t>
      </w:r>
      <w:r>
        <w:rPr>
          <w:color w:val="231F20"/>
          <w:spacing w:val="-4"/>
        </w:rPr>
        <w:t> </w:t>
      </w:r>
      <w:r>
        <w:rPr>
          <w:color w:val="231F20"/>
        </w:rPr>
        <w:t>compositions</w:t>
      </w:r>
      <w:r>
        <w:rPr>
          <w:color w:val="231F20"/>
          <w:spacing w:val="-10"/>
        </w:rPr>
        <w:t> </w:t>
      </w:r>
      <w:r>
        <w:rPr>
          <w:color w:val="231F20"/>
        </w:rPr>
        <w:t>reflect commitments to</w:t>
      </w:r>
      <w:r>
        <w:rPr>
          <w:color w:val="231F20"/>
          <w:spacing w:val="-4"/>
        </w:rPr>
        <w:t> </w:t>
      </w:r>
      <w:r>
        <w:rPr>
          <w:color w:val="231F20"/>
        </w:rPr>
        <w:t>Modernism</w:t>
      </w:r>
      <w:r>
        <w:rPr>
          <w:color w:val="231F20"/>
          <w:spacing w:val="-4"/>
        </w:rPr>
        <w:t> </w:t>
      </w:r>
      <w:r>
        <w:rPr>
          <w:color w:val="231F20"/>
        </w:rPr>
        <w:t>(with</w:t>
      </w:r>
      <w:r>
        <w:rPr>
          <w:color w:val="231F20"/>
          <w:spacing w:val="-4"/>
        </w:rPr>
        <w:t> </w:t>
      </w:r>
      <w:r>
        <w:rPr>
          <w:color w:val="231F20"/>
        </w:rPr>
        <w:t>its</w:t>
      </w:r>
      <w:r>
        <w:rPr>
          <w:color w:val="231F20"/>
          <w:spacing w:val="80"/>
        </w:rPr>
        <w:t> </w:t>
      </w:r>
      <w:r>
        <w:rPr>
          <w:color w:val="231F20"/>
        </w:rPr>
        <w:t>recon-dite</w:t>
      </w:r>
      <w:r>
        <w:rPr>
          <w:color w:val="231F20"/>
          <w:spacing w:val="-13"/>
        </w:rPr>
        <w:t> </w:t>
      </w:r>
      <w:r>
        <w:rPr>
          <w:color w:val="231F20"/>
        </w:rPr>
        <w:t>harmonies)</w:t>
      </w:r>
      <w:r>
        <w:rPr>
          <w:color w:val="231F20"/>
          <w:spacing w:val="-12"/>
        </w:rPr>
        <w:t> </w:t>
      </w:r>
      <w:r>
        <w:rPr>
          <w:color w:val="231F20"/>
        </w:rPr>
        <w:t>and</w:t>
      </w:r>
      <w:r>
        <w:rPr>
          <w:color w:val="231F20"/>
          <w:spacing w:val="-13"/>
        </w:rPr>
        <w:t> </w:t>
      </w:r>
      <w:r>
        <w:rPr>
          <w:color w:val="231F20"/>
        </w:rPr>
        <w:t>Hungarian</w:t>
      </w:r>
      <w:r>
        <w:rPr>
          <w:color w:val="231F20"/>
          <w:spacing w:val="-12"/>
        </w:rPr>
        <w:t> </w:t>
      </w:r>
      <w:r>
        <w:rPr>
          <w:color w:val="231F20"/>
        </w:rPr>
        <w:t>nationalism.</w:t>
      </w:r>
      <w:r>
        <w:rPr>
          <w:color w:val="231F20"/>
          <w:spacing w:val="-8"/>
        </w:rPr>
        <w:t> </w:t>
      </w:r>
      <w:r>
        <w:rPr>
          <w:color w:val="231F20"/>
        </w:rPr>
        <w:t>A</w:t>
      </w:r>
      <w:r>
        <w:rPr>
          <w:color w:val="231F20"/>
          <w:spacing w:val="-11"/>
        </w:rPr>
        <w:t> </w:t>
      </w:r>
      <w:r>
        <w:rPr>
          <w:color w:val="231F20"/>
        </w:rPr>
        <w:t>remarkable</w:t>
      </w:r>
      <w:r>
        <w:rPr>
          <w:color w:val="231F20"/>
          <w:spacing w:val="-10"/>
        </w:rPr>
        <w:t> </w:t>
      </w:r>
      <w:r>
        <w:rPr>
          <w:color w:val="231F20"/>
        </w:rPr>
        <w:t>ethnomusicologist, he</w:t>
      </w:r>
      <w:r>
        <w:rPr>
          <w:color w:val="231F20"/>
          <w:spacing w:val="-3"/>
        </w:rPr>
        <w:t> </w:t>
      </w:r>
      <w:r>
        <w:rPr>
          <w:color w:val="231F20"/>
        </w:rPr>
        <w:t>sought</w:t>
      </w:r>
      <w:r>
        <w:rPr>
          <w:color w:val="231F20"/>
          <w:spacing w:val="-11"/>
        </w:rPr>
        <w:t> </w:t>
      </w:r>
      <w:r>
        <w:rPr>
          <w:color w:val="231F20"/>
        </w:rPr>
        <w:t>out</w:t>
      </w:r>
      <w:r>
        <w:rPr>
          <w:color w:val="231F20"/>
          <w:spacing w:val="-6"/>
        </w:rPr>
        <w:t> </w:t>
      </w:r>
      <w:r>
        <w:rPr>
          <w:color w:val="231F20"/>
        </w:rPr>
        <w:t>his</w:t>
      </w:r>
      <w:r>
        <w:rPr>
          <w:color w:val="231F20"/>
          <w:spacing w:val="-7"/>
        </w:rPr>
        <w:t> </w:t>
      </w:r>
      <w:r>
        <w:rPr>
          <w:color w:val="231F20"/>
        </w:rPr>
        <w:t>own</w:t>
      </w:r>
      <w:r>
        <w:rPr>
          <w:color w:val="231F20"/>
          <w:spacing w:val="-6"/>
        </w:rPr>
        <w:t> </w:t>
      </w:r>
      <w:r>
        <w:rPr>
          <w:color w:val="231F20"/>
        </w:rPr>
        <w:t>homeland’s</w:t>
      </w:r>
      <w:r>
        <w:rPr>
          <w:color w:val="231F20"/>
          <w:spacing w:val="-7"/>
        </w:rPr>
        <w:t> </w:t>
      </w:r>
      <w:r>
        <w:rPr>
          <w:color w:val="231F20"/>
        </w:rPr>
        <w:t>folk</w:t>
      </w:r>
      <w:r>
        <w:rPr>
          <w:color w:val="231F20"/>
          <w:spacing w:val="-6"/>
        </w:rPr>
        <w:t> </w:t>
      </w:r>
      <w:r>
        <w:rPr>
          <w:color w:val="231F20"/>
        </w:rPr>
        <w:t>melodies</w:t>
      </w:r>
      <w:r>
        <w:rPr>
          <w:color w:val="231F20"/>
          <w:spacing w:val="-7"/>
        </w:rPr>
        <w:t> </w:t>
      </w:r>
      <w:r>
        <w:rPr>
          <w:color w:val="231F20"/>
        </w:rPr>
        <w:t>as well</w:t>
      </w:r>
      <w:r>
        <w:rPr>
          <w:color w:val="231F20"/>
          <w:spacing w:val="-6"/>
        </w:rPr>
        <w:t> </w:t>
      </w:r>
      <w:r>
        <w:rPr>
          <w:color w:val="231F20"/>
        </w:rPr>
        <w:t>as</w:t>
      </w:r>
      <w:r>
        <w:rPr>
          <w:color w:val="231F20"/>
          <w:spacing w:val="-3"/>
        </w:rPr>
        <w:t> </w:t>
      </w:r>
      <w:r>
        <w:rPr>
          <w:color w:val="231F20"/>
        </w:rPr>
        <w:t>those</w:t>
      </w:r>
      <w:r>
        <w:rPr>
          <w:color w:val="231F20"/>
          <w:spacing w:val="-6"/>
        </w:rPr>
        <w:t> </w:t>
      </w:r>
      <w:r>
        <w:rPr>
          <w:color w:val="231F20"/>
        </w:rPr>
        <w:t>in</w:t>
      </w:r>
      <w:r>
        <w:rPr>
          <w:color w:val="231F20"/>
          <w:spacing w:val="-6"/>
        </w:rPr>
        <w:t> </w:t>
      </w:r>
      <w:r>
        <w:rPr>
          <w:color w:val="231F20"/>
        </w:rPr>
        <w:t>neighbor-ing Balkan states.</w:t>
      </w:r>
      <w:r>
        <w:rPr>
          <w:color w:val="231F20"/>
          <w:spacing w:val="40"/>
        </w:rPr>
        <w:t> </w:t>
      </w:r>
      <w:r>
        <w:rPr>
          <w:color w:val="231F20"/>
        </w:rPr>
        <w:t>Between the wars, this isolated region was fertile ground for</w:t>
      </w:r>
      <w:r>
        <w:rPr>
          <w:color w:val="231F20"/>
          <w:spacing w:val="-2"/>
        </w:rPr>
        <w:t> </w:t>
      </w:r>
      <w:r>
        <w:rPr>
          <w:color w:val="231F20"/>
        </w:rPr>
        <w:t>ethnographers</w:t>
      </w:r>
      <w:r>
        <w:rPr>
          <w:color w:val="231F20"/>
          <w:spacing w:val="-2"/>
        </w:rPr>
        <w:t> </w:t>
      </w:r>
      <w:r>
        <w:rPr>
          <w:color w:val="231F20"/>
        </w:rPr>
        <w:t>and ethnomusicologists</w:t>
      </w:r>
      <w:r>
        <w:rPr>
          <w:color w:val="231F20"/>
          <w:spacing w:val="-10"/>
        </w:rPr>
        <w:t> </w:t>
      </w:r>
      <w:r>
        <w:rPr>
          <w:color w:val="231F20"/>
        </w:rPr>
        <w:t>equipped</w:t>
      </w:r>
      <w:r>
        <w:rPr>
          <w:color w:val="231F20"/>
          <w:spacing w:val="-2"/>
        </w:rPr>
        <w:t> </w:t>
      </w:r>
      <w:r>
        <w:rPr>
          <w:color w:val="231F20"/>
        </w:rPr>
        <w:t>with</w:t>
      </w:r>
      <w:r>
        <w:rPr>
          <w:color w:val="231F20"/>
          <w:spacing w:val="-6"/>
        </w:rPr>
        <w:t> </w:t>
      </w:r>
      <w:r>
        <w:rPr>
          <w:color w:val="231F20"/>
        </w:rPr>
        <w:t>phonograph</w:t>
      </w:r>
      <w:r>
        <w:rPr>
          <w:color w:val="231F20"/>
          <w:spacing w:val="-6"/>
        </w:rPr>
        <w:t> </w:t>
      </w:r>
      <w:r>
        <w:rPr>
          <w:color w:val="231F20"/>
        </w:rPr>
        <w:t>record-ing devices.</w:t>
      </w:r>
      <w:r>
        <w:rPr>
          <w:color w:val="231F20"/>
          <w:spacing w:val="40"/>
        </w:rPr>
        <w:t> </w:t>
      </w:r>
      <w:r>
        <w:rPr>
          <w:color w:val="231F20"/>
        </w:rPr>
        <w:t>Among these were Milman Parry and Albert Lord of Harvard, whose recordings of live performances of epic singers changed scholars’ un-derstanding</w:t>
      </w:r>
      <w:r>
        <w:rPr>
          <w:color w:val="231F20"/>
          <w:spacing w:val="-12"/>
        </w:rPr>
        <w:t> </w:t>
      </w:r>
      <w:r>
        <w:rPr>
          <w:color w:val="231F20"/>
        </w:rPr>
        <w:t>of</w:t>
      </w:r>
      <w:r>
        <w:rPr>
          <w:color w:val="231F20"/>
          <w:spacing w:val="-8"/>
        </w:rPr>
        <w:t> </w:t>
      </w:r>
      <w:r>
        <w:rPr>
          <w:color w:val="231F20"/>
        </w:rPr>
        <w:t>the</w:t>
      </w:r>
      <w:r>
        <w:rPr>
          <w:color w:val="231F20"/>
          <w:spacing w:val="-8"/>
        </w:rPr>
        <w:t> </w:t>
      </w:r>
      <w:r>
        <w:rPr>
          <w:color w:val="231F20"/>
        </w:rPr>
        <w:t>oral</w:t>
      </w:r>
      <w:r>
        <w:rPr>
          <w:color w:val="231F20"/>
          <w:spacing w:val="-12"/>
        </w:rPr>
        <w:t> </w:t>
      </w:r>
      <w:r>
        <w:rPr>
          <w:color w:val="231F20"/>
        </w:rPr>
        <w:t>composition</w:t>
      </w:r>
      <w:r>
        <w:rPr>
          <w:color w:val="231F20"/>
          <w:spacing w:val="-12"/>
        </w:rPr>
        <w:t> </w:t>
      </w:r>
      <w:r>
        <w:rPr>
          <w:color w:val="231F20"/>
        </w:rPr>
        <w:t>of</w:t>
      </w:r>
      <w:r>
        <w:rPr>
          <w:color w:val="231F20"/>
          <w:spacing w:val="-8"/>
        </w:rPr>
        <w:t> </w:t>
      </w:r>
      <w:r>
        <w:rPr>
          <w:color w:val="231F20"/>
        </w:rPr>
        <w:t>classic</w:t>
      </w:r>
      <w:r>
        <w:rPr>
          <w:color w:val="231F20"/>
          <w:spacing w:val="-4"/>
        </w:rPr>
        <w:t> </w:t>
      </w:r>
      <w:r>
        <w:rPr>
          <w:color w:val="231F20"/>
        </w:rPr>
        <w:t>epic</w:t>
      </w:r>
      <w:r>
        <w:rPr>
          <w:color w:val="231F20"/>
          <w:spacing w:val="-8"/>
        </w:rPr>
        <w:t> </w:t>
      </w:r>
      <w:r>
        <w:rPr>
          <w:color w:val="231F20"/>
        </w:rPr>
        <w:t>narratives,</w:t>
      </w:r>
      <w:r>
        <w:rPr>
          <w:color w:val="231F20"/>
          <w:spacing w:val="-4"/>
        </w:rPr>
        <w:t> </w:t>
      </w:r>
      <w:r>
        <w:rPr>
          <w:color w:val="231F20"/>
        </w:rPr>
        <w:t>like</w:t>
      </w:r>
      <w:r>
        <w:rPr>
          <w:color w:val="231F20"/>
          <w:spacing w:val="-13"/>
        </w:rPr>
        <w:t> </w:t>
      </w:r>
      <w:r>
        <w:rPr>
          <w:i/>
          <w:color w:val="231F20"/>
        </w:rPr>
        <w:t>Gilgamesh</w:t>
      </w:r>
      <w:r>
        <w:rPr>
          <w:color w:val="231F20"/>
        </w:rPr>
        <w:t>, the</w:t>
      </w:r>
      <w:r>
        <w:rPr>
          <w:color w:val="231F20"/>
          <w:spacing w:val="-13"/>
        </w:rPr>
        <w:t> </w:t>
      </w:r>
      <w:r>
        <w:rPr>
          <w:color w:val="231F20"/>
        </w:rPr>
        <w:t>Homeric</w:t>
      </w:r>
      <w:r>
        <w:rPr>
          <w:color w:val="231F20"/>
          <w:spacing w:val="-12"/>
        </w:rPr>
        <w:t> </w:t>
      </w:r>
      <w:r>
        <w:rPr>
          <w:color w:val="231F20"/>
        </w:rPr>
        <w:t>epics,</w:t>
      </w:r>
      <w:r>
        <w:rPr>
          <w:color w:val="231F20"/>
          <w:spacing w:val="-13"/>
        </w:rPr>
        <w:t> </w:t>
      </w:r>
      <w:r>
        <w:rPr>
          <w:color w:val="231F20"/>
        </w:rPr>
        <w:t>and</w:t>
      </w:r>
      <w:r>
        <w:rPr>
          <w:color w:val="231F20"/>
          <w:spacing w:val="-12"/>
        </w:rPr>
        <w:t> </w:t>
      </w:r>
      <w:r>
        <w:rPr>
          <w:i/>
          <w:color w:val="231F20"/>
        </w:rPr>
        <w:t>Beowulf</w:t>
      </w:r>
      <w:r>
        <w:rPr>
          <w:color w:val="231F20"/>
        </w:rPr>
        <w:t>.</w:t>
      </w:r>
      <w:r>
        <w:rPr>
          <w:color w:val="231F20"/>
          <w:spacing w:val="-10"/>
        </w:rPr>
        <w:t> </w:t>
      </w:r>
      <w:r>
        <w:rPr>
          <w:color w:val="231F20"/>
          <w:spacing w:val="8"/>
        </w:rPr>
        <w:t>(Bar</w:t>
      </w:r>
      <w:r>
        <w:rPr>
          <w:color w:val="231F20"/>
          <w:spacing w:val="7"/>
        </w:rPr>
        <w:t>t</w:t>
      </w:r>
      <w:r>
        <w:rPr>
          <w:color w:val="231F20"/>
          <w:spacing w:val="-77"/>
        </w:rPr>
        <w:t>o</w:t>
      </w:r>
      <w:r>
        <w:rPr>
          <w:color w:val="231F20"/>
          <w:spacing w:val="25"/>
        </w:rPr>
        <w:t>´</w:t>
      </w:r>
      <w:r>
        <w:rPr>
          <w:color w:val="231F20"/>
          <w:spacing w:val="8"/>
        </w:rPr>
        <w:t>k</w:t>
      </w:r>
      <w:r>
        <w:rPr>
          <w:color w:val="231F20"/>
          <w:spacing w:val="-12"/>
        </w:rPr>
        <w:t> </w:t>
      </w:r>
      <w:r>
        <w:rPr>
          <w:color w:val="231F20"/>
        </w:rPr>
        <w:t>would</w:t>
      </w:r>
      <w:r>
        <w:rPr>
          <w:color w:val="231F20"/>
          <w:spacing w:val="-13"/>
        </w:rPr>
        <w:t> </w:t>
      </w:r>
      <w:r>
        <w:rPr>
          <w:color w:val="231F20"/>
        </w:rPr>
        <w:t>later</w:t>
      </w:r>
      <w:r>
        <w:rPr>
          <w:color w:val="231F20"/>
          <w:spacing w:val="-12"/>
        </w:rPr>
        <w:t> </w:t>
      </w:r>
      <w:r>
        <w:rPr>
          <w:color w:val="231F20"/>
        </w:rPr>
        <w:t>transcribe</w:t>
      </w:r>
      <w:r>
        <w:rPr>
          <w:color w:val="231F20"/>
          <w:spacing w:val="-13"/>
        </w:rPr>
        <w:t> </w:t>
      </w:r>
      <w:r>
        <w:rPr>
          <w:color w:val="231F20"/>
        </w:rPr>
        <w:t>the</w:t>
      </w:r>
      <w:r>
        <w:rPr>
          <w:color w:val="231F20"/>
          <w:spacing w:val="-12"/>
        </w:rPr>
        <w:t> </w:t>
      </w:r>
      <w:r>
        <w:rPr>
          <w:color w:val="231F20"/>
        </w:rPr>
        <w:t>music</w:t>
      </w:r>
      <w:r>
        <w:rPr>
          <w:color w:val="231F20"/>
          <w:spacing w:val="-13"/>
        </w:rPr>
        <w:t> </w:t>
      </w:r>
      <w:r>
        <w:rPr>
          <w:color w:val="231F20"/>
        </w:rPr>
        <w:t>that </w:t>
      </w:r>
      <w:r>
        <w:rPr>
          <w:color w:val="231F20"/>
          <w:spacing w:val="-2"/>
        </w:rPr>
        <w:t>Parry had recorded.)</w:t>
      </w:r>
      <w:r>
        <w:rPr>
          <w:color w:val="231F20"/>
          <w:spacing w:val="28"/>
        </w:rPr>
        <w:t> </w:t>
      </w:r>
      <w:r>
        <w:rPr>
          <w:color w:val="231F20"/>
          <w:spacing w:val="-2"/>
        </w:rPr>
        <w:t>Like</w:t>
      </w:r>
      <w:r>
        <w:rPr>
          <w:color w:val="231F20"/>
          <w:spacing w:val="-1"/>
        </w:rPr>
        <w:t> </w:t>
      </w:r>
      <w:r>
        <w:rPr>
          <w:color w:val="231F20"/>
          <w:spacing w:val="-2"/>
        </w:rPr>
        <w:t>his friend</w:t>
      </w:r>
      <w:r>
        <w:rPr>
          <w:color w:val="231F20"/>
          <w:spacing w:val="-5"/>
        </w:rPr>
        <w:t> </w:t>
      </w:r>
      <w:r>
        <w:rPr>
          <w:color w:val="231F20"/>
          <w:spacing w:val="-2"/>
        </w:rPr>
        <w:t>Zolta´n</w:t>
      </w:r>
      <w:r>
        <w:rPr>
          <w:color w:val="231F20"/>
          <w:spacing w:val="-6"/>
        </w:rPr>
        <w:t> </w:t>
      </w:r>
      <w:r>
        <w:rPr>
          <w:color w:val="231F20"/>
          <w:spacing w:val="-2"/>
        </w:rPr>
        <w:t>Koda´ly, </w:t>
      </w:r>
      <w:r>
        <w:rPr>
          <w:color w:val="231F20"/>
          <w:spacing w:val="7"/>
        </w:rPr>
        <w:t>Bar</w:t>
      </w:r>
      <w:r>
        <w:rPr>
          <w:color w:val="231F20"/>
          <w:spacing w:val="6"/>
        </w:rPr>
        <w:t>t</w:t>
      </w:r>
      <w:r>
        <w:rPr>
          <w:color w:val="231F20"/>
          <w:spacing w:val="-78"/>
        </w:rPr>
        <w:t>o</w:t>
      </w:r>
      <w:r>
        <w:rPr>
          <w:color w:val="231F20"/>
          <w:spacing w:val="24"/>
        </w:rPr>
        <w:t>´</w:t>
      </w:r>
      <w:r>
        <w:rPr>
          <w:color w:val="231F20"/>
          <w:spacing w:val="7"/>
        </w:rPr>
        <w:t>k</w:t>
      </w:r>
      <w:r>
        <w:rPr>
          <w:color w:val="231F20"/>
          <w:spacing w:val="-5"/>
        </w:rPr>
        <w:t> </w:t>
      </w:r>
      <w:r>
        <w:rPr>
          <w:color w:val="231F20"/>
          <w:spacing w:val="-2"/>
        </w:rPr>
        <w:t>adapted the</w:t>
      </w:r>
      <w:r>
        <w:rPr>
          <w:color w:val="231F20"/>
          <w:spacing w:val="-1"/>
        </w:rPr>
        <w:t> </w:t>
      </w:r>
      <w:r>
        <w:rPr>
          <w:color w:val="231F20"/>
          <w:spacing w:val="-4"/>
        </w:rPr>
        <w:t>folk</w:t>
      </w:r>
    </w:p>
    <w:p>
      <w:pPr>
        <w:pStyle w:val="BodyText"/>
        <w:spacing w:line="229" w:lineRule="exact"/>
        <w:ind w:left="143"/>
        <w:jc w:val="both"/>
      </w:pPr>
      <w:r>
        <w:rPr>
          <w:color w:val="231F20"/>
        </w:rPr>
        <w:t>music</w:t>
      </w:r>
      <w:r>
        <w:rPr>
          <w:color w:val="231F20"/>
          <w:spacing w:val="-2"/>
        </w:rPr>
        <w:t> </w:t>
      </w:r>
      <w:r>
        <w:rPr>
          <w:color w:val="231F20"/>
        </w:rPr>
        <w:t>that</w:t>
      </w:r>
      <w:r>
        <w:rPr>
          <w:color w:val="231F20"/>
          <w:spacing w:val="-11"/>
        </w:rPr>
        <w:t> </w:t>
      </w:r>
      <w:r>
        <w:rPr>
          <w:color w:val="231F20"/>
        </w:rPr>
        <w:t>he</w:t>
      </w:r>
      <w:r>
        <w:rPr>
          <w:color w:val="231F20"/>
          <w:spacing w:val="-2"/>
        </w:rPr>
        <w:t> </w:t>
      </w:r>
      <w:r>
        <w:rPr>
          <w:color w:val="231F20"/>
        </w:rPr>
        <w:t>had</w:t>
      </w:r>
      <w:r>
        <w:rPr>
          <w:color w:val="231F20"/>
          <w:spacing w:val="-5"/>
        </w:rPr>
        <w:t> </w:t>
      </w:r>
      <w:r>
        <w:rPr>
          <w:color w:val="231F20"/>
        </w:rPr>
        <w:t>recorded</w:t>
      </w:r>
      <w:r>
        <w:rPr>
          <w:color w:val="231F20"/>
          <w:spacing w:val="-2"/>
        </w:rPr>
        <w:t> </w:t>
      </w:r>
      <w:r>
        <w:rPr>
          <w:color w:val="231F20"/>
        </w:rPr>
        <w:t>in</w:t>
      </w:r>
      <w:r>
        <w:rPr>
          <w:color w:val="231F20"/>
          <w:spacing w:val="-10"/>
        </w:rPr>
        <w:t> </w:t>
      </w:r>
      <w:r>
        <w:rPr>
          <w:color w:val="231F20"/>
        </w:rPr>
        <w:t>his</w:t>
      </w:r>
      <w:r>
        <w:rPr>
          <w:color w:val="231F20"/>
          <w:spacing w:val="-7"/>
        </w:rPr>
        <w:t> </w:t>
      </w:r>
      <w:r>
        <w:rPr>
          <w:color w:val="231F20"/>
          <w:spacing w:val="-2"/>
        </w:rPr>
        <w:t>travels.</w:t>
      </w:r>
    </w:p>
    <w:p>
      <w:pPr>
        <w:pStyle w:val="BodyText"/>
        <w:spacing w:line="249" w:lineRule="auto" w:before="10"/>
        <w:ind w:left="143" w:right="155" w:firstLine="297"/>
        <w:jc w:val="both"/>
      </w:pPr>
      <w:r>
        <w:rPr>
          <w:i/>
          <w:color w:val="231F20"/>
        </w:rPr>
        <w:t>Contrasts</w:t>
      </w:r>
      <w:r>
        <w:rPr>
          <w:color w:val="231F20"/>
        </w:rPr>
        <w:t>, which was suggested by violinist</w:t>
      </w:r>
      <w:r>
        <w:rPr>
          <w:color w:val="231F20"/>
          <w:spacing w:val="-7"/>
        </w:rPr>
        <w:t> </w:t>
      </w:r>
      <w:r>
        <w:rPr>
          <w:color w:val="231F20"/>
        </w:rPr>
        <w:t>Joseph Szigeti and commis-sioned by jazz clarinetist Benny Goodman in 1938, incorporates Romanian and</w:t>
      </w:r>
      <w:r>
        <w:rPr>
          <w:color w:val="231F20"/>
          <w:spacing w:val="-3"/>
        </w:rPr>
        <w:t> </w:t>
      </w:r>
      <w:r>
        <w:rPr>
          <w:color w:val="231F20"/>
        </w:rPr>
        <w:t>Hungarian</w:t>
      </w:r>
      <w:r>
        <w:rPr>
          <w:color w:val="231F20"/>
          <w:spacing w:val="-7"/>
        </w:rPr>
        <w:t> </w:t>
      </w:r>
      <w:r>
        <w:rPr>
          <w:color w:val="231F20"/>
        </w:rPr>
        <w:t>dance melodies, but</w:t>
      </w:r>
      <w:r>
        <w:rPr>
          <w:color w:val="231F20"/>
          <w:spacing w:val="-3"/>
        </w:rPr>
        <w:t> </w:t>
      </w:r>
      <w:r>
        <w:rPr>
          <w:color w:val="231F20"/>
        </w:rPr>
        <w:t>does</w:t>
      </w:r>
      <w:r>
        <w:rPr>
          <w:color w:val="231F20"/>
          <w:spacing w:val="-3"/>
        </w:rPr>
        <w:t> </w:t>
      </w:r>
      <w:r>
        <w:rPr>
          <w:color w:val="231F20"/>
        </w:rPr>
        <w:t>so</w:t>
      </w:r>
      <w:r>
        <w:rPr>
          <w:color w:val="231F20"/>
          <w:spacing w:val="-3"/>
        </w:rPr>
        <w:t> </w:t>
      </w:r>
      <w:r>
        <w:rPr>
          <w:color w:val="231F20"/>
        </w:rPr>
        <w:t>in</w:t>
      </w:r>
      <w:r>
        <w:rPr>
          <w:color w:val="231F20"/>
          <w:spacing w:val="-3"/>
        </w:rPr>
        <w:t> </w:t>
      </w:r>
      <w:r>
        <w:rPr>
          <w:color w:val="231F20"/>
        </w:rPr>
        <w:t>ways</w:t>
      </w:r>
      <w:r>
        <w:rPr>
          <w:color w:val="231F20"/>
          <w:spacing w:val="-3"/>
        </w:rPr>
        <w:t> </w:t>
      </w:r>
      <w:r>
        <w:rPr>
          <w:color w:val="231F20"/>
        </w:rPr>
        <w:t>clearly</w:t>
      </w:r>
      <w:r>
        <w:rPr>
          <w:color w:val="231F20"/>
          <w:spacing w:val="-3"/>
        </w:rPr>
        <w:t> </w:t>
      </w:r>
      <w:r>
        <w:rPr>
          <w:color w:val="231F20"/>
        </w:rPr>
        <w:t>indebted</w:t>
      </w:r>
      <w:r>
        <w:rPr>
          <w:color w:val="231F20"/>
          <w:spacing w:val="-7"/>
        </w:rPr>
        <w:t> </w:t>
      </w:r>
      <w:r>
        <w:rPr>
          <w:color w:val="231F20"/>
        </w:rPr>
        <w:t>to</w:t>
      </w:r>
      <w:r>
        <w:rPr>
          <w:color w:val="231F20"/>
          <w:spacing w:val="-3"/>
        </w:rPr>
        <w:t> </w:t>
      </w:r>
      <w:r>
        <w:rPr>
          <w:color w:val="231F20"/>
        </w:rPr>
        <w:t>Mod-ernist</w:t>
      </w:r>
      <w:r>
        <w:rPr>
          <w:color w:val="231F20"/>
          <w:spacing w:val="-5"/>
        </w:rPr>
        <w:t> </w:t>
      </w:r>
      <w:r>
        <w:rPr>
          <w:color w:val="231F20"/>
        </w:rPr>
        <w:t>aesthetics.</w:t>
      </w:r>
      <w:r>
        <w:rPr>
          <w:color w:val="231F20"/>
          <w:spacing w:val="21"/>
        </w:rPr>
        <w:t> </w:t>
      </w:r>
      <w:r>
        <w:rPr>
          <w:color w:val="231F20"/>
        </w:rPr>
        <w:t>The contrasts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title</w:t>
      </w:r>
      <w:r>
        <w:rPr>
          <w:color w:val="231F20"/>
          <w:spacing w:val="-10"/>
        </w:rPr>
        <w:t> </w:t>
      </w:r>
      <w:r>
        <w:rPr>
          <w:color w:val="231F20"/>
        </w:rPr>
        <w:t>include</w:t>
      </w:r>
      <w:r>
        <w:rPr>
          <w:color w:val="231F20"/>
          <w:spacing w:val="-2"/>
        </w:rPr>
        <w:t> </w:t>
      </w:r>
      <w:r>
        <w:rPr>
          <w:color w:val="231F20"/>
        </w:rPr>
        <w:t>not</w:t>
      </w:r>
      <w:r>
        <w:rPr>
          <w:color w:val="231F20"/>
          <w:spacing w:val="-5"/>
        </w:rPr>
        <w:t> </w:t>
      </w:r>
      <w:r>
        <w:rPr>
          <w:color w:val="231F20"/>
        </w:rPr>
        <w:t>only</w:t>
      </w:r>
      <w:r>
        <w:rPr>
          <w:color w:val="231F20"/>
          <w:spacing w:val="-5"/>
        </w:rPr>
        <w:t> </w:t>
      </w:r>
      <w:r>
        <w:rPr>
          <w:color w:val="231F20"/>
        </w:rPr>
        <w:t>those</w:t>
      </w:r>
      <w:r>
        <w:rPr>
          <w:color w:val="231F20"/>
          <w:spacing w:val="-2"/>
        </w:rPr>
        <w:t> </w:t>
      </w:r>
      <w:r>
        <w:rPr>
          <w:color w:val="231F20"/>
        </w:rPr>
        <w:t>between</w:t>
      </w:r>
      <w:r>
        <w:rPr>
          <w:color w:val="231F20"/>
          <w:spacing w:val="-2"/>
        </w:rPr>
        <w:t> </w:t>
      </w:r>
      <w:r>
        <w:rPr>
          <w:color w:val="231F20"/>
        </w:rPr>
        <w:t>the three</w:t>
      </w:r>
      <w:r>
        <w:rPr>
          <w:color w:val="231F20"/>
          <w:spacing w:val="-4"/>
        </w:rPr>
        <w:t> </w:t>
      </w:r>
      <w:r>
        <w:rPr>
          <w:color w:val="231F20"/>
        </w:rPr>
        <w:t>movements (particularly</w:t>
      </w:r>
      <w:r>
        <w:rPr>
          <w:color w:val="231F20"/>
          <w:spacing w:val="-12"/>
        </w:rPr>
        <w:t> </w:t>
      </w:r>
      <w:r>
        <w:rPr>
          <w:color w:val="231F20"/>
        </w:rPr>
        <w:t>their</w:t>
      </w:r>
      <w:r>
        <w:rPr>
          <w:color w:val="231F20"/>
          <w:spacing w:val="-12"/>
        </w:rPr>
        <w:t> </w:t>
      </w:r>
      <w:r>
        <w:rPr>
          <w:color w:val="231F20"/>
        </w:rPr>
        <w:t>tempos)</w:t>
      </w:r>
      <w:r>
        <w:rPr>
          <w:color w:val="231F20"/>
          <w:spacing w:val="-4"/>
        </w:rPr>
        <w:t> </w:t>
      </w:r>
      <w:r>
        <w:rPr>
          <w:color w:val="231F20"/>
        </w:rPr>
        <w:t>but</w:t>
      </w:r>
      <w:r>
        <w:rPr>
          <w:color w:val="231F20"/>
          <w:spacing w:val="-7"/>
        </w:rPr>
        <w:t> </w:t>
      </w:r>
      <w:r>
        <w:rPr>
          <w:color w:val="231F20"/>
        </w:rPr>
        <w:t>also</w:t>
      </w:r>
      <w:r>
        <w:rPr>
          <w:color w:val="231F20"/>
          <w:spacing w:val="-4"/>
        </w:rPr>
        <w:t> </w:t>
      </w:r>
      <w:r>
        <w:rPr>
          <w:color w:val="231F20"/>
        </w:rPr>
        <w:t>among</w:t>
      </w:r>
      <w:r>
        <w:rPr>
          <w:color w:val="231F20"/>
          <w:spacing w:val="-7"/>
        </w:rPr>
        <w:t> </w:t>
      </w:r>
      <w:r>
        <w:rPr>
          <w:color w:val="231F20"/>
        </w:rPr>
        <w:t>the</w:t>
      </w:r>
      <w:r>
        <w:rPr>
          <w:color w:val="231F20"/>
          <w:spacing w:val="-4"/>
        </w:rPr>
        <w:t> </w:t>
      </w:r>
      <w:r>
        <w:rPr>
          <w:color w:val="231F20"/>
        </w:rPr>
        <w:t>trio</w:t>
      </w:r>
      <w:r>
        <w:rPr>
          <w:color w:val="231F20"/>
          <w:spacing w:val="-12"/>
        </w:rPr>
        <w:t> </w:t>
      </w:r>
      <w:r>
        <w:rPr>
          <w:color w:val="231F20"/>
        </w:rPr>
        <w:t>of</w:t>
      </w:r>
      <w:r>
        <w:rPr>
          <w:color w:val="231F20"/>
          <w:spacing w:val="-4"/>
        </w:rPr>
        <w:t> </w:t>
      </w:r>
      <w:r>
        <w:rPr>
          <w:color w:val="231F20"/>
        </w:rPr>
        <w:t>instru-ments at any one time.</w:t>
      </w:r>
    </w:p>
    <w:p>
      <w:pPr>
        <w:pStyle w:val="BodyText"/>
        <w:tabs>
          <w:tab w:pos="4175" w:val="left" w:leader="none"/>
        </w:tabs>
        <w:spacing w:line="249" w:lineRule="auto"/>
        <w:ind w:left="143" w:right="140" w:firstLine="297"/>
        <w:jc w:val="both"/>
      </w:pPr>
      <w:r>
        <w:rPr>
          <w:color w:val="231F20"/>
        </w:rPr>
        <w:t>Its</w:t>
      </w:r>
      <w:r>
        <w:rPr>
          <w:color w:val="231F20"/>
          <w:spacing w:val="-7"/>
        </w:rPr>
        <w:t> </w:t>
      </w:r>
      <w:r>
        <w:rPr>
          <w:color w:val="231F20"/>
        </w:rPr>
        <w:t>three</w:t>
      </w:r>
      <w:r>
        <w:rPr>
          <w:color w:val="231F20"/>
          <w:spacing w:val="-3"/>
        </w:rPr>
        <w:t> </w:t>
      </w:r>
      <w:r>
        <w:rPr>
          <w:color w:val="231F20"/>
        </w:rPr>
        <w:t>movements</w:t>
      </w:r>
      <w:r>
        <w:rPr>
          <w:color w:val="231F20"/>
          <w:spacing w:val="-3"/>
        </w:rPr>
        <w:t> </w:t>
      </w:r>
      <w:r>
        <w:rPr>
          <w:color w:val="231F20"/>
        </w:rPr>
        <w:t>are: Verbunkos</w:t>
      </w:r>
      <w:r>
        <w:rPr>
          <w:color w:val="231F20"/>
          <w:spacing w:val="-7"/>
        </w:rPr>
        <w:t> </w:t>
      </w:r>
      <w:r>
        <w:rPr>
          <w:color w:val="231F20"/>
        </w:rPr>
        <w:t>(Recruiting</w:t>
      </w:r>
      <w:r>
        <w:rPr>
          <w:color w:val="231F20"/>
          <w:spacing w:val="-13"/>
        </w:rPr>
        <w:t> </w:t>
      </w:r>
      <w:r>
        <w:rPr>
          <w:color w:val="231F20"/>
        </w:rPr>
        <w:t>Dance); Piheno¨ (Relax-ation);</w:t>
      </w:r>
      <w:r>
        <w:rPr>
          <w:color w:val="231F20"/>
          <w:spacing w:val="-13"/>
        </w:rPr>
        <w:t> </w:t>
      </w:r>
      <w:r>
        <w:rPr>
          <w:color w:val="231F20"/>
        </w:rPr>
        <w:t>Sebes</w:t>
      </w:r>
      <w:r>
        <w:rPr>
          <w:color w:val="231F20"/>
          <w:spacing w:val="-10"/>
        </w:rPr>
        <w:t> </w:t>
      </w:r>
      <w:r>
        <w:rPr>
          <w:color w:val="231F20"/>
        </w:rPr>
        <w:t>(Fast</w:t>
      </w:r>
      <w:r>
        <w:rPr>
          <w:color w:val="231F20"/>
          <w:spacing w:val="-5"/>
        </w:rPr>
        <w:t> </w:t>
      </w:r>
      <w:r>
        <w:rPr>
          <w:color w:val="231F20"/>
        </w:rPr>
        <w:t>Dance).</w:t>
      </w:r>
      <w:r>
        <w:rPr>
          <w:color w:val="231F20"/>
          <w:spacing w:val="8"/>
        </w:rPr>
        <w:t> </w:t>
      </w:r>
      <w:r>
        <w:rPr>
          <w:color w:val="231F20"/>
        </w:rPr>
        <w:t>The</w:t>
      </w:r>
      <w:r>
        <w:rPr>
          <w:color w:val="231F20"/>
          <w:spacing w:val="-5"/>
        </w:rPr>
        <w:t> </w:t>
      </w:r>
      <w:r>
        <w:rPr>
          <w:color w:val="231F20"/>
        </w:rPr>
        <w:t>first</w:t>
      </w:r>
      <w:r>
        <w:rPr>
          <w:color w:val="231F20"/>
          <w:spacing w:val="-9"/>
        </w:rPr>
        <w:t> </w:t>
      </w:r>
      <w:r>
        <w:rPr>
          <w:color w:val="231F20"/>
        </w:rPr>
        <w:t>movement</w:t>
      </w:r>
      <w:r>
        <w:rPr>
          <w:color w:val="231F20"/>
          <w:spacing w:val="-1"/>
        </w:rPr>
        <w:t> </w:t>
      </w:r>
      <w:r>
        <w:rPr>
          <w:color w:val="231F20"/>
        </w:rPr>
        <w:t>begins</w:t>
      </w:r>
      <w:r>
        <w:rPr>
          <w:color w:val="231F20"/>
          <w:spacing w:val="-10"/>
        </w:rPr>
        <w:t> </w:t>
      </w:r>
      <w:r>
        <w:rPr>
          <w:color w:val="231F20"/>
        </w:rPr>
        <w:t>with</w:t>
      </w:r>
      <w:r>
        <w:rPr>
          <w:color w:val="231F20"/>
          <w:spacing w:val="-13"/>
        </w:rPr>
        <w:t> </w:t>
      </w:r>
      <w:r>
        <w:rPr>
          <w:color w:val="231F20"/>
        </w:rPr>
        <w:t>the</w:t>
      </w:r>
      <w:r>
        <w:rPr>
          <w:color w:val="231F20"/>
          <w:spacing w:val="-8"/>
        </w:rPr>
        <w:t> </w:t>
      </w:r>
      <w:r>
        <w:rPr>
          <w:color w:val="231F20"/>
        </w:rPr>
        <w:t>violin’s</w:t>
      </w:r>
      <w:r>
        <w:rPr>
          <w:color w:val="231F20"/>
          <w:spacing w:val="-13"/>
        </w:rPr>
        <w:t> </w:t>
      </w:r>
      <w:r>
        <w:rPr>
          <w:color w:val="231F20"/>
        </w:rPr>
        <w:t>pizzi-cato, the</w:t>
      </w:r>
      <w:r>
        <w:rPr>
          <w:color w:val="231F20"/>
          <w:spacing w:val="-2"/>
        </w:rPr>
        <w:t> </w:t>
      </w:r>
      <w:r>
        <w:rPr>
          <w:color w:val="231F20"/>
        </w:rPr>
        <w:t>clarinet</w:t>
      </w:r>
      <w:r>
        <w:rPr>
          <w:color w:val="231F20"/>
          <w:spacing w:val="-2"/>
        </w:rPr>
        <w:t> </w:t>
      </w:r>
      <w:r>
        <w:rPr>
          <w:color w:val="231F20"/>
        </w:rPr>
        <w:t>following</w:t>
      </w:r>
      <w:r>
        <w:rPr>
          <w:color w:val="231F20"/>
          <w:spacing w:val="-13"/>
        </w:rPr>
        <w:t> </w:t>
      </w:r>
      <w:r>
        <w:rPr>
          <w:color w:val="231F20"/>
        </w:rPr>
        <w:t>with</w:t>
      </w:r>
      <w:r>
        <w:rPr>
          <w:color w:val="231F20"/>
          <w:spacing w:val="-5"/>
        </w:rPr>
        <w:t> </w:t>
      </w:r>
      <w:r>
        <w:rPr>
          <w:color w:val="231F20"/>
        </w:rPr>
        <w:t>the</w:t>
      </w:r>
      <w:r>
        <w:rPr>
          <w:color w:val="231F20"/>
          <w:spacing w:val="-2"/>
        </w:rPr>
        <w:t> </w:t>
      </w:r>
      <w:r>
        <w:rPr>
          <w:color w:val="231F20"/>
        </w:rPr>
        <w:t>main</w:t>
      </w:r>
      <w:r>
        <w:rPr>
          <w:color w:val="231F20"/>
          <w:spacing w:val="-2"/>
        </w:rPr>
        <w:t> </w:t>
      </w:r>
      <w:r>
        <w:rPr>
          <w:color w:val="231F20"/>
        </w:rPr>
        <w:t>theme.</w:t>
      </w:r>
      <w:r>
        <w:rPr>
          <w:color w:val="231F20"/>
          <w:spacing w:val="21"/>
        </w:rPr>
        <w:t> </w:t>
      </w:r>
      <w:r>
        <w:rPr>
          <w:color w:val="231F20"/>
        </w:rPr>
        <w:t>This</w:t>
      </w:r>
      <w:r>
        <w:rPr>
          <w:color w:val="231F20"/>
          <w:spacing w:val="-2"/>
        </w:rPr>
        <w:t> </w:t>
      </w:r>
      <w:r>
        <w:rPr>
          <w:color w:val="231F20"/>
        </w:rPr>
        <w:t>section</w:t>
      </w:r>
      <w:r>
        <w:rPr>
          <w:color w:val="231F20"/>
          <w:spacing w:val="-2"/>
        </w:rPr>
        <w:t> </w:t>
      </w:r>
      <w:r>
        <w:rPr>
          <w:color w:val="231F20"/>
        </w:rPr>
        <w:t>draws on</w:t>
      </w:r>
      <w:r>
        <w:rPr>
          <w:color w:val="231F20"/>
          <w:spacing w:val="-2"/>
        </w:rPr>
        <w:t> </w:t>
      </w:r>
      <w:r>
        <w:rPr>
          <w:color w:val="231F20"/>
        </w:rPr>
        <w:t>Hun-garian</w:t>
      </w:r>
      <w:r>
        <w:rPr>
          <w:color w:val="231F20"/>
          <w:spacing w:val="-13"/>
        </w:rPr>
        <w:t> </w:t>
      </w:r>
      <w:r>
        <w:rPr>
          <w:color w:val="231F20"/>
        </w:rPr>
        <w:t>music</w:t>
      </w:r>
      <w:r>
        <w:rPr>
          <w:color w:val="231F20"/>
          <w:spacing w:val="-12"/>
        </w:rPr>
        <w:t> </w:t>
      </w:r>
      <w:r>
        <w:rPr>
          <w:color w:val="231F20"/>
        </w:rPr>
        <w:t>commonly</w:t>
      </w:r>
      <w:r>
        <w:rPr>
          <w:color w:val="231F20"/>
          <w:spacing w:val="-13"/>
        </w:rPr>
        <w:t> </w:t>
      </w:r>
      <w:r>
        <w:rPr>
          <w:color w:val="231F20"/>
        </w:rPr>
        <w:t>played</w:t>
      </w:r>
      <w:r>
        <w:rPr>
          <w:color w:val="231F20"/>
          <w:spacing w:val="-12"/>
        </w:rPr>
        <w:t> </w:t>
      </w:r>
      <w:r>
        <w:rPr>
          <w:color w:val="231F20"/>
        </w:rPr>
        <w:t>at</w:t>
      </w:r>
      <w:r>
        <w:rPr>
          <w:color w:val="231F20"/>
          <w:spacing w:val="-13"/>
        </w:rPr>
        <w:t> </w:t>
      </w:r>
      <w:r>
        <w:rPr>
          <w:color w:val="231F20"/>
        </w:rPr>
        <w:t>military</w:t>
      </w:r>
      <w:r>
        <w:rPr>
          <w:color w:val="231F20"/>
          <w:spacing w:val="-12"/>
        </w:rPr>
        <w:t> </w:t>
      </w:r>
      <w:r>
        <w:rPr>
          <w:color w:val="231F20"/>
        </w:rPr>
        <w:t>recruitment</w:t>
      </w:r>
      <w:r>
        <w:rPr>
          <w:color w:val="231F20"/>
          <w:spacing w:val="-13"/>
        </w:rPr>
        <w:t> </w:t>
      </w:r>
      <w:r>
        <w:rPr>
          <w:color w:val="231F20"/>
        </w:rPr>
        <w:t>assemblies.</w:t>
      </w:r>
      <w:r>
        <w:rPr>
          <w:color w:val="231F20"/>
          <w:spacing w:val="-12"/>
        </w:rPr>
        <w:t> </w:t>
      </w:r>
      <w:r>
        <w:rPr>
          <w:color w:val="231F20"/>
        </w:rPr>
        <w:t>The</w:t>
      </w:r>
      <w:r>
        <w:rPr>
          <w:color w:val="231F20"/>
          <w:spacing w:val="-13"/>
        </w:rPr>
        <w:t> </w:t>
      </w:r>
      <w:r>
        <w:rPr>
          <w:color w:val="231F20"/>
        </w:rPr>
        <w:t>second movement</w:t>
      </w:r>
      <w:r>
        <w:rPr>
          <w:color w:val="231F20"/>
          <w:spacing w:val="-13"/>
        </w:rPr>
        <w:t> </w:t>
      </w:r>
      <w:r>
        <w:rPr>
          <w:color w:val="231F20"/>
        </w:rPr>
        <w:t>is</w:t>
      </w:r>
      <w:r>
        <w:rPr>
          <w:color w:val="231F20"/>
          <w:spacing w:val="-11"/>
        </w:rPr>
        <w:t> </w:t>
      </w:r>
      <w:r>
        <w:rPr>
          <w:color w:val="231F20"/>
        </w:rPr>
        <w:t>introspective</w:t>
      </w:r>
      <w:r>
        <w:rPr>
          <w:color w:val="231F20"/>
          <w:spacing w:val="-11"/>
        </w:rPr>
        <w:t> </w:t>
      </w:r>
      <w:r>
        <w:rPr>
          <w:color w:val="231F20"/>
        </w:rPr>
        <w:t>and</w:t>
      </w:r>
      <w:r>
        <w:rPr>
          <w:color w:val="231F20"/>
          <w:spacing w:val="-6"/>
        </w:rPr>
        <w:t> </w:t>
      </w:r>
      <w:r>
        <w:rPr>
          <w:color w:val="231F20"/>
        </w:rPr>
        <w:t>has</w:t>
      </w:r>
      <w:r>
        <w:rPr>
          <w:color w:val="231F20"/>
          <w:spacing w:val="-7"/>
        </w:rPr>
        <w:t> </w:t>
      </w:r>
      <w:r>
        <w:rPr>
          <w:color w:val="231F20"/>
        </w:rPr>
        <w:t>a</w:t>
      </w:r>
      <w:r>
        <w:rPr>
          <w:color w:val="231F20"/>
          <w:spacing w:val="-6"/>
        </w:rPr>
        <w:t> </w:t>
      </w:r>
      <w:r>
        <w:rPr>
          <w:color w:val="231F20"/>
        </w:rPr>
        <w:t>continuously</w:t>
      </w:r>
      <w:r>
        <w:rPr>
          <w:color w:val="231F20"/>
          <w:spacing w:val="-13"/>
        </w:rPr>
        <w:t> </w:t>
      </w:r>
      <w:r>
        <w:rPr>
          <w:color w:val="231F20"/>
        </w:rPr>
        <w:t>shifting</w:t>
      </w:r>
      <w:r>
        <w:rPr>
          <w:color w:val="231F20"/>
          <w:spacing w:val="-12"/>
        </w:rPr>
        <w:t> </w:t>
      </w:r>
      <w:r>
        <w:rPr>
          <w:color w:val="231F20"/>
        </w:rPr>
        <w:t>mood</w:t>
      </w:r>
      <w:r>
        <w:rPr>
          <w:color w:val="231F20"/>
          <w:spacing w:val="-11"/>
        </w:rPr>
        <w:t> </w:t>
      </w:r>
      <w:r>
        <w:rPr>
          <w:color w:val="231F20"/>
        </w:rPr>
        <w:t>without</w:t>
      </w:r>
      <w:r>
        <w:rPr>
          <w:color w:val="231F20"/>
          <w:spacing w:val="-13"/>
        </w:rPr>
        <w:t> </w:t>
      </w:r>
      <w:r>
        <w:rPr>
          <w:color w:val="231F20"/>
        </w:rPr>
        <w:t>a</w:t>
      </w:r>
      <w:r>
        <w:rPr>
          <w:color w:val="231F20"/>
          <w:spacing w:val="-5"/>
        </w:rPr>
        <w:t> </w:t>
      </w:r>
      <w:r>
        <w:rPr>
          <w:color w:val="231F20"/>
        </w:rPr>
        <w:t>de-fined</w:t>
      </w:r>
      <w:r>
        <w:rPr>
          <w:color w:val="231F20"/>
          <w:spacing w:val="-6"/>
        </w:rPr>
        <w:t> </w:t>
      </w:r>
      <w:r>
        <w:rPr>
          <w:color w:val="231F20"/>
        </w:rPr>
        <w:t>theme.</w:t>
      </w:r>
      <w:r>
        <w:rPr>
          <w:color w:val="231F20"/>
          <w:spacing w:val="11"/>
        </w:rPr>
        <w:t> </w:t>
      </w:r>
      <w:r>
        <w:rPr>
          <w:color w:val="231F20"/>
        </w:rPr>
        <w:t>The</w:t>
      </w:r>
      <w:r>
        <w:rPr>
          <w:color w:val="231F20"/>
          <w:spacing w:val="-3"/>
        </w:rPr>
        <w:t> </w:t>
      </w:r>
      <w:r>
        <w:rPr>
          <w:color w:val="231F20"/>
        </w:rPr>
        <w:t>third</w:t>
      </w:r>
      <w:r>
        <w:rPr>
          <w:color w:val="231F20"/>
          <w:spacing w:val="-11"/>
        </w:rPr>
        <w:t> </w:t>
      </w:r>
      <w:r>
        <w:rPr>
          <w:color w:val="231F20"/>
        </w:rPr>
        <w:t>is</w:t>
      </w:r>
      <w:r>
        <w:rPr>
          <w:color w:val="231F20"/>
          <w:spacing w:val="-7"/>
        </w:rPr>
        <w:t> </w:t>
      </w:r>
      <w:r>
        <w:rPr>
          <w:color w:val="231F20"/>
        </w:rPr>
        <w:t>a</w:t>
      </w:r>
      <w:r>
        <w:rPr>
          <w:color w:val="231F20"/>
          <w:spacing w:val="-3"/>
        </w:rPr>
        <w:t> </w:t>
      </w:r>
      <w:r>
        <w:rPr>
          <w:color w:val="231F20"/>
        </w:rPr>
        <w:t>passionate</w:t>
      </w:r>
      <w:r>
        <w:rPr>
          <w:color w:val="231F20"/>
          <w:spacing w:val="-6"/>
        </w:rPr>
        <w:t> </w:t>
      </w:r>
      <w:r>
        <w:rPr>
          <w:color w:val="231F20"/>
        </w:rPr>
        <w:t>dance</w:t>
      </w:r>
      <w:r>
        <w:rPr>
          <w:color w:val="231F20"/>
          <w:spacing w:val="-3"/>
        </w:rPr>
        <w:t> </w:t>
      </w:r>
      <w:r>
        <w:rPr>
          <w:color w:val="231F20"/>
        </w:rPr>
        <w:t>that</w:t>
      </w:r>
      <w:r>
        <w:rPr>
          <w:color w:val="231F20"/>
          <w:spacing w:val="-6"/>
        </w:rPr>
        <w:t> </w:t>
      </w:r>
      <w:r>
        <w:rPr>
          <w:color w:val="231F20"/>
        </w:rPr>
        <w:t>begins</w:t>
      </w:r>
      <w:r>
        <w:rPr>
          <w:color w:val="231F20"/>
          <w:spacing w:val="-7"/>
        </w:rPr>
        <w:t> </w:t>
      </w:r>
      <w:r>
        <w:rPr>
          <w:color w:val="231F20"/>
        </w:rPr>
        <w:t>with</w:t>
      </w:r>
      <w:r>
        <w:rPr>
          <w:color w:val="231F20"/>
          <w:spacing w:val="-11"/>
        </w:rPr>
        <w:t> </w:t>
      </w:r>
      <w:r>
        <w:rPr>
          <w:color w:val="231F20"/>
        </w:rPr>
        <w:t>a</w:t>
      </w:r>
      <w:r>
        <w:rPr>
          <w:color w:val="231F20"/>
          <w:spacing w:val="-3"/>
        </w:rPr>
        <w:t> </w:t>
      </w:r>
      <w:r>
        <w:rPr>
          <w:color w:val="231F20"/>
        </w:rPr>
        <w:t>violin</w:t>
      </w:r>
      <w:r>
        <w:rPr>
          <w:color w:val="231F20"/>
          <w:spacing w:val="-11"/>
        </w:rPr>
        <w:t> </w:t>
      </w:r>
      <w:r>
        <w:rPr>
          <w:color w:val="231F20"/>
        </w:rPr>
        <w:t>passage, followed</w:t>
      </w:r>
      <w:r>
        <w:rPr>
          <w:color w:val="231F20"/>
          <w:spacing w:val="-1"/>
        </w:rPr>
        <w:t> </w:t>
      </w:r>
      <w:r>
        <w:rPr>
          <w:color w:val="231F20"/>
        </w:rPr>
        <w:t>by the clarinet’s main theme.</w:t>
      </w:r>
      <w:r>
        <w:rPr>
          <w:color w:val="231F20"/>
          <w:spacing w:val="40"/>
        </w:rPr>
        <w:t> </w:t>
      </w:r>
      <w:r>
        <w:rPr>
          <w:color w:val="231F20"/>
        </w:rPr>
        <w:t>The violinist</w:t>
      </w:r>
      <w:r>
        <w:rPr>
          <w:color w:val="231F20"/>
          <w:spacing w:val="-5"/>
        </w:rPr>
        <w:t> </w:t>
      </w:r>
      <w:r>
        <w:rPr>
          <w:color w:val="231F20"/>
        </w:rPr>
        <w:t>must retune two</w:t>
      </w:r>
      <w:r>
        <w:rPr>
          <w:color w:val="231F20"/>
          <w:spacing w:val="-1"/>
        </w:rPr>
        <w:t> </w:t>
      </w:r>
      <w:r>
        <w:rPr>
          <w:color w:val="231F20"/>
        </w:rPr>
        <w:t>strings for this</w:t>
      </w:r>
      <w:r>
        <w:rPr>
          <w:color w:val="231F20"/>
          <w:spacing w:val="-2"/>
        </w:rPr>
        <w:t> </w:t>
      </w:r>
      <w:r>
        <w:rPr>
          <w:color w:val="231F20"/>
        </w:rPr>
        <w:t>last movement.</w:t>
      </w:r>
      <w:r>
        <w:rPr>
          <w:color w:val="231F20"/>
          <w:spacing w:val="40"/>
        </w:rPr>
        <w:t> </w:t>
      </w:r>
      <w:r>
        <w:rPr>
          <w:color w:val="231F20"/>
        </w:rPr>
        <w:t>Rather than retuning</w:t>
      </w:r>
      <w:r>
        <w:rPr>
          <w:color w:val="231F20"/>
          <w:spacing w:val="-2"/>
        </w:rPr>
        <w:t> </w:t>
      </w:r>
      <w:r>
        <w:rPr>
          <w:color w:val="231F20"/>
        </w:rPr>
        <w:t>mid-performance, violinists</w:t>
      </w:r>
      <w:r>
        <w:rPr>
          <w:color w:val="231F20"/>
          <w:spacing w:val="-6"/>
        </w:rPr>
        <w:t> </w:t>
      </w:r>
      <w:r>
        <w:rPr>
          <w:color w:val="231F20"/>
        </w:rPr>
        <w:t>of-ten keep a second instrument for the beginning of the movement, switching back</w:t>
      </w:r>
      <w:r>
        <w:rPr>
          <w:color w:val="231F20"/>
          <w:spacing w:val="-13"/>
        </w:rPr>
        <w:t> </w:t>
      </w:r>
      <w:r>
        <w:rPr>
          <w:color w:val="231F20"/>
        </w:rPr>
        <w:t>after</w:t>
      </w:r>
      <w:r>
        <w:rPr>
          <w:color w:val="231F20"/>
          <w:spacing w:val="-12"/>
        </w:rPr>
        <w:t> </w:t>
      </w:r>
      <w:r>
        <w:rPr>
          <w:color w:val="231F20"/>
        </w:rPr>
        <w:t>the</w:t>
      </w:r>
      <w:r>
        <w:rPr>
          <w:color w:val="231F20"/>
          <w:spacing w:val="-13"/>
        </w:rPr>
        <w:t> </w:t>
      </w:r>
      <w:r>
        <w:rPr>
          <w:color w:val="231F20"/>
        </w:rPr>
        <w:t>opening.</w:t>
      </w:r>
      <w:r>
        <w:rPr>
          <w:color w:val="231F20"/>
          <w:spacing w:val="-6"/>
        </w:rPr>
        <w:t> </w:t>
      </w:r>
      <w:r>
        <w:rPr>
          <w:color w:val="231F20"/>
        </w:rPr>
        <w:t>In</w:t>
      </w:r>
      <w:r>
        <w:rPr>
          <w:color w:val="231F20"/>
          <w:spacing w:val="-9"/>
        </w:rPr>
        <w:t> </w:t>
      </w:r>
      <w:r>
        <w:rPr>
          <w:color w:val="231F20"/>
        </w:rPr>
        <w:t>the</w:t>
      </w:r>
      <w:r>
        <w:rPr>
          <w:color w:val="231F20"/>
          <w:spacing w:val="-13"/>
        </w:rPr>
        <w:t> </w:t>
      </w:r>
      <w:r>
        <w:rPr>
          <w:color w:val="231F20"/>
        </w:rPr>
        <w:t>final</w:t>
      </w:r>
      <w:r>
        <w:rPr>
          <w:color w:val="231F20"/>
          <w:spacing w:val="-12"/>
        </w:rPr>
        <w:t> </w:t>
      </w:r>
      <w:r>
        <w:rPr>
          <w:color w:val="231F20"/>
        </w:rPr>
        <w:t>movement’s</w:t>
      </w:r>
      <w:r>
        <w:rPr>
          <w:color w:val="231F20"/>
          <w:spacing w:val="-10"/>
        </w:rPr>
        <w:t> </w:t>
      </w:r>
      <w:r>
        <w:rPr>
          <w:color w:val="231F20"/>
        </w:rPr>
        <w:t>first</w:t>
      </w:r>
      <w:r>
        <w:rPr>
          <w:color w:val="231F20"/>
          <w:spacing w:val="-13"/>
        </w:rPr>
        <w:t> </w:t>
      </w:r>
      <w:r>
        <w:rPr>
          <w:color w:val="231F20"/>
        </w:rPr>
        <w:t>measures</w:t>
      </w:r>
      <w:r>
        <w:rPr>
          <w:color w:val="231F20"/>
          <w:spacing w:val="-5"/>
        </w:rPr>
        <w:t> </w:t>
      </w:r>
      <w:r>
        <w:rPr>
          <w:color w:val="231F20"/>
        </w:rPr>
        <w:t>with</w:t>
      </w:r>
      <w:r>
        <w:rPr>
          <w:color w:val="231F20"/>
          <w:spacing w:val="-13"/>
        </w:rPr>
        <w:t> </w:t>
      </w:r>
      <w:r>
        <w:rPr>
          <w:color w:val="231F20"/>
        </w:rPr>
        <w:t>violin,</w:t>
      </w:r>
      <w:r>
        <w:rPr>
          <w:color w:val="231F20"/>
          <w:spacing w:val="-12"/>
        </w:rPr>
        <w:t> </w:t>
      </w:r>
      <w:r>
        <w:rPr>
          <w:color w:val="231F20"/>
        </w:rPr>
        <w:t>you may</w:t>
      </w:r>
      <w:r>
        <w:rPr>
          <w:color w:val="231F20"/>
          <w:spacing w:val="-9"/>
        </w:rPr>
        <w:t> </w:t>
      </w:r>
      <w:r>
        <w:rPr>
          <w:color w:val="231F20"/>
        </w:rPr>
        <w:t>be</w:t>
      </w:r>
      <w:r>
        <w:rPr>
          <w:color w:val="231F20"/>
          <w:spacing w:val="-6"/>
        </w:rPr>
        <w:t> </w:t>
      </w:r>
      <w:r>
        <w:rPr>
          <w:color w:val="231F20"/>
        </w:rPr>
        <w:t>startled,</w:t>
      </w:r>
      <w:r>
        <w:rPr>
          <w:color w:val="231F20"/>
          <w:spacing w:val="-11"/>
        </w:rPr>
        <w:t> </w:t>
      </w:r>
      <w:r>
        <w:rPr>
          <w:color w:val="231F20"/>
        </w:rPr>
        <w:t>wondering</w:t>
      </w:r>
      <w:r>
        <w:rPr>
          <w:color w:val="231F20"/>
          <w:spacing w:val="-13"/>
        </w:rPr>
        <w:t> </w:t>
      </w:r>
      <w:r>
        <w:rPr>
          <w:color w:val="231F20"/>
        </w:rPr>
        <w:t>if</w:t>
      </w:r>
      <w:r>
        <w:rPr>
          <w:color w:val="231F20"/>
          <w:spacing w:val="-11"/>
        </w:rPr>
        <w:t> </w:t>
      </w:r>
      <w:r>
        <w:rPr>
          <w:color w:val="231F20"/>
        </w:rPr>
        <w:t>someone</w:t>
      </w:r>
      <w:r>
        <w:rPr>
          <w:color w:val="231F20"/>
          <w:spacing w:val="-6"/>
        </w:rPr>
        <w:t> </w:t>
      </w:r>
      <w:r>
        <w:rPr>
          <w:color w:val="231F20"/>
        </w:rPr>
        <w:t>accidentally</w:t>
      </w:r>
      <w:r>
        <w:rPr>
          <w:color w:val="231F20"/>
          <w:spacing w:val="-11"/>
        </w:rPr>
        <w:t> </w:t>
      </w:r>
      <w:r>
        <w:rPr>
          <w:color w:val="231F20"/>
        </w:rPr>
        <w:t>slipped</w:t>
      </w:r>
      <w:r>
        <w:rPr>
          <w:color w:val="231F20"/>
          <w:spacing w:val="-11"/>
        </w:rPr>
        <w:t> </w:t>
      </w:r>
      <w:r>
        <w:rPr>
          <w:color w:val="231F20"/>
        </w:rPr>
        <w:t>in</w:t>
      </w:r>
      <w:r>
        <w:rPr>
          <w:color w:val="231F20"/>
          <w:spacing w:val="-11"/>
        </w:rPr>
        <w:t> </w:t>
      </w:r>
      <w:r>
        <w:rPr>
          <w:color w:val="231F20"/>
        </w:rPr>
        <w:t>the</w:t>
      </w:r>
      <w:r>
        <w:rPr>
          <w:color w:val="231F20"/>
          <w:spacing w:val="-12"/>
        </w:rPr>
        <w:t> </w:t>
      </w:r>
      <w:r>
        <w:rPr>
          <w:color w:val="231F20"/>
        </w:rPr>
        <w:t>first</w:t>
      </w:r>
      <w:r>
        <w:rPr>
          <w:color w:val="231F20"/>
          <w:spacing w:val="-11"/>
        </w:rPr>
        <w:t> </w:t>
      </w:r>
      <w:r>
        <w:rPr>
          <w:color w:val="231F20"/>
        </w:rPr>
        <w:t>page</w:t>
      </w:r>
      <w:r>
        <w:rPr>
          <w:color w:val="231F20"/>
          <w:spacing w:val="-6"/>
        </w:rPr>
        <w:t> </w:t>
      </w:r>
      <w:r>
        <w:rPr>
          <w:color w:val="231F20"/>
        </w:rPr>
        <w:t>of </w:t>
      </w:r>
      <w:r>
        <w:rPr>
          <w:color w:val="231F20"/>
          <w:spacing w:val="-4"/>
        </w:rPr>
        <w:t>Saint-Sae¨ns’s</w:t>
      </w:r>
      <w:r>
        <w:rPr>
          <w:color w:val="231F20"/>
          <w:spacing w:val="-7"/>
        </w:rPr>
        <w:t> </w:t>
      </w:r>
      <w:r>
        <w:rPr>
          <w:i/>
          <w:color w:val="231F20"/>
          <w:spacing w:val="-4"/>
        </w:rPr>
        <w:t>La</w:t>
      </w:r>
      <w:r>
        <w:rPr>
          <w:i/>
          <w:color w:val="231F20"/>
          <w:spacing w:val="-6"/>
        </w:rPr>
        <w:t> </w:t>
      </w:r>
      <w:r>
        <w:rPr>
          <w:i/>
          <w:color w:val="231F20"/>
          <w:spacing w:val="-4"/>
        </w:rPr>
        <w:t>Danse</w:t>
      </w:r>
      <w:r>
        <w:rPr>
          <w:i/>
          <w:color w:val="231F20"/>
          <w:spacing w:val="-3"/>
        </w:rPr>
        <w:t> </w:t>
      </w:r>
      <w:r>
        <w:rPr>
          <w:i/>
          <w:color w:val="231F20"/>
          <w:spacing w:val="-4"/>
        </w:rPr>
        <w:t>Macabre</w:t>
      </w:r>
      <w:r>
        <w:rPr>
          <w:color w:val="231F20"/>
          <w:spacing w:val="-4"/>
        </w:rPr>
        <w:t>.</w:t>
      </w:r>
      <w:r>
        <w:rPr>
          <w:color w:val="231F20"/>
        </w:rPr>
        <w:tab/>
        <w:t>Notes</w:t>
      </w:r>
      <w:r>
        <w:rPr>
          <w:color w:val="231F20"/>
          <w:spacing w:val="-6"/>
        </w:rPr>
        <w:t> </w:t>
      </w:r>
      <w:r>
        <w:rPr>
          <w:color w:val="231F20"/>
        </w:rPr>
        <w:t>by</w:t>
      </w:r>
      <w:r>
        <w:rPr>
          <w:color w:val="231F20"/>
          <w:spacing w:val="-12"/>
        </w:rPr>
        <w:t> </w:t>
      </w:r>
      <w:r>
        <w:rPr>
          <w:color w:val="231F20"/>
        </w:rPr>
        <w:t>Thomas</w:t>
      </w:r>
      <w:r>
        <w:rPr>
          <w:color w:val="231F20"/>
          <w:spacing w:val="-1"/>
        </w:rPr>
        <w:t> </w:t>
      </w:r>
      <w:r>
        <w:rPr>
          <w:color w:val="231F20"/>
        </w:rPr>
        <w:t>Long,</w:t>
      </w:r>
      <w:r>
        <w:rPr>
          <w:color w:val="231F20"/>
          <w:spacing w:val="-8"/>
        </w:rPr>
        <w:t> </w:t>
      </w:r>
      <w:r>
        <w:rPr>
          <w:color w:val="231F20"/>
          <w:spacing w:val="-5"/>
        </w:rPr>
        <w:t>Jr.</w:t>
      </w:r>
    </w:p>
    <w:p>
      <w:pPr>
        <w:pStyle w:val="BodyText"/>
        <w:spacing w:after="0" w:line="249" w:lineRule="auto"/>
        <w:jc w:val="both"/>
        <w:sectPr>
          <w:pgSz w:w="7920" w:h="12240"/>
          <w:pgMar w:header="0" w:footer="428" w:top="840" w:bottom="620" w:left="720" w:right="720"/>
        </w:sectPr>
      </w:pPr>
    </w:p>
    <w:p>
      <w:pPr>
        <w:pStyle w:val="BodyText"/>
        <w:ind w:left="0"/>
      </w:pPr>
    </w:p>
    <w:p>
      <w:pPr>
        <w:pStyle w:val="BodyText"/>
        <w:ind w:left="0"/>
      </w:pPr>
    </w:p>
    <w:p>
      <w:pPr>
        <w:pStyle w:val="BodyText"/>
        <w:spacing w:before="122"/>
        <w:ind w:left="0"/>
      </w:pPr>
    </w:p>
    <w:p>
      <w:pPr>
        <w:pStyle w:val="BodyText"/>
        <w:spacing w:before="1"/>
      </w:pPr>
      <w:r>
        <w:rPr>
          <w:color w:val="231F20"/>
        </w:rPr>
        <w:t>Gerardo</w:t>
      </w:r>
      <w:r>
        <w:rPr>
          <w:color w:val="231F20"/>
          <w:spacing w:val="-9"/>
        </w:rPr>
        <w:t> </w:t>
      </w:r>
      <w:r>
        <w:rPr>
          <w:color w:val="231F20"/>
          <w:spacing w:val="-2"/>
        </w:rPr>
        <w:t>Tamez</w:t>
      </w:r>
    </w:p>
    <w:p>
      <w:pPr>
        <w:pStyle w:val="Heading1"/>
        <w:ind w:left="104"/>
      </w:pPr>
      <w:r>
        <w:rPr>
          <w:b w:val="0"/>
        </w:rPr>
        <w:br w:type="column"/>
      </w:r>
      <w:r>
        <w:rPr>
          <w:color w:val="231F20"/>
        </w:rPr>
        <w:t>July</w:t>
      </w:r>
      <w:r>
        <w:rPr>
          <w:color w:val="231F20"/>
          <w:spacing w:val="2"/>
        </w:rPr>
        <w:t> </w:t>
      </w:r>
      <w:r>
        <w:rPr>
          <w:color w:val="231F20"/>
        </w:rPr>
        <w:t>30,</w:t>
      </w:r>
      <w:r>
        <w:rPr>
          <w:color w:val="231F20"/>
          <w:spacing w:val="8"/>
        </w:rPr>
        <w:t> </w:t>
      </w:r>
      <w:r>
        <w:rPr>
          <w:color w:val="231F20"/>
          <w:spacing w:val="-4"/>
        </w:rPr>
        <w:t>2026</w:t>
      </w:r>
    </w:p>
    <w:p>
      <w:pPr>
        <w:spacing w:before="76"/>
        <w:ind w:left="104" w:right="11" w:firstLine="0"/>
        <w:jc w:val="center"/>
        <w:rPr>
          <w:b/>
          <w:sz w:val="20"/>
        </w:rPr>
      </w:pPr>
      <w:r>
        <w:rPr>
          <w:b/>
          <w:color w:val="231F20"/>
          <w:sz w:val="24"/>
        </w:rPr>
        <w:t>7:30</w:t>
      </w:r>
      <w:r>
        <w:rPr>
          <w:b/>
          <w:color w:val="231F20"/>
          <w:spacing w:val="-8"/>
          <w:sz w:val="24"/>
        </w:rPr>
        <w:t> </w:t>
      </w:r>
      <w:r>
        <w:rPr>
          <w:b/>
          <w:color w:val="231F20"/>
          <w:spacing w:val="-4"/>
          <w:sz w:val="20"/>
        </w:rPr>
        <w:t>P.M.</w:t>
      </w:r>
    </w:p>
    <w:p>
      <w:pPr>
        <w:pStyle w:val="BodyText"/>
        <w:spacing w:before="30"/>
        <w:ind w:left="0"/>
        <w:rPr>
          <w:b/>
        </w:rPr>
      </w:pPr>
    </w:p>
    <w:p>
      <w:pPr>
        <w:pStyle w:val="ListParagraph"/>
        <w:numPr>
          <w:ilvl w:val="0"/>
          <w:numId w:val="4"/>
        </w:numPr>
        <w:tabs>
          <w:tab w:pos="638" w:val="left" w:leader="none"/>
        </w:tabs>
        <w:spacing w:line="240" w:lineRule="auto" w:before="0" w:after="0"/>
        <w:ind w:left="638" w:right="0" w:hanging="202"/>
        <w:jc w:val="left"/>
        <w:rPr>
          <w:sz w:val="20"/>
        </w:rPr>
      </w:pPr>
      <w:r>
        <w:rPr>
          <w:color w:val="231F20"/>
          <w:sz w:val="20"/>
        </w:rPr>
        <w:t>Aire</w:t>
      </w:r>
      <w:r>
        <w:rPr>
          <w:color w:val="231F20"/>
          <w:spacing w:val="-2"/>
          <w:sz w:val="20"/>
        </w:rPr>
        <w:t> </w:t>
      </w:r>
      <w:r>
        <w:rPr>
          <w:color w:val="231F20"/>
          <w:spacing w:val="6"/>
          <w:sz w:val="20"/>
        </w:rPr>
        <w:t>istm</w:t>
      </w:r>
      <w:r>
        <w:rPr>
          <w:color w:val="231F20"/>
          <w:spacing w:val="4"/>
          <w:sz w:val="20"/>
        </w:rPr>
        <w:t>e</w:t>
      </w:r>
      <w:r>
        <w:rPr>
          <w:color w:val="231F20"/>
          <w:spacing w:val="-79"/>
          <w:sz w:val="20"/>
        </w:rPr>
        <w:t>n</w:t>
      </w:r>
      <w:r>
        <w:rPr>
          <w:color w:val="231F20"/>
          <w:spacing w:val="23"/>
          <w:sz w:val="20"/>
        </w:rPr>
        <w:t>˜</w:t>
      </w:r>
      <w:r>
        <w:rPr>
          <w:color w:val="231F20"/>
          <w:spacing w:val="6"/>
          <w:sz w:val="20"/>
        </w:rPr>
        <w:t>o</w:t>
      </w:r>
    </w:p>
    <w:p>
      <w:pPr>
        <w:pStyle w:val="ListParagraph"/>
        <w:numPr>
          <w:ilvl w:val="0"/>
          <w:numId w:val="4"/>
        </w:numPr>
        <w:tabs>
          <w:tab w:pos="637" w:val="left" w:leader="none"/>
        </w:tabs>
        <w:spacing w:line="240" w:lineRule="auto" w:before="10" w:after="0"/>
        <w:ind w:left="637" w:right="0" w:hanging="268"/>
        <w:jc w:val="left"/>
        <w:rPr>
          <w:sz w:val="20"/>
        </w:rPr>
      </w:pPr>
      <w:r>
        <w:rPr>
          <w:color w:val="231F20"/>
          <w:spacing w:val="-2"/>
          <w:sz w:val="20"/>
        </w:rPr>
        <w:t>Quedo</w:t>
      </w:r>
    </w:p>
    <w:p>
      <w:pPr>
        <w:pStyle w:val="ListParagraph"/>
        <w:numPr>
          <w:ilvl w:val="0"/>
          <w:numId w:val="4"/>
        </w:numPr>
        <w:tabs>
          <w:tab w:pos="636" w:val="left" w:leader="none"/>
        </w:tabs>
        <w:spacing w:line="336" w:lineRule="auto" w:before="5" w:after="0"/>
        <w:ind w:left="144" w:right="38" w:firstLine="158"/>
        <w:jc w:val="left"/>
        <w:rPr>
          <w:sz w:val="20"/>
        </w:rPr>
      </w:pPr>
      <w:r>
        <w:rPr>
          <w:color w:val="231F20"/>
          <w:sz w:val="20"/>
        </w:rPr>
        <w:t>Son trunko Emilio</w:t>
      </w:r>
      <w:r>
        <w:rPr>
          <w:color w:val="231F20"/>
          <w:spacing w:val="-13"/>
          <w:sz w:val="20"/>
        </w:rPr>
        <w:t> </w:t>
      </w:r>
      <w:r>
        <w:rPr>
          <w:color w:val="231F20"/>
          <w:sz w:val="20"/>
        </w:rPr>
        <w:t>Garcia,</w:t>
      </w:r>
      <w:r>
        <w:rPr>
          <w:color w:val="231F20"/>
          <w:spacing w:val="-12"/>
          <w:sz w:val="20"/>
        </w:rPr>
        <w:t> </w:t>
      </w:r>
      <w:r>
        <w:rPr>
          <w:color w:val="231F20"/>
          <w:sz w:val="20"/>
        </w:rPr>
        <w:t>guitar</w:t>
      </w:r>
    </w:p>
    <w:p>
      <w:pPr>
        <w:pStyle w:val="BodyText"/>
        <w:ind w:left="0"/>
      </w:pPr>
      <w:r>
        <w:rPr/>
        <w:br w:type="column"/>
      </w:r>
      <w:r>
        <w:rPr/>
      </w:r>
    </w:p>
    <w:p>
      <w:pPr>
        <w:pStyle w:val="BodyText"/>
        <w:ind w:left="0"/>
      </w:pPr>
    </w:p>
    <w:p>
      <w:pPr>
        <w:pStyle w:val="BodyText"/>
        <w:spacing w:before="122"/>
        <w:ind w:left="0"/>
      </w:pPr>
    </w:p>
    <w:p>
      <w:pPr>
        <w:spacing w:before="1"/>
        <w:ind w:left="144" w:right="0" w:firstLine="0"/>
        <w:jc w:val="left"/>
        <w:rPr>
          <w:i/>
          <w:sz w:val="20"/>
        </w:rPr>
      </w:pPr>
      <w:r>
        <w:rPr>
          <w:i/>
          <w:color w:val="231F20"/>
          <w:sz w:val="20"/>
        </w:rPr>
        <w:t>Aires</w:t>
      </w:r>
      <w:r>
        <w:rPr>
          <w:i/>
          <w:color w:val="231F20"/>
          <w:spacing w:val="-4"/>
          <w:sz w:val="20"/>
        </w:rPr>
        <w:t> </w:t>
      </w:r>
      <w:r>
        <w:rPr>
          <w:i/>
          <w:color w:val="231F20"/>
          <w:sz w:val="20"/>
        </w:rPr>
        <w:t>de</w:t>
      </w:r>
      <w:r>
        <w:rPr>
          <w:i/>
          <w:color w:val="231F20"/>
          <w:spacing w:val="-11"/>
          <w:sz w:val="20"/>
        </w:rPr>
        <w:t> </w:t>
      </w:r>
      <w:r>
        <w:rPr>
          <w:i/>
          <w:color w:val="231F20"/>
          <w:spacing w:val="-5"/>
          <w:sz w:val="20"/>
        </w:rPr>
        <w:t>son</w:t>
      </w:r>
    </w:p>
    <w:p>
      <w:pPr>
        <w:spacing w:after="0"/>
        <w:jc w:val="left"/>
        <w:rPr>
          <w:i/>
          <w:sz w:val="20"/>
        </w:rPr>
        <w:sectPr>
          <w:footerReference w:type="default" r:id="rId14"/>
          <w:pgSz w:w="7920" w:h="12240"/>
          <w:pgMar w:header="0" w:footer="428" w:top="840" w:bottom="620" w:left="720" w:right="720"/>
          <w:cols w:num="3" w:equalWidth="0">
            <w:col w:w="1413" w:space="838"/>
            <w:col w:w="1873" w:space="1098"/>
            <w:col w:w="1258"/>
          </w:cols>
        </w:sectPr>
      </w:pPr>
    </w:p>
    <w:p>
      <w:pPr>
        <w:tabs>
          <w:tab w:pos="2384" w:val="left" w:leader="none"/>
        </w:tabs>
        <w:spacing w:before="0"/>
        <w:ind w:left="143" w:right="0" w:firstLine="0"/>
        <w:jc w:val="left"/>
        <w:rPr>
          <w:i/>
          <w:sz w:val="20"/>
        </w:rPr>
      </w:pPr>
      <w:r>
        <w:rPr>
          <w:color w:val="231F20"/>
          <w:spacing w:val="-2"/>
          <w:sz w:val="20"/>
        </w:rPr>
        <w:t>William</w:t>
      </w:r>
      <w:r>
        <w:rPr>
          <w:color w:val="231F20"/>
          <w:spacing w:val="-1"/>
          <w:sz w:val="20"/>
        </w:rPr>
        <w:t> </w:t>
      </w:r>
      <w:r>
        <w:rPr>
          <w:color w:val="231F20"/>
          <w:spacing w:val="-2"/>
          <w:sz w:val="20"/>
        </w:rPr>
        <w:t>Grant</w:t>
      </w:r>
      <w:r>
        <w:rPr>
          <w:color w:val="231F20"/>
          <w:spacing w:val="-1"/>
          <w:sz w:val="20"/>
        </w:rPr>
        <w:t> </w:t>
      </w:r>
      <w:r>
        <w:rPr>
          <w:color w:val="231F20"/>
          <w:spacing w:val="-2"/>
          <w:sz w:val="20"/>
        </w:rPr>
        <w:t>Still</w:t>
      </w:r>
      <w:r>
        <w:rPr>
          <w:color w:val="231F20"/>
          <w:sz w:val="20"/>
        </w:rPr>
        <w:tab/>
      </w:r>
      <w:r>
        <w:rPr>
          <w:i/>
          <w:color w:val="231F20"/>
          <w:sz w:val="20"/>
        </w:rPr>
        <w:t>Lyric</w:t>
      </w:r>
      <w:r>
        <w:rPr>
          <w:i/>
          <w:color w:val="231F20"/>
          <w:spacing w:val="-12"/>
          <w:sz w:val="20"/>
        </w:rPr>
        <w:t> </w:t>
      </w:r>
      <w:r>
        <w:rPr>
          <w:i/>
          <w:color w:val="231F20"/>
          <w:sz w:val="20"/>
        </w:rPr>
        <w:t>quartette:</w:t>
      </w:r>
      <w:r>
        <w:rPr>
          <w:i/>
          <w:color w:val="231F20"/>
          <w:spacing w:val="-9"/>
          <w:sz w:val="20"/>
        </w:rPr>
        <w:t> </w:t>
      </w:r>
      <w:r>
        <w:rPr>
          <w:i/>
          <w:color w:val="231F20"/>
          <w:sz w:val="20"/>
        </w:rPr>
        <w:t>musical</w:t>
      </w:r>
      <w:r>
        <w:rPr>
          <w:i/>
          <w:color w:val="231F20"/>
          <w:spacing w:val="-12"/>
          <w:sz w:val="20"/>
        </w:rPr>
        <w:t> </w:t>
      </w:r>
      <w:r>
        <w:rPr>
          <w:i/>
          <w:color w:val="231F20"/>
          <w:sz w:val="20"/>
        </w:rPr>
        <w:t>portraits</w:t>
      </w:r>
      <w:r>
        <w:rPr>
          <w:i/>
          <w:color w:val="231F20"/>
          <w:spacing w:val="-12"/>
          <w:sz w:val="20"/>
        </w:rPr>
        <w:t> </w:t>
      </w:r>
      <w:r>
        <w:rPr>
          <w:i/>
          <w:color w:val="231F20"/>
          <w:sz w:val="20"/>
        </w:rPr>
        <w:t>of</w:t>
      </w:r>
      <w:r>
        <w:rPr>
          <w:i/>
          <w:color w:val="231F20"/>
          <w:spacing w:val="-12"/>
          <w:sz w:val="20"/>
        </w:rPr>
        <w:t> </w:t>
      </w:r>
      <w:r>
        <w:rPr>
          <w:i/>
          <w:color w:val="231F20"/>
          <w:sz w:val="20"/>
        </w:rPr>
        <w:t>three</w:t>
      </w:r>
      <w:r>
        <w:rPr>
          <w:i/>
          <w:color w:val="231F20"/>
          <w:spacing w:val="-8"/>
          <w:sz w:val="20"/>
        </w:rPr>
        <w:t> </w:t>
      </w:r>
      <w:r>
        <w:rPr>
          <w:i/>
          <w:color w:val="231F20"/>
          <w:spacing w:val="-2"/>
          <w:sz w:val="20"/>
        </w:rPr>
        <w:t>friends</w:t>
      </w:r>
    </w:p>
    <w:p>
      <w:pPr>
        <w:pStyle w:val="ListParagraph"/>
        <w:numPr>
          <w:ilvl w:val="1"/>
          <w:numId w:val="4"/>
        </w:numPr>
        <w:tabs>
          <w:tab w:pos="2602" w:val="left" w:leader="none"/>
        </w:tabs>
        <w:spacing w:line="240" w:lineRule="auto" w:before="101" w:after="0"/>
        <w:ind w:left="2602" w:right="0" w:hanging="207"/>
        <w:jc w:val="left"/>
        <w:rPr>
          <w:sz w:val="20"/>
        </w:rPr>
      </w:pPr>
      <w:r>
        <w:rPr>
          <w:color w:val="231F20"/>
          <w:sz w:val="20"/>
        </w:rPr>
        <w:t>The</w:t>
      </w:r>
      <w:r>
        <w:rPr>
          <w:color w:val="231F20"/>
          <w:spacing w:val="-5"/>
          <w:sz w:val="20"/>
        </w:rPr>
        <w:t> </w:t>
      </w:r>
      <w:r>
        <w:rPr>
          <w:color w:val="231F20"/>
          <w:sz w:val="20"/>
        </w:rPr>
        <w:t>sentimental</w:t>
      </w:r>
      <w:r>
        <w:rPr>
          <w:color w:val="231F20"/>
          <w:spacing w:val="-8"/>
          <w:sz w:val="20"/>
        </w:rPr>
        <w:t> </w:t>
      </w:r>
      <w:r>
        <w:rPr>
          <w:color w:val="231F20"/>
          <w:spacing w:val="-5"/>
          <w:sz w:val="20"/>
        </w:rPr>
        <w:t>one</w:t>
      </w:r>
    </w:p>
    <w:p>
      <w:pPr>
        <w:pStyle w:val="ListParagraph"/>
        <w:numPr>
          <w:ilvl w:val="1"/>
          <w:numId w:val="4"/>
        </w:numPr>
        <w:tabs>
          <w:tab w:pos="2600" w:val="left" w:leader="none"/>
        </w:tabs>
        <w:spacing w:line="240" w:lineRule="auto" w:before="10" w:after="0"/>
        <w:ind w:left="2600" w:right="0" w:hanging="273"/>
        <w:jc w:val="left"/>
        <w:rPr>
          <w:sz w:val="20"/>
        </w:rPr>
      </w:pPr>
      <w:r>
        <w:rPr>
          <w:color w:val="231F20"/>
          <w:sz w:val="20"/>
        </w:rPr>
        <w:t>The</w:t>
      </w:r>
      <w:r>
        <w:rPr>
          <w:color w:val="231F20"/>
          <w:spacing w:val="-2"/>
          <w:sz w:val="20"/>
        </w:rPr>
        <w:t> </w:t>
      </w:r>
      <w:r>
        <w:rPr>
          <w:color w:val="231F20"/>
          <w:sz w:val="20"/>
        </w:rPr>
        <w:t>quiet</w:t>
      </w:r>
      <w:r>
        <w:rPr>
          <w:color w:val="231F20"/>
          <w:spacing w:val="-11"/>
          <w:sz w:val="20"/>
        </w:rPr>
        <w:t> </w:t>
      </w:r>
      <w:r>
        <w:rPr>
          <w:color w:val="231F20"/>
          <w:spacing w:val="-5"/>
          <w:sz w:val="20"/>
        </w:rPr>
        <w:t>one</w:t>
      </w:r>
    </w:p>
    <w:p>
      <w:pPr>
        <w:pStyle w:val="ListParagraph"/>
        <w:numPr>
          <w:ilvl w:val="1"/>
          <w:numId w:val="4"/>
        </w:numPr>
        <w:tabs>
          <w:tab w:pos="2599" w:val="left" w:leader="none"/>
        </w:tabs>
        <w:spacing w:line="240" w:lineRule="auto" w:before="10" w:after="0"/>
        <w:ind w:left="2599" w:right="0" w:hanging="339"/>
        <w:jc w:val="left"/>
        <w:rPr>
          <w:sz w:val="20"/>
        </w:rPr>
      </w:pPr>
      <w:r>
        <w:rPr>
          <w:color w:val="231F20"/>
          <w:sz w:val="20"/>
        </w:rPr>
        <w:t>The</w:t>
      </w:r>
      <w:r>
        <w:rPr>
          <w:color w:val="231F20"/>
          <w:spacing w:val="-6"/>
          <w:sz w:val="20"/>
        </w:rPr>
        <w:t> </w:t>
      </w:r>
      <w:r>
        <w:rPr>
          <w:color w:val="231F20"/>
          <w:sz w:val="20"/>
        </w:rPr>
        <w:t>jovial</w:t>
      </w:r>
      <w:r>
        <w:rPr>
          <w:color w:val="231F20"/>
          <w:spacing w:val="-12"/>
          <w:sz w:val="20"/>
        </w:rPr>
        <w:t> </w:t>
      </w:r>
      <w:r>
        <w:rPr>
          <w:color w:val="231F20"/>
          <w:spacing w:val="-5"/>
          <w:sz w:val="20"/>
        </w:rPr>
        <w:t>one</w:t>
      </w:r>
    </w:p>
    <w:p>
      <w:pPr>
        <w:pStyle w:val="BodyText"/>
        <w:spacing w:line="249" w:lineRule="auto" w:before="87"/>
        <w:ind w:left="1273" w:right="1274"/>
        <w:jc w:val="center"/>
      </w:pPr>
      <w:r>
        <w:rPr>
          <w:color w:val="231F20"/>
        </w:rPr>
        <w:t>Mary</w:t>
      </w:r>
      <w:r>
        <w:rPr>
          <w:color w:val="231F20"/>
          <w:spacing w:val="-13"/>
        </w:rPr>
        <w:t> </w:t>
      </w:r>
      <w:r>
        <w:rPr>
          <w:color w:val="231F20"/>
        </w:rPr>
        <w:t>Ellen</w:t>
      </w:r>
      <w:r>
        <w:rPr>
          <w:color w:val="231F20"/>
          <w:spacing w:val="-12"/>
        </w:rPr>
        <w:t> </w:t>
      </w:r>
      <w:r>
        <w:rPr>
          <w:color w:val="231F20"/>
        </w:rPr>
        <w:t>Briga</w:t>
      </w:r>
      <w:r>
        <w:rPr>
          <w:color w:val="231F20"/>
          <w:spacing w:val="-13"/>
        </w:rPr>
        <w:t> </w:t>
      </w:r>
      <w:r>
        <w:rPr>
          <w:color w:val="231F20"/>
        </w:rPr>
        <w:t>and</w:t>
      </w:r>
      <w:r>
        <w:rPr>
          <w:color w:val="231F20"/>
          <w:spacing w:val="-12"/>
        </w:rPr>
        <w:t> </w:t>
      </w:r>
      <w:r>
        <w:rPr>
          <w:color w:val="231F20"/>
        </w:rPr>
        <w:t>Barbara</w:t>
      </w:r>
      <w:r>
        <w:rPr>
          <w:color w:val="231F20"/>
          <w:spacing w:val="-13"/>
        </w:rPr>
        <w:t> </w:t>
      </w:r>
      <w:r>
        <w:rPr>
          <w:color w:val="231F20"/>
        </w:rPr>
        <w:t>Vaughan,</w:t>
      </w:r>
      <w:r>
        <w:rPr>
          <w:color w:val="231F20"/>
          <w:spacing w:val="-12"/>
        </w:rPr>
        <w:t> </w:t>
      </w:r>
      <w:r>
        <w:rPr>
          <w:color w:val="231F20"/>
        </w:rPr>
        <w:t>violins Arthur Masi, viola</w:t>
      </w:r>
    </w:p>
    <w:p>
      <w:pPr>
        <w:pStyle w:val="BodyText"/>
        <w:spacing w:before="1"/>
        <w:ind w:left="0" w:right="1"/>
        <w:jc w:val="center"/>
      </w:pPr>
      <w:r>
        <w:rPr>
          <w:color w:val="231F20"/>
          <w:spacing w:val="-2"/>
        </w:rPr>
        <w:t>Jacob</w:t>
      </w:r>
      <w:r>
        <w:rPr>
          <w:color w:val="231F20"/>
          <w:spacing w:val="2"/>
        </w:rPr>
        <w:t> </w:t>
      </w:r>
      <w:r>
        <w:rPr>
          <w:color w:val="231F20"/>
          <w:spacing w:val="-2"/>
        </w:rPr>
        <w:t>Nordlinger,</w:t>
      </w:r>
      <w:r>
        <w:rPr>
          <w:color w:val="231F20"/>
          <w:spacing w:val="2"/>
        </w:rPr>
        <w:t> </w:t>
      </w:r>
      <w:r>
        <w:rPr>
          <w:color w:val="231F20"/>
          <w:spacing w:val="-2"/>
        </w:rPr>
        <w:t>cello</w:t>
      </w:r>
    </w:p>
    <w:p>
      <w:pPr>
        <w:tabs>
          <w:tab w:pos="3704" w:val="left" w:leader="none"/>
        </w:tabs>
        <w:spacing w:line="254" w:lineRule="auto" w:before="92"/>
        <w:ind w:left="2611" w:right="141" w:hanging="2468"/>
        <w:jc w:val="left"/>
        <w:rPr>
          <w:sz w:val="20"/>
        </w:rPr>
      </w:pPr>
      <w:r>
        <w:rPr>
          <w:color w:val="231F20"/>
          <w:sz w:val="20"/>
        </w:rPr>
        <w:t>Wolfgang</w:t>
      </w:r>
      <w:r>
        <w:rPr>
          <w:color w:val="231F20"/>
          <w:spacing w:val="-5"/>
          <w:sz w:val="20"/>
        </w:rPr>
        <w:t> </w:t>
      </w:r>
      <w:r>
        <w:rPr>
          <w:color w:val="231F20"/>
          <w:sz w:val="20"/>
        </w:rPr>
        <w:t>Mozart</w:t>
        <w:tab/>
        <w:tab/>
      </w:r>
      <w:r>
        <w:rPr>
          <w:i/>
          <w:color w:val="231F20"/>
          <w:sz w:val="20"/>
        </w:rPr>
        <w:t>Horn</w:t>
      </w:r>
      <w:r>
        <w:rPr>
          <w:i/>
          <w:color w:val="231F20"/>
          <w:spacing w:val="-13"/>
          <w:sz w:val="20"/>
        </w:rPr>
        <w:t> </w:t>
      </w:r>
      <w:r>
        <w:rPr>
          <w:i/>
          <w:color w:val="231F20"/>
          <w:sz w:val="20"/>
        </w:rPr>
        <w:t>quintet</w:t>
      </w:r>
      <w:r>
        <w:rPr>
          <w:i/>
          <w:color w:val="231F20"/>
          <w:spacing w:val="-12"/>
          <w:sz w:val="20"/>
        </w:rPr>
        <w:t> </w:t>
      </w:r>
      <w:r>
        <w:rPr>
          <w:i/>
          <w:color w:val="231F20"/>
          <w:sz w:val="20"/>
        </w:rPr>
        <w:t>in</w:t>
      </w:r>
      <w:r>
        <w:rPr>
          <w:i/>
          <w:color w:val="231F20"/>
          <w:spacing w:val="-13"/>
          <w:sz w:val="20"/>
        </w:rPr>
        <w:t> </w:t>
      </w:r>
      <w:r>
        <w:rPr>
          <w:i/>
          <w:color w:val="231F20"/>
          <w:sz w:val="20"/>
        </w:rPr>
        <w:t>E</w:t>
      </w:r>
      <w:r>
        <w:rPr>
          <w:i/>
          <w:color w:val="231F20"/>
          <w:spacing w:val="-23"/>
          <w:sz w:val="20"/>
        </w:rPr>
        <w:t> </w:t>
      </w:r>
      <w:r>
        <w:rPr>
          <w:i/>
          <w:color w:val="231F20"/>
          <w:spacing w:val="-23"/>
          <w:position w:val="7"/>
          <w:sz w:val="20"/>
        </w:rPr>
        <w:drawing>
          <wp:inline distT="0" distB="0" distL="0" distR="0">
            <wp:extent cx="21336" cy="6705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21336" cy="67055"/>
                    </a:xfrm>
                    <a:prstGeom prst="rect">
                      <a:avLst/>
                    </a:prstGeom>
                  </pic:spPr>
                </pic:pic>
              </a:graphicData>
            </a:graphic>
          </wp:inline>
        </w:drawing>
      </w:r>
      <w:r>
        <w:rPr>
          <w:i/>
          <w:color w:val="231F20"/>
          <w:spacing w:val="-23"/>
          <w:position w:val="7"/>
          <w:sz w:val="20"/>
        </w:rPr>
      </w:r>
      <w:r>
        <w:rPr>
          <w:color w:val="231F20"/>
          <w:spacing w:val="20"/>
          <w:sz w:val="20"/>
        </w:rPr>
        <w:t> </w:t>
      </w:r>
      <w:r>
        <w:rPr>
          <w:i/>
          <w:color w:val="231F20"/>
          <w:sz w:val="20"/>
        </w:rPr>
        <w:t>major</w:t>
      </w:r>
      <w:r>
        <w:rPr>
          <w:color w:val="231F20"/>
          <w:sz w:val="20"/>
        </w:rPr>
        <w:t>,</w:t>
      </w:r>
      <w:r>
        <w:rPr>
          <w:color w:val="231F20"/>
          <w:spacing w:val="-12"/>
          <w:sz w:val="20"/>
        </w:rPr>
        <w:t> </w:t>
      </w:r>
      <w:r>
        <w:rPr>
          <w:color w:val="231F20"/>
          <w:sz w:val="20"/>
        </w:rPr>
        <w:t>K.</w:t>
      </w:r>
      <w:r>
        <w:rPr>
          <w:color w:val="231F20"/>
          <w:spacing w:val="-13"/>
          <w:sz w:val="20"/>
        </w:rPr>
        <w:t> </w:t>
      </w:r>
      <w:r>
        <w:rPr>
          <w:color w:val="231F20"/>
          <w:sz w:val="20"/>
        </w:rPr>
        <w:t>407 </w:t>
      </w:r>
      <w:r>
        <w:rPr>
          <w:color w:val="231F20"/>
          <w:spacing w:val="-2"/>
          <w:sz w:val="20"/>
        </w:rPr>
        <w:t>Allegro</w:t>
      </w:r>
    </w:p>
    <w:p>
      <w:pPr>
        <w:pStyle w:val="BodyText"/>
        <w:spacing w:line="244" w:lineRule="auto"/>
        <w:ind w:left="2611" w:right="2623"/>
      </w:pPr>
      <w:r>
        <w:rPr>
          <w:color w:val="231F20"/>
          <w:spacing w:val="-2"/>
        </w:rPr>
        <w:t>Andante Rondo:</w:t>
      </w:r>
      <w:r>
        <w:rPr>
          <w:color w:val="231F20"/>
          <w:spacing w:val="-11"/>
        </w:rPr>
        <w:t> </w:t>
      </w:r>
      <w:r>
        <w:rPr>
          <w:color w:val="231F20"/>
          <w:spacing w:val="-2"/>
        </w:rPr>
        <w:t>Allegro</w:t>
      </w:r>
    </w:p>
    <w:p>
      <w:pPr>
        <w:pStyle w:val="BodyText"/>
        <w:spacing w:before="85"/>
        <w:ind w:left="0" w:right="2"/>
        <w:jc w:val="center"/>
      </w:pPr>
      <w:r>
        <w:rPr>
          <w:color w:val="231F20"/>
        </w:rPr>
        <w:t>Mary</w:t>
      </w:r>
      <w:r>
        <w:rPr>
          <w:color w:val="231F20"/>
          <w:spacing w:val="-7"/>
        </w:rPr>
        <w:t> </w:t>
      </w:r>
      <w:r>
        <w:rPr>
          <w:color w:val="231F20"/>
        </w:rPr>
        <w:t>Ellen</w:t>
      </w:r>
      <w:r>
        <w:rPr>
          <w:color w:val="231F20"/>
          <w:spacing w:val="-6"/>
        </w:rPr>
        <w:t> </w:t>
      </w:r>
      <w:r>
        <w:rPr>
          <w:color w:val="231F20"/>
        </w:rPr>
        <w:t>Briga,</w:t>
      </w:r>
      <w:r>
        <w:rPr>
          <w:color w:val="231F20"/>
          <w:spacing w:val="-7"/>
        </w:rPr>
        <w:t> </w:t>
      </w:r>
      <w:r>
        <w:rPr>
          <w:color w:val="231F20"/>
          <w:spacing w:val="-2"/>
        </w:rPr>
        <w:t>violin</w:t>
      </w:r>
    </w:p>
    <w:p>
      <w:pPr>
        <w:pStyle w:val="BodyText"/>
        <w:spacing w:line="249" w:lineRule="auto" w:before="5"/>
        <w:ind w:left="1273" w:right="1266"/>
        <w:jc w:val="center"/>
      </w:pPr>
      <w:r>
        <w:rPr>
          <w:color w:val="231F20"/>
        </w:rPr>
        <w:t>Laurel</w:t>
      </w:r>
      <w:r>
        <w:rPr>
          <w:color w:val="231F20"/>
          <w:spacing w:val="-13"/>
        </w:rPr>
        <w:t> </w:t>
      </w:r>
      <w:r>
        <w:rPr>
          <w:color w:val="231F20"/>
        </w:rPr>
        <w:t>Thurman</w:t>
      </w:r>
      <w:r>
        <w:rPr>
          <w:color w:val="231F20"/>
          <w:spacing w:val="-12"/>
        </w:rPr>
        <w:t> </w:t>
      </w:r>
      <w:r>
        <w:rPr>
          <w:color w:val="231F20"/>
        </w:rPr>
        <w:t>and</w:t>
      </w:r>
      <w:r>
        <w:rPr>
          <w:color w:val="231F20"/>
          <w:spacing w:val="-13"/>
        </w:rPr>
        <w:t> </w:t>
      </w:r>
      <w:r>
        <w:rPr>
          <w:color w:val="231F20"/>
        </w:rPr>
        <w:t>Barbara</w:t>
      </w:r>
      <w:r>
        <w:rPr>
          <w:color w:val="231F20"/>
          <w:spacing w:val="-12"/>
        </w:rPr>
        <w:t> </w:t>
      </w:r>
      <w:r>
        <w:rPr>
          <w:color w:val="231F20"/>
        </w:rPr>
        <w:t>Vaughan,</w:t>
      </w:r>
      <w:r>
        <w:rPr>
          <w:color w:val="231F20"/>
          <w:spacing w:val="-13"/>
        </w:rPr>
        <w:t> </w:t>
      </w:r>
      <w:r>
        <w:rPr>
          <w:color w:val="231F20"/>
        </w:rPr>
        <w:t>violas Fran Bard, cello</w:t>
      </w:r>
    </w:p>
    <w:p>
      <w:pPr>
        <w:pStyle w:val="BodyText"/>
        <w:spacing w:before="2"/>
        <w:ind w:left="0" w:right="3"/>
        <w:jc w:val="center"/>
      </w:pPr>
      <w:r>
        <w:rPr>
          <w:color w:val="231F20"/>
          <w:spacing w:val="-2"/>
        </w:rPr>
        <w:t>David</w:t>
      </w:r>
      <w:r>
        <w:rPr>
          <w:color w:val="231F20"/>
          <w:spacing w:val="-10"/>
        </w:rPr>
        <w:t> </w:t>
      </w:r>
      <w:r>
        <w:rPr>
          <w:color w:val="231F20"/>
          <w:spacing w:val="-2"/>
        </w:rPr>
        <w:t>Vaughan,</w:t>
      </w:r>
      <w:r>
        <w:rPr>
          <w:color w:val="231F20"/>
          <w:spacing w:val="-7"/>
        </w:rPr>
        <w:t> </w:t>
      </w:r>
      <w:r>
        <w:rPr>
          <w:color w:val="231F20"/>
          <w:spacing w:val="-4"/>
        </w:rPr>
        <w:t>horn</w:t>
      </w:r>
    </w:p>
    <w:p>
      <w:pPr>
        <w:pStyle w:val="Heading2"/>
        <w:spacing w:before="189"/>
      </w:pPr>
      <w:r>
        <w:rPr>
          <w:color w:val="231F20"/>
          <w:spacing w:val="-2"/>
        </w:rPr>
        <w:t>INTERMISSION</w:t>
      </w:r>
    </w:p>
    <w:p>
      <w:pPr>
        <w:tabs>
          <w:tab w:pos="3448" w:val="left" w:leader="none"/>
        </w:tabs>
        <w:spacing w:before="87"/>
        <w:ind w:left="144" w:right="0" w:firstLine="0"/>
        <w:jc w:val="left"/>
        <w:rPr>
          <w:sz w:val="20"/>
        </w:rPr>
      </w:pPr>
      <w:r>
        <w:rPr>
          <w:color w:val="231F20"/>
          <w:spacing w:val="-10"/>
          <w:sz w:val="20"/>
        </w:rPr>
        <w:t>Niccolo´</w:t>
      </w:r>
      <w:r>
        <w:rPr>
          <w:color w:val="231F20"/>
          <w:spacing w:val="2"/>
          <w:sz w:val="20"/>
        </w:rPr>
        <w:t> </w:t>
      </w:r>
      <w:r>
        <w:rPr>
          <w:color w:val="231F20"/>
          <w:spacing w:val="-2"/>
          <w:sz w:val="20"/>
        </w:rPr>
        <w:t>Paganini</w:t>
      </w:r>
      <w:r>
        <w:rPr>
          <w:color w:val="231F20"/>
          <w:sz w:val="20"/>
        </w:rPr>
        <w:tab/>
      </w:r>
      <w:r>
        <w:rPr>
          <w:i/>
          <w:color w:val="231F20"/>
          <w:sz w:val="20"/>
        </w:rPr>
        <w:t>Sonata</w:t>
      </w:r>
      <w:r>
        <w:rPr>
          <w:i/>
          <w:color w:val="231F20"/>
          <w:spacing w:val="-13"/>
          <w:sz w:val="20"/>
        </w:rPr>
        <w:t> </w:t>
      </w:r>
      <w:r>
        <w:rPr>
          <w:i/>
          <w:color w:val="231F20"/>
          <w:sz w:val="20"/>
        </w:rPr>
        <w:t>concertata</w:t>
      </w:r>
      <w:r>
        <w:rPr>
          <w:i/>
          <w:color w:val="231F20"/>
          <w:spacing w:val="-10"/>
          <w:sz w:val="20"/>
        </w:rPr>
        <w:t> </w:t>
      </w:r>
      <w:r>
        <w:rPr>
          <w:i/>
          <w:color w:val="231F20"/>
          <w:sz w:val="20"/>
        </w:rPr>
        <w:t>in</w:t>
      </w:r>
      <w:r>
        <w:rPr>
          <w:i/>
          <w:color w:val="231F20"/>
          <w:spacing w:val="-8"/>
          <w:sz w:val="20"/>
        </w:rPr>
        <w:t> </w:t>
      </w:r>
      <w:r>
        <w:rPr>
          <w:i/>
          <w:color w:val="231F20"/>
          <w:sz w:val="20"/>
        </w:rPr>
        <w:t>A</w:t>
      </w:r>
      <w:r>
        <w:rPr>
          <w:i/>
          <w:color w:val="231F20"/>
          <w:spacing w:val="-7"/>
          <w:sz w:val="20"/>
        </w:rPr>
        <w:t> </w:t>
      </w:r>
      <w:r>
        <w:rPr>
          <w:i/>
          <w:color w:val="231F20"/>
          <w:sz w:val="20"/>
        </w:rPr>
        <w:t>major</w:t>
      </w:r>
      <w:r>
        <w:rPr>
          <w:color w:val="231F20"/>
          <w:sz w:val="20"/>
        </w:rPr>
        <w:t>,</w:t>
      </w:r>
      <w:r>
        <w:rPr>
          <w:color w:val="231F20"/>
          <w:spacing w:val="-8"/>
          <w:sz w:val="20"/>
        </w:rPr>
        <w:t> </w:t>
      </w:r>
      <w:r>
        <w:rPr>
          <w:color w:val="231F20"/>
          <w:sz w:val="20"/>
        </w:rPr>
        <w:t>MS</w:t>
      </w:r>
      <w:r>
        <w:rPr>
          <w:color w:val="231F20"/>
          <w:spacing w:val="-17"/>
          <w:sz w:val="20"/>
        </w:rPr>
        <w:t> </w:t>
      </w:r>
      <w:r>
        <w:rPr>
          <w:color w:val="231F20"/>
          <w:spacing w:val="-10"/>
          <w:sz w:val="20"/>
        </w:rPr>
        <w:t>2</w:t>
      </w:r>
    </w:p>
    <w:p>
      <w:pPr>
        <w:pStyle w:val="ListParagraph"/>
        <w:numPr>
          <w:ilvl w:val="0"/>
          <w:numId w:val="5"/>
        </w:numPr>
        <w:tabs>
          <w:tab w:pos="2155" w:val="left" w:leader="none"/>
        </w:tabs>
        <w:spacing w:line="240" w:lineRule="auto" w:before="15" w:after="0"/>
        <w:ind w:left="2155" w:right="0" w:hanging="207"/>
        <w:jc w:val="left"/>
        <w:rPr>
          <w:sz w:val="20"/>
        </w:rPr>
      </w:pPr>
      <w:r>
        <w:rPr>
          <w:color w:val="231F20"/>
          <w:spacing w:val="-2"/>
          <w:sz w:val="20"/>
        </w:rPr>
        <w:t>Allegro</w:t>
      </w:r>
      <w:r>
        <w:rPr>
          <w:color w:val="231F20"/>
          <w:spacing w:val="-5"/>
          <w:sz w:val="20"/>
        </w:rPr>
        <w:t> </w:t>
      </w:r>
      <w:r>
        <w:rPr>
          <w:color w:val="231F20"/>
          <w:spacing w:val="-2"/>
          <w:sz w:val="20"/>
        </w:rPr>
        <w:t>spiritoso</w:t>
      </w:r>
    </w:p>
    <w:p>
      <w:pPr>
        <w:pStyle w:val="ListParagraph"/>
        <w:numPr>
          <w:ilvl w:val="0"/>
          <w:numId w:val="5"/>
        </w:numPr>
        <w:tabs>
          <w:tab w:pos="2154" w:val="left" w:leader="none"/>
        </w:tabs>
        <w:spacing w:line="240" w:lineRule="auto" w:before="5" w:after="0"/>
        <w:ind w:left="2154" w:right="0" w:hanging="273"/>
        <w:jc w:val="left"/>
        <w:rPr>
          <w:sz w:val="20"/>
        </w:rPr>
      </w:pPr>
      <w:r>
        <w:rPr>
          <w:color w:val="231F20"/>
          <w:sz w:val="20"/>
        </w:rPr>
        <w:t>Adagio</w:t>
      </w:r>
      <w:r>
        <w:rPr>
          <w:color w:val="231F20"/>
          <w:spacing w:val="-12"/>
          <w:sz w:val="20"/>
        </w:rPr>
        <w:t> </w:t>
      </w:r>
      <w:r>
        <w:rPr>
          <w:color w:val="231F20"/>
          <w:sz w:val="20"/>
        </w:rPr>
        <w:t>assai,</w:t>
      </w:r>
      <w:r>
        <w:rPr>
          <w:color w:val="231F20"/>
          <w:spacing w:val="1"/>
          <w:sz w:val="20"/>
        </w:rPr>
        <w:t> </w:t>
      </w:r>
      <w:r>
        <w:rPr>
          <w:color w:val="231F20"/>
          <w:spacing w:val="-2"/>
          <w:sz w:val="20"/>
        </w:rPr>
        <w:t>espressivo</w:t>
      </w:r>
    </w:p>
    <w:p>
      <w:pPr>
        <w:pStyle w:val="ListParagraph"/>
        <w:numPr>
          <w:ilvl w:val="0"/>
          <w:numId w:val="5"/>
        </w:numPr>
        <w:tabs>
          <w:tab w:pos="2152" w:val="left" w:leader="none"/>
          <w:tab w:pos="2260" w:val="left" w:leader="none"/>
        </w:tabs>
        <w:spacing w:line="331" w:lineRule="auto" w:before="10" w:after="0"/>
        <w:ind w:left="2260" w:right="1826" w:hanging="447"/>
        <w:jc w:val="left"/>
        <w:rPr>
          <w:sz w:val="20"/>
        </w:rPr>
      </w:pPr>
      <w:r>
        <w:rPr>
          <w:color w:val="231F20"/>
          <w:sz w:val="20"/>
        </w:rPr>
        <w:t>Allegretto</w:t>
      </w:r>
      <w:r>
        <w:rPr>
          <w:color w:val="231F20"/>
          <w:spacing w:val="-13"/>
          <w:sz w:val="20"/>
        </w:rPr>
        <w:t> </w:t>
      </w:r>
      <w:r>
        <w:rPr>
          <w:color w:val="231F20"/>
          <w:sz w:val="20"/>
        </w:rPr>
        <w:t>con</w:t>
      </w:r>
      <w:r>
        <w:rPr>
          <w:color w:val="231F20"/>
          <w:spacing w:val="-12"/>
          <w:sz w:val="20"/>
        </w:rPr>
        <w:t> </w:t>
      </w:r>
      <w:r>
        <w:rPr>
          <w:color w:val="231F20"/>
          <w:sz w:val="20"/>
        </w:rPr>
        <w:t>brio,</w:t>
      </w:r>
      <w:r>
        <w:rPr>
          <w:color w:val="231F20"/>
          <w:spacing w:val="-13"/>
          <w:sz w:val="20"/>
        </w:rPr>
        <w:t> </w:t>
      </w:r>
      <w:r>
        <w:rPr>
          <w:color w:val="231F20"/>
          <w:sz w:val="20"/>
        </w:rPr>
        <w:t>scherzando Mary Ellen Briga, violin</w:t>
      </w:r>
    </w:p>
    <w:p>
      <w:pPr>
        <w:pStyle w:val="BodyText"/>
        <w:spacing w:line="152" w:lineRule="exact"/>
        <w:ind w:left="0"/>
        <w:jc w:val="center"/>
      </w:pPr>
      <w:r>
        <w:rPr>
          <w:color w:val="231F20"/>
        </w:rPr>
        <w:t>Emilio</w:t>
      </w:r>
      <w:r>
        <w:rPr>
          <w:color w:val="231F20"/>
          <w:spacing w:val="-8"/>
        </w:rPr>
        <w:t> </w:t>
      </w:r>
      <w:r>
        <w:rPr>
          <w:color w:val="231F20"/>
        </w:rPr>
        <w:t>Garcia,</w:t>
      </w:r>
      <w:r>
        <w:rPr>
          <w:color w:val="231F20"/>
          <w:spacing w:val="-4"/>
        </w:rPr>
        <w:t> </w:t>
      </w:r>
      <w:r>
        <w:rPr>
          <w:color w:val="231F20"/>
          <w:spacing w:val="-2"/>
        </w:rPr>
        <w:t>guitar</w:t>
      </w:r>
    </w:p>
    <w:p>
      <w:pPr>
        <w:tabs>
          <w:tab w:pos="3643" w:val="left" w:leader="none"/>
        </w:tabs>
        <w:spacing w:line="249" w:lineRule="auto" w:before="97"/>
        <w:ind w:left="143" w:right="168" w:firstLine="0"/>
        <w:jc w:val="center"/>
        <w:rPr>
          <w:sz w:val="20"/>
        </w:rPr>
      </w:pPr>
      <w:r>
        <w:rPr>
          <w:color w:val="231F20"/>
          <w:sz w:val="20"/>
        </w:rPr>
        <w:t>Luigi</w:t>
      </w:r>
      <w:r>
        <w:rPr>
          <w:color w:val="231F20"/>
          <w:spacing w:val="-5"/>
          <w:sz w:val="20"/>
        </w:rPr>
        <w:t> </w:t>
      </w:r>
      <w:r>
        <w:rPr>
          <w:color w:val="231F20"/>
          <w:sz w:val="20"/>
        </w:rPr>
        <w:t>Boccherini</w:t>
        <w:tab/>
      </w:r>
      <w:r>
        <w:rPr>
          <w:i/>
          <w:color w:val="231F20"/>
          <w:sz w:val="20"/>
        </w:rPr>
        <w:t>Guitar</w:t>
      </w:r>
      <w:r>
        <w:rPr>
          <w:i/>
          <w:color w:val="231F20"/>
          <w:spacing w:val="-13"/>
          <w:sz w:val="20"/>
        </w:rPr>
        <w:t> </w:t>
      </w:r>
      <w:r>
        <w:rPr>
          <w:i/>
          <w:color w:val="231F20"/>
          <w:sz w:val="20"/>
        </w:rPr>
        <w:t>quintet</w:t>
      </w:r>
      <w:r>
        <w:rPr>
          <w:i/>
          <w:color w:val="231F20"/>
          <w:spacing w:val="-12"/>
          <w:sz w:val="20"/>
        </w:rPr>
        <w:t> </w:t>
      </w:r>
      <w:r>
        <w:rPr>
          <w:i/>
          <w:color w:val="231F20"/>
          <w:sz w:val="20"/>
        </w:rPr>
        <w:t>in</w:t>
      </w:r>
      <w:r>
        <w:rPr>
          <w:i/>
          <w:color w:val="231F20"/>
          <w:spacing w:val="-13"/>
          <w:sz w:val="20"/>
        </w:rPr>
        <w:t> </w:t>
      </w:r>
      <w:r>
        <w:rPr>
          <w:i/>
          <w:color w:val="231F20"/>
          <w:sz w:val="20"/>
        </w:rPr>
        <w:t>D</w:t>
      </w:r>
      <w:r>
        <w:rPr>
          <w:i/>
          <w:color w:val="231F20"/>
          <w:spacing w:val="-12"/>
          <w:sz w:val="20"/>
        </w:rPr>
        <w:t> </w:t>
      </w:r>
      <w:r>
        <w:rPr>
          <w:i/>
          <w:color w:val="231F20"/>
          <w:sz w:val="20"/>
        </w:rPr>
        <w:t>major</w:t>
      </w:r>
      <w:r>
        <w:rPr>
          <w:color w:val="231F20"/>
          <w:sz w:val="20"/>
        </w:rPr>
        <w:t>,</w:t>
      </w:r>
      <w:r>
        <w:rPr>
          <w:color w:val="231F20"/>
          <w:spacing w:val="-13"/>
          <w:sz w:val="20"/>
        </w:rPr>
        <w:t> </w:t>
      </w:r>
      <w:r>
        <w:rPr>
          <w:color w:val="231F20"/>
          <w:sz w:val="20"/>
        </w:rPr>
        <w:t>G.</w:t>
      </w:r>
      <w:r>
        <w:rPr>
          <w:color w:val="231F20"/>
          <w:spacing w:val="-12"/>
          <w:sz w:val="20"/>
        </w:rPr>
        <w:t> </w:t>
      </w:r>
      <w:r>
        <w:rPr>
          <w:color w:val="231F20"/>
          <w:sz w:val="20"/>
        </w:rPr>
        <w:t>448 Allegro maestoso</w:t>
      </w:r>
    </w:p>
    <w:p>
      <w:pPr>
        <w:pStyle w:val="BodyText"/>
        <w:spacing w:line="249" w:lineRule="auto" w:before="1"/>
        <w:ind w:left="2539" w:right="3006"/>
      </w:pPr>
      <w:r>
        <w:rPr>
          <w:color w:val="231F20"/>
          <w:spacing w:val="-2"/>
        </w:rPr>
        <w:t>Pastorale </w:t>
      </w:r>
      <w:r>
        <w:rPr>
          <w:color w:val="231F20"/>
        </w:rPr>
        <w:t>Grave</w:t>
      </w:r>
      <w:r>
        <w:rPr>
          <w:color w:val="231F20"/>
          <w:spacing w:val="-13"/>
        </w:rPr>
        <w:t> </w:t>
      </w:r>
      <w:r>
        <w:rPr>
          <w:color w:val="231F20"/>
        </w:rPr>
        <w:t>assai </w:t>
      </w:r>
      <w:r>
        <w:rPr>
          <w:color w:val="231F20"/>
          <w:spacing w:val="-2"/>
        </w:rPr>
        <w:t>Fandango</w:t>
      </w:r>
    </w:p>
    <w:p>
      <w:pPr>
        <w:pStyle w:val="BodyText"/>
        <w:spacing w:line="249" w:lineRule="auto" w:before="80"/>
        <w:ind w:left="1273" w:right="1274"/>
        <w:jc w:val="center"/>
      </w:pPr>
      <w:r>
        <w:rPr>
          <w:color w:val="231F20"/>
        </w:rPr>
        <w:t>Barbara</w:t>
      </w:r>
      <w:r>
        <w:rPr>
          <w:color w:val="231F20"/>
          <w:spacing w:val="-13"/>
        </w:rPr>
        <w:t> </w:t>
      </w:r>
      <w:r>
        <w:rPr>
          <w:color w:val="231F20"/>
        </w:rPr>
        <w:t>Vaughan</w:t>
      </w:r>
      <w:r>
        <w:rPr>
          <w:color w:val="231F20"/>
          <w:spacing w:val="-12"/>
        </w:rPr>
        <w:t> </w:t>
      </w:r>
      <w:r>
        <w:rPr>
          <w:color w:val="231F20"/>
        </w:rPr>
        <w:t>and</w:t>
      </w:r>
      <w:r>
        <w:rPr>
          <w:color w:val="231F20"/>
          <w:spacing w:val="-13"/>
        </w:rPr>
        <w:t> </w:t>
      </w:r>
      <w:r>
        <w:rPr>
          <w:color w:val="231F20"/>
        </w:rPr>
        <w:t>Mary</w:t>
      </w:r>
      <w:r>
        <w:rPr>
          <w:color w:val="231F20"/>
          <w:spacing w:val="-12"/>
        </w:rPr>
        <w:t> </w:t>
      </w:r>
      <w:r>
        <w:rPr>
          <w:color w:val="231F20"/>
        </w:rPr>
        <w:t>Ellen</w:t>
      </w:r>
      <w:r>
        <w:rPr>
          <w:color w:val="231F20"/>
          <w:spacing w:val="-13"/>
        </w:rPr>
        <w:t> </w:t>
      </w:r>
      <w:r>
        <w:rPr>
          <w:color w:val="231F20"/>
        </w:rPr>
        <w:t>Briga,</w:t>
      </w:r>
      <w:r>
        <w:rPr>
          <w:color w:val="231F20"/>
          <w:spacing w:val="-12"/>
        </w:rPr>
        <w:t> </w:t>
      </w:r>
      <w:r>
        <w:rPr>
          <w:color w:val="231F20"/>
        </w:rPr>
        <w:t>violins Arthur Masi, viola</w:t>
      </w:r>
    </w:p>
    <w:p>
      <w:pPr>
        <w:pStyle w:val="BodyText"/>
        <w:spacing w:line="249" w:lineRule="auto"/>
        <w:ind w:left="2081" w:right="2081"/>
        <w:jc w:val="center"/>
      </w:pPr>
      <w:r>
        <w:rPr>
          <w:color w:val="231F20"/>
          <w:spacing w:val="-2"/>
        </w:rPr>
        <w:t>Jacob</w:t>
      </w:r>
      <w:r>
        <w:rPr>
          <w:color w:val="231F20"/>
          <w:spacing w:val="-8"/>
        </w:rPr>
        <w:t> </w:t>
      </w:r>
      <w:r>
        <w:rPr>
          <w:color w:val="231F20"/>
          <w:spacing w:val="-2"/>
        </w:rPr>
        <w:t>Nordlinger,</w:t>
      </w:r>
      <w:r>
        <w:rPr>
          <w:color w:val="231F20"/>
          <w:spacing w:val="-8"/>
        </w:rPr>
        <w:t> </w:t>
      </w:r>
      <w:r>
        <w:rPr>
          <w:color w:val="231F20"/>
          <w:spacing w:val="-2"/>
        </w:rPr>
        <w:t>cello </w:t>
      </w:r>
      <w:r>
        <w:rPr>
          <w:color w:val="231F20"/>
        </w:rPr>
        <w:t>Emilio Garcia, guitar</w:t>
      </w:r>
    </w:p>
    <w:p>
      <w:pPr>
        <w:pStyle w:val="BodyText"/>
        <w:spacing w:after="0" w:line="249" w:lineRule="auto"/>
        <w:jc w:val="center"/>
        <w:sectPr>
          <w:type w:val="continuous"/>
          <w:pgSz w:w="7920" w:h="12240"/>
          <w:pgMar w:header="0" w:footer="428" w:top="1380" w:bottom="620" w:left="720" w:right="720"/>
        </w:sectPr>
      </w:pPr>
    </w:p>
    <w:p>
      <w:pPr>
        <w:pStyle w:val="Heading2"/>
      </w:pPr>
      <w:r>
        <w:rPr>
          <w:color w:val="231F20"/>
          <w:spacing w:val="-2"/>
        </w:rPr>
        <w:t>PROGRAM</w:t>
      </w:r>
      <w:r>
        <w:rPr>
          <w:color w:val="231F20"/>
          <w:spacing w:val="-13"/>
        </w:rPr>
        <w:t> </w:t>
      </w:r>
      <w:r>
        <w:rPr>
          <w:color w:val="231F20"/>
          <w:spacing w:val="-4"/>
        </w:rPr>
        <w:t>NOTES</w:t>
      </w:r>
    </w:p>
    <w:p>
      <w:pPr>
        <w:pStyle w:val="BodyText"/>
        <w:tabs>
          <w:tab w:pos="4330" w:val="left" w:leader="none"/>
        </w:tabs>
        <w:spacing w:line="249" w:lineRule="auto" w:before="203"/>
        <w:ind w:left="143" w:right="137"/>
        <w:jc w:val="right"/>
      </w:pPr>
      <w:r>
        <w:rPr>
          <w:i/>
          <w:color w:val="231F20"/>
        </w:rPr>
        <w:t>Aires de son </w:t>
      </w:r>
      <w:r>
        <w:rPr>
          <w:color w:val="231F20"/>
        </w:rPr>
        <w:t>(2002)</w:t>
        <w:tab/>
        <w:t>Gerardo</w:t>
      </w:r>
      <w:r>
        <w:rPr>
          <w:color w:val="231F20"/>
          <w:spacing w:val="-13"/>
        </w:rPr>
        <w:t> </w:t>
      </w:r>
      <w:r>
        <w:rPr>
          <w:color w:val="231F20"/>
        </w:rPr>
        <w:t>Tamez</w:t>
      </w:r>
      <w:r>
        <w:rPr>
          <w:color w:val="231F20"/>
          <w:spacing w:val="-12"/>
        </w:rPr>
        <w:t> </w:t>
      </w:r>
      <w:r>
        <w:rPr>
          <w:color w:val="231F20"/>
        </w:rPr>
        <w:t>(b.</w:t>
      </w:r>
      <w:r>
        <w:rPr>
          <w:color w:val="231F20"/>
          <w:spacing w:val="-13"/>
        </w:rPr>
        <w:t> </w:t>
      </w:r>
      <w:r>
        <w:rPr>
          <w:color w:val="231F20"/>
        </w:rPr>
        <w:t>1948) Born in Chicago, Tamez is a Mexican guitarist, composer, arranger, and teacher.</w:t>
      </w:r>
      <w:r>
        <w:rPr>
          <w:color w:val="231F20"/>
          <w:spacing w:val="40"/>
        </w:rPr>
        <w:t> </w:t>
      </w:r>
      <w:r>
        <w:rPr>
          <w:color w:val="231F20"/>
        </w:rPr>
        <w:t>He was a founding</w:t>
      </w:r>
      <w:r>
        <w:rPr>
          <w:color w:val="231F20"/>
          <w:spacing w:val="-2"/>
        </w:rPr>
        <w:t> </w:t>
      </w:r>
      <w:r>
        <w:rPr>
          <w:color w:val="231F20"/>
        </w:rPr>
        <w:t>member of Los Folkloristas, and director of the Mexico</w:t>
      </w:r>
      <w:r>
        <w:rPr>
          <w:color w:val="231F20"/>
          <w:spacing w:val="-2"/>
        </w:rPr>
        <w:t> </w:t>
      </w:r>
      <w:r>
        <w:rPr>
          <w:color w:val="231F20"/>
        </w:rPr>
        <w:t>City</w:t>
      </w:r>
      <w:r>
        <w:rPr>
          <w:color w:val="231F20"/>
          <w:spacing w:val="-5"/>
        </w:rPr>
        <w:t> </w:t>
      </w:r>
      <w:r>
        <w:rPr>
          <w:color w:val="231F20"/>
        </w:rPr>
        <w:t>Guitar</w:t>
      </w:r>
      <w:r>
        <w:rPr>
          <w:color w:val="231F20"/>
          <w:spacing w:val="-5"/>
        </w:rPr>
        <w:t> </w:t>
      </w:r>
      <w:r>
        <w:rPr>
          <w:color w:val="231F20"/>
        </w:rPr>
        <w:t>Trio</w:t>
      </w:r>
      <w:r>
        <w:rPr>
          <w:color w:val="231F20"/>
          <w:spacing w:val="-5"/>
        </w:rPr>
        <w:t> </w:t>
      </w:r>
      <w:r>
        <w:rPr>
          <w:color w:val="231F20"/>
        </w:rPr>
        <w:t>(Terceto</w:t>
      </w:r>
      <w:r>
        <w:rPr>
          <w:color w:val="231F20"/>
          <w:spacing w:val="3"/>
        </w:rPr>
        <w:t> </w:t>
      </w:r>
      <w:r>
        <w:rPr>
          <w:color w:val="231F20"/>
        </w:rPr>
        <w:t>de</w:t>
      </w:r>
      <w:r>
        <w:rPr>
          <w:color w:val="231F20"/>
          <w:spacing w:val="-1"/>
        </w:rPr>
        <w:t> </w:t>
      </w:r>
      <w:r>
        <w:rPr>
          <w:color w:val="231F20"/>
        </w:rPr>
        <w:t>Guitarras</w:t>
      </w:r>
      <w:r>
        <w:rPr>
          <w:color w:val="231F20"/>
          <w:spacing w:val="-5"/>
        </w:rPr>
        <w:t> </w:t>
      </w:r>
      <w:r>
        <w:rPr>
          <w:color w:val="231F20"/>
        </w:rPr>
        <w:t>de</w:t>
      </w:r>
      <w:r>
        <w:rPr>
          <w:color w:val="231F20"/>
          <w:spacing w:val="-2"/>
        </w:rPr>
        <w:t> </w:t>
      </w:r>
      <w:r>
        <w:rPr>
          <w:color w:val="231F20"/>
        </w:rPr>
        <w:t>la</w:t>
      </w:r>
      <w:r>
        <w:rPr>
          <w:color w:val="231F20"/>
          <w:spacing w:val="-1"/>
        </w:rPr>
        <w:t> </w:t>
      </w:r>
      <w:r>
        <w:rPr>
          <w:color w:val="231F20"/>
        </w:rPr>
        <w:t>Ciudad</w:t>
      </w:r>
      <w:r>
        <w:rPr>
          <w:color w:val="231F20"/>
          <w:spacing w:val="-5"/>
        </w:rPr>
        <w:t> </w:t>
      </w:r>
      <w:r>
        <w:rPr>
          <w:color w:val="231F20"/>
        </w:rPr>
        <w:t>de</w:t>
      </w:r>
      <w:r>
        <w:rPr>
          <w:color w:val="231F20"/>
          <w:spacing w:val="-1"/>
        </w:rPr>
        <w:t> </w:t>
      </w:r>
      <w:r>
        <w:rPr>
          <w:color w:val="231F20"/>
        </w:rPr>
        <w:t>Me´xico)</w:t>
      </w:r>
      <w:r>
        <w:rPr>
          <w:color w:val="231F20"/>
          <w:spacing w:val="-1"/>
        </w:rPr>
        <w:t> </w:t>
      </w:r>
      <w:r>
        <w:rPr>
          <w:color w:val="231F20"/>
          <w:spacing w:val="-5"/>
        </w:rPr>
        <w:t>and</w:t>
      </w:r>
    </w:p>
    <w:p>
      <w:pPr>
        <w:pStyle w:val="BodyText"/>
        <w:spacing w:line="228" w:lineRule="exact"/>
        <w:ind w:left="143"/>
        <w:jc w:val="both"/>
      </w:pPr>
      <w:r>
        <w:rPr>
          <w:color w:val="231F20"/>
        </w:rPr>
        <w:t>the</w:t>
      </w:r>
      <w:r>
        <w:rPr>
          <w:color w:val="231F20"/>
          <w:spacing w:val="-7"/>
        </w:rPr>
        <w:t> </w:t>
      </w:r>
      <w:r>
        <w:rPr>
          <w:color w:val="231F20"/>
        </w:rPr>
        <w:t>Tierra</w:t>
      </w:r>
      <w:r>
        <w:rPr>
          <w:color w:val="231F20"/>
          <w:spacing w:val="-7"/>
        </w:rPr>
        <w:t> </w:t>
      </w:r>
      <w:r>
        <w:rPr>
          <w:color w:val="231F20"/>
        </w:rPr>
        <w:t>Mestiza</w:t>
      </w:r>
      <w:r>
        <w:rPr>
          <w:color w:val="231F20"/>
          <w:spacing w:val="-3"/>
        </w:rPr>
        <w:t> </w:t>
      </w:r>
      <w:r>
        <w:rPr>
          <w:color w:val="231F20"/>
        </w:rPr>
        <w:t>Ensemble,</w:t>
      </w:r>
      <w:r>
        <w:rPr>
          <w:color w:val="231F20"/>
          <w:spacing w:val="2"/>
        </w:rPr>
        <w:t> </w:t>
      </w:r>
      <w:r>
        <w:rPr>
          <w:color w:val="231F20"/>
        </w:rPr>
        <w:t>both</w:t>
      </w:r>
      <w:r>
        <w:rPr>
          <w:color w:val="231F20"/>
          <w:spacing w:val="-11"/>
        </w:rPr>
        <w:t> </w:t>
      </w:r>
      <w:r>
        <w:rPr>
          <w:color w:val="231F20"/>
        </w:rPr>
        <w:t>of</w:t>
      </w:r>
      <w:r>
        <w:rPr>
          <w:color w:val="231F20"/>
          <w:spacing w:val="-7"/>
        </w:rPr>
        <w:t> </w:t>
      </w:r>
      <w:r>
        <w:rPr>
          <w:color w:val="231F20"/>
        </w:rPr>
        <w:t>which</w:t>
      </w:r>
      <w:r>
        <w:rPr>
          <w:color w:val="231F20"/>
          <w:spacing w:val="-7"/>
        </w:rPr>
        <w:t> </w:t>
      </w:r>
      <w:r>
        <w:rPr>
          <w:color w:val="231F20"/>
        </w:rPr>
        <w:t>he</w:t>
      </w:r>
      <w:r>
        <w:rPr>
          <w:color w:val="231F20"/>
          <w:spacing w:val="-6"/>
        </w:rPr>
        <w:t> </w:t>
      </w:r>
      <w:r>
        <w:rPr>
          <w:color w:val="231F20"/>
        </w:rPr>
        <w:t>also</w:t>
      </w:r>
      <w:r>
        <w:rPr>
          <w:color w:val="231F20"/>
          <w:spacing w:val="-7"/>
        </w:rPr>
        <w:t> </w:t>
      </w:r>
      <w:r>
        <w:rPr>
          <w:color w:val="231F20"/>
          <w:spacing w:val="-2"/>
        </w:rPr>
        <w:t>founded.</w:t>
      </w:r>
    </w:p>
    <w:p>
      <w:pPr>
        <w:pStyle w:val="BodyText"/>
        <w:spacing w:line="249" w:lineRule="auto" w:before="10"/>
        <w:ind w:left="143" w:right="141" w:firstLine="297"/>
        <w:jc w:val="both"/>
      </w:pPr>
      <w:r>
        <w:rPr>
          <w:color w:val="231F20"/>
        </w:rPr>
        <w:t>Although many North Americans may associate the guitar with popular musical forms like rock and roll, jazz, or folk music, the instrument and its predecessors have a long pedigree in chamber music.</w:t>
      </w:r>
      <w:r>
        <w:rPr>
          <w:color w:val="231F20"/>
          <w:spacing w:val="40"/>
        </w:rPr>
        <w:t> </w:t>
      </w:r>
      <w:r>
        <w:rPr>
          <w:color w:val="231F20"/>
        </w:rPr>
        <w:t>The guitar belongs to the family of chordophones.</w:t>
      </w:r>
      <w:r>
        <w:rPr>
          <w:color w:val="231F20"/>
          <w:spacing w:val="36"/>
        </w:rPr>
        <w:t> </w:t>
      </w:r>
      <w:r>
        <w:rPr>
          <w:color w:val="231F20"/>
        </w:rPr>
        <w:t>Its origins</w:t>
      </w:r>
      <w:r>
        <w:rPr>
          <w:color w:val="231F20"/>
          <w:spacing w:val="-1"/>
        </w:rPr>
        <w:t> </w:t>
      </w:r>
      <w:r>
        <w:rPr>
          <w:color w:val="231F20"/>
        </w:rPr>
        <w:t>appear to be in the medieval Islamic world</w:t>
      </w:r>
      <w:r>
        <w:rPr>
          <w:color w:val="231F20"/>
          <w:spacing w:val="-13"/>
        </w:rPr>
        <w:t> </w:t>
      </w:r>
      <w:r>
        <w:rPr>
          <w:color w:val="231F20"/>
        </w:rPr>
        <w:t>(its</w:t>
      </w:r>
      <w:r>
        <w:rPr>
          <w:color w:val="231F20"/>
          <w:spacing w:val="-12"/>
        </w:rPr>
        <w:t> </w:t>
      </w:r>
      <w:r>
        <w:rPr>
          <w:color w:val="231F20"/>
        </w:rPr>
        <w:t>name</w:t>
      </w:r>
      <w:r>
        <w:rPr>
          <w:color w:val="231F20"/>
          <w:spacing w:val="-13"/>
        </w:rPr>
        <w:t> </w:t>
      </w:r>
      <w:r>
        <w:rPr>
          <w:color w:val="231F20"/>
        </w:rPr>
        <w:t>derived</w:t>
      </w:r>
      <w:r>
        <w:rPr>
          <w:color w:val="231F20"/>
          <w:spacing w:val="-12"/>
        </w:rPr>
        <w:t> </w:t>
      </w:r>
      <w:r>
        <w:rPr>
          <w:color w:val="231F20"/>
        </w:rPr>
        <w:t>from</w:t>
      </w:r>
      <w:r>
        <w:rPr>
          <w:color w:val="231F20"/>
          <w:spacing w:val="-13"/>
        </w:rPr>
        <w:t> </w:t>
      </w:r>
      <w:r>
        <w:rPr>
          <w:color w:val="231F20"/>
        </w:rPr>
        <w:t>the</w:t>
      </w:r>
      <w:r>
        <w:rPr>
          <w:color w:val="231F20"/>
          <w:spacing w:val="-12"/>
        </w:rPr>
        <w:t> </w:t>
      </w:r>
      <w:r>
        <w:rPr>
          <w:color w:val="231F20"/>
        </w:rPr>
        <w:t>Andalusian</w:t>
      </w:r>
      <w:r>
        <w:rPr>
          <w:color w:val="231F20"/>
          <w:spacing w:val="-13"/>
        </w:rPr>
        <w:t> </w:t>
      </w:r>
      <w:r>
        <w:rPr>
          <w:color w:val="231F20"/>
        </w:rPr>
        <w:t>Arabic</w:t>
      </w:r>
      <w:r>
        <w:rPr>
          <w:color w:val="231F20"/>
          <w:spacing w:val="-12"/>
        </w:rPr>
        <w:t> </w:t>
      </w:r>
      <w:r>
        <w:rPr>
          <w:color w:val="231F20"/>
        </w:rPr>
        <w:t>word,</w:t>
      </w:r>
      <w:r>
        <w:rPr>
          <w:color w:val="231F20"/>
          <w:spacing w:val="-13"/>
        </w:rPr>
        <w:t> </w:t>
      </w:r>
      <w:r>
        <w:rPr>
          <w:color w:val="231F20"/>
        </w:rPr>
        <w:t>q¯ıtha¯rah),</w:t>
      </w:r>
      <w:r>
        <w:rPr>
          <w:color w:val="231F20"/>
          <w:spacing w:val="-12"/>
        </w:rPr>
        <w:t> </w:t>
      </w:r>
      <w:r>
        <w:rPr>
          <w:color w:val="231F20"/>
        </w:rPr>
        <w:t>and</w:t>
      </w:r>
      <w:r>
        <w:rPr>
          <w:color w:val="231F20"/>
          <w:spacing w:val="-13"/>
        </w:rPr>
        <w:t> </w:t>
      </w:r>
      <w:r>
        <w:rPr>
          <w:color w:val="231F20"/>
        </w:rPr>
        <w:t>its relatives</w:t>
      </w:r>
      <w:r>
        <w:rPr>
          <w:color w:val="231F20"/>
          <w:spacing w:val="-13"/>
        </w:rPr>
        <w:t> </w:t>
      </w:r>
      <w:r>
        <w:rPr>
          <w:color w:val="231F20"/>
        </w:rPr>
        <w:t>include</w:t>
      </w:r>
      <w:r>
        <w:rPr>
          <w:color w:val="231F20"/>
          <w:spacing w:val="-12"/>
        </w:rPr>
        <w:t> </w:t>
      </w:r>
      <w:r>
        <w:rPr>
          <w:color w:val="231F20"/>
        </w:rPr>
        <w:t>the</w:t>
      </w:r>
      <w:r>
        <w:rPr>
          <w:color w:val="231F20"/>
          <w:spacing w:val="-13"/>
        </w:rPr>
        <w:t> </w:t>
      </w:r>
      <w:r>
        <w:rPr>
          <w:color w:val="231F20"/>
        </w:rPr>
        <w:t>oud,</w:t>
      </w:r>
      <w:r>
        <w:rPr>
          <w:color w:val="231F20"/>
          <w:spacing w:val="-12"/>
        </w:rPr>
        <w:t> </w:t>
      </w:r>
      <w:r>
        <w:rPr>
          <w:color w:val="231F20"/>
        </w:rPr>
        <w:t>the</w:t>
      </w:r>
      <w:r>
        <w:rPr>
          <w:color w:val="231F20"/>
          <w:spacing w:val="-12"/>
        </w:rPr>
        <w:t> </w:t>
      </w:r>
      <w:r>
        <w:rPr>
          <w:color w:val="231F20"/>
        </w:rPr>
        <w:t>lute,</w:t>
      </w:r>
      <w:r>
        <w:rPr>
          <w:color w:val="231F20"/>
          <w:spacing w:val="-11"/>
        </w:rPr>
        <w:t> </w:t>
      </w:r>
      <w:r>
        <w:rPr>
          <w:color w:val="231F20"/>
        </w:rPr>
        <w:t>the</w:t>
      </w:r>
      <w:r>
        <w:rPr>
          <w:color w:val="231F20"/>
          <w:spacing w:val="-11"/>
        </w:rPr>
        <w:t> </w:t>
      </w:r>
      <w:r>
        <w:rPr>
          <w:color w:val="231F20"/>
        </w:rPr>
        <w:t>mandolin,</w:t>
      </w:r>
      <w:r>
        <w:rPr>
          <w:color w:val="231F20"/>
          <w:spacing w:val="-13"/>
        </w:rPr>
        <w:t> </w:t>
      </w:r>
      <w:r>
        <w:rPr>
          <w:color w:val="231F20"/>
        </w:rPr>
        <w:t>and</w:t>
      </w:r>
      <w:r>
        <w:rPr>
          <w:color w:val="231F20"/>
          <w:spacing w:val="-6"/>
        </w:rPr>
        <w:t> </w:t>
      </w:r>
      <w:r>
        <w:rPr>
          <w:color w:val="231F20"/>
        </w:rPr>
        <w:t>the</w:t>
      </w:r>
      <w:r>
        <w:rPr>
          <w:color w:val="231F20"/>
          <w:spacing w:val="-13"/>
        </w:rPr>
        <w:t> </w:t>
      </w:r>
      <w:r>
        <w:rPr>
          <w:color w:val="231F20"/>
        </w:rPr>
        <w:t>vihuela. Its</w:t>
      </w:r>
      <w:r>
        <w:rPr>
          <w:color w:val="231F20"/>
          <w:spacing w:val="-11"/>
        </w:rPr>
        <w:t> </w:t>
      </w:r>
      <w:r>
        <w:rPr>
          <w:color w:val="231F20"/>
        </w:rPr>
        <w:t>acoustical properties</w:t>
      </w:r>
      <w:r>
        <w:rPr>
          <w:color w:val="231F20"/>
          <w:spacing w:val="-13"/>
        </w:rPr>
        <w:t> </w:t>
      </w:r>
      <w:r>
        <w:rPr>
          <w:color w:val="231F20"/>
        </w:rPr>
        <w:t>have</w:t>
      </w:r>
      <w:r>
        <w:rPr>
          <w:color w:val="231F20"/>
          <w:spacing w:val="-12"/>
        </w:rPr>
        <w:t> </w:t>
      </w:r>
      <w:r>
        <w:rPr>
          <w:color w:val="231F20"/>
        </w:rPr>
        <w:t>traditionally</w:t>
      </w:r>
      <w:r>
        <w:rPr>
          <w:color w:val="231F20"/>
          <w:spacing w:val="-13"/>
        </w:rPr>
        <w:t> </w:t>
      </w:r>
      <w:r>
        <w:rPr>
          <w:color w:val="231F20"/>
        </w:rPr>
        <w:t>made</w:t>
      </w:r>
      <w:r>
        <w:rPr>
          <w:color w:val="231F20"/>
          <w:spacing w:val="-12"/>
        </w:rPr>
        <w:t> </w:t>
      </w:r>
      <w:r>
        <w:rPr>
          <w:color w:val="231F20"/>
        </w:rPr>
        <w:t>it</w:t>
      </w:r>
      <w:r>
        <w:rPr>
          <w:color w:val="231F20"/>
          <w:spacing w:val="-13"/>
        </w:rPr>
        <w:t> </w:t>
      </w:r>
      <w:r>
        <w:rPr>
          <w:color w:val="231F20"/>
        </w:rPr>
        <w:t>a</w:t>
      </w:r>
      <w:r>
        <w:rPr>
          <w:color w:val="231F20"/>
          <w:spacing w:val="-12"/>
        </w:rPr>
        <w:t> </w:t>
      </w:r>
      <w:r>
        <w:rPr>
          <w:color w:val="231F20"/>
        </w:rPr>
        <w:t>chamber</w:t>
      </w:r>
      <w:r>
        <w:rPr>
          <w:color w:val="231F20"/>
          <w:spacing w:val="-8"/>
        </w:rPr>
        <w:t> </w:t>
      </w:r>
      <w:r>
        <w:rPr>
          <w:color w:val="231F20"/>
        </w:rPr>
        <w:t>instrument.</w:t>
      </w:r>
      <w:r>
        <w:rPr>
          <w:color w:val="231F20"/>
          <w:spacing w:val="-3"/>
        </w:rPr>
        <w:t> </w:t>
      </w:r>
      <w:r>
        <w:rPr>
          <w:color w:val="231F20"/>
        </w:rPr>
        <w:t>However,</w:t>
      </w:r>
      <w:r>
        <w:rPr>
          <w:color w:val="231F20"/>
          <w:spacing w:val="-7"/>
        </w:rPr>
        <w:t> </w:t>
      </w:r>
      <w:r>
        <w:rPr>
          <w:color w:val="231F20"/>
        </w:rPr>
        <w:t>plucked instruments performing in concertos (including mandolin and harp) with or-chestra emerged in the Baroque period.</w:t>
      </w:r>
      <w:r>
        <w:rPr>
          <w:color w:val="231F20"/>
          <w:spacing w:val="40"/>
        </w:rPr>
        <w:t> </w:t>
      </w:r>
      <w:r>
        <w:rPr>
          <w:color w:val="231F20"/>
        </w:rPr>
        <w:t>Music for guitar and symphony or-chestra</w:t>
      </w:r>
      <w:r>
        <w:rPr>
          <w:color w:val="231F20"/>
          <w:spacing w:val="-2"/>
        </w:rPr>
        <w:t> </w:t>
      </w:r>
      <w:r>
        <w:rPr>
          <w:color w:val="231F20"/>
        </w:rPr>
        <w:t>came into</w:t>
      </w:r>
      <w:r>
        <w:rPr>
          <w:color w:val="231F20"/>
          <w:spacing w:val="-11"/>
        </w:rPr>
        <w:t> </w:t>
      </w:r>
      <w:r>
        <w:rPr>
          <w:color w:val="231F20"/>
        </w:rPr>
        <w:t>its</w:t>
      </w:r>
      <w:r>
        <w:rPr>
          <w:color w:val="231F20"/>
          <w:spacing w:val="-11"/>
        </w:rPr>
        <w:t> </w:t>
      </w:r>
      <w:r>
        <w:rPr>
          <w:color w:val="231F20"/>
        </w:rPr>
        <w:t>own</w:t>
      </w:r>
      <w:r>
        <w:rPr>
          <w:color w:val="231F20"/>
          <w:spacing w:val="-6"/>
        </w:rPr>
        <w:t> </w:t>
      </w:r>
      <w:r>
        <w:rPr>
          <w:color w:val="231F20"/>
        </w:rPr>
        <w:t>in</w:t>
      </w:r>
      <w:r>
        <w:rPr>
          <w:color w:val="231F20"/>
          <w:spacing w:val="-11"/>
        </w:rPr>
        <w:t> </w:t>
      </w:r>
      <w:r>
        <w:rPr>
          <w:color w:val="231F20"/>
        </w:rPr>
        <w:t>the</w:t>
      </w:r>
      <w:r>
        <w:rPr>
          <w:color w:val="231F20"/>
          <w:spacing w:val="-6"/>
        </w:rPr>
        <w:t> </w:t>
      </w:r>
      <w:r>
        <w:rPr>
          <w:color w:val="231F20"/>
        </w:rPr>
        <w:t>twentieth</w:t>
      </w:r>
      <w:r>
        <w:rPr>
          <w:color w:val="231F20"/>
          <w:spacing w:val="-11"/>
        </w:rPr>
        <w:t> </w:t>
      </w:r>
      <w:r>
        <w:rPr>
          <w:color w:val="231F20"/>
        </w:rPr>
        <w:t>century,</w:t>
      </w:r>
      <w:r>
        <w:rPr>
          <w:color w:val="231F20"/>
          <w:spacing w:val="-2"/>
        </w:rPr>
        <w:t> </w:t>
      </w:r>
      <w:r>
        <w:rPr>
          <w:color w:val="231F20"/>
        </w:rPr>
        <w:t>with</w:t>
      </w:r>
      <w:r>
        <w:rPr>
          <w:color w:val="231F20"/>
          <w:spacing w:val="-11"/>
        </w:rPr>
        <w:t> </w:t>
      </w:r>
      <w:r>
        <w:rPr>
          <w:color w:val="231F20"/>
        </w:rPr>
        <w:t>compositions</w:t>
      </w:r>
      <w:r>
        <w:rPr>
          <w:color w:val="231F20"/>
          <w:spacing w:val="-11"/>
        </w:rPr>
        <w:t> </w:t>
      </w:r>
      <w:r>
        <w:rPr>
          <w:color w:val="231F20"/>
        </w:rPr>
        <w:t>by</w:t>
      </w:r>
      <w:r>
        <w:rPr>
          <w:color w:val="231F20"/>
          <w:spacing w:val="-11"/>
        </w:rPr>
        <w:t> </w:t>
      </w:r>
      <w:r>
        <w:rPr>
          <w:color w:val="231F20"/>
        </w:rPr>
        <w:t>Mal-colm</w:t>
      </w:r>
      <w:r>
        <w:rPr>
          <w:color w:val="231F20"/>
          <w:spacing w:val="-13"/>
        </w:rPr>
        <w:t> </w:t>
      </w:r>
      <w:r>
        <w:rPr>
          <w:color w:val="231F20"/>
        </w:rPr>
        <w:t>Arnold,</w:t>
      </w:r>
      <w:r>
        <w:rPr>
          <w:color w:val="231F20"/>
          <w:spacing w:val="-12"/>
        </w:rPr>
        <w:t> </w:t>
      </w:r>
      <w:r>
        <w:rPr>
          <w:color w:val="231F20"/>
        </w:rPr>
        <w:t>Elmer</w:t>
      </w:r>
      <w:r>
        <w:rPr>
          <w:color w:val="231F20"/>
          <w:spacing w:val="-13"/>
        </w:rPr>
        <w:t> </w:t>
      </w:r>
      <w:r>
        <w:rPr>
          <w:color w:val="231F20"/>
        </w:rPr>
        <w:t>Bernstein,</w:t>
      </w:r>
      <w:r>
        <w:rPr>
          <w:color w:val="231F20"/>
          <w:spacing w:val="-12"/>
        </w:rPr>
        <w:t> </w:t>
      </w:r>
      <w:r>
        <w:rPr>
          <w:color w:val="231F20"/>
        </w:rPr>
        <w:t>Mario</w:t>
      </w:r>
      <w:r>
        <w:rPr>
          <w:color w:val="231F20"/>
          <w:spacing w:val="-13"/>
        </w:rPr>
        <w:t> </w:t>
      </w:r>
      <w:r>
        <w:rPr>
          <w:color w:val="231F20"/>
        </w:rPr>
        <w:t>Castelnuovo-Tedesco,</w:t>
      </w:r>
      <w:r>
        <w:rPr>
          <w:color w:val="231F20"/>
          <w:spacing w:val="-12"/>
        </w:rPr>
        <w:t> </w:t>
      </w:r>
      <w:r>
        <w:rPr>
          <w:color w:val="231F20"/>
        </w:rPr>
        <w:t>Alan</w:t>
      </w:r>
      <w:r>
        <w:rPr>
          <w:color w:val="231F20"/>
          <w:spacing w:val="-13"/>
        </w:rPr>
        <w:t> </w:t>
      </w:r>
      <w:r>
        <w:rPr>
          <w:color w:val="231F20"/>
        </w:rPr>
        <w:t>Hovhaness, Heitor</w:t>
      </w:r>
      <w:r>
        <w:rPr>
          <w:color w:val="231F20"/>
          <w:spacing w:val="-2"/>
        </w:rPr>
        <w:t> </w:t>
      </w:r>
      <w:r>
        <w:rPr>
          <w:color w:val="231F20"/>
        </w:rPr>
        <w:t>Villa-Lobos,</w:t>
      </w:r>
      <w:r>
        <w:rPr>
          <w:color w:val="231F20"/>
          <w:spacing w:val="-2"/>
        </w:rPr>
        <w:t> </w:t>
      </w:r>
      <w:r>
        <w:rPr>
          <w:color w:val="231F20"/>
        </w:rPr>
        <w:t>and most</w:t>
      </w:r>
      <w:r>
        <w:rPr>
          <w:color w:val="231F20"/>
          <w:spacing w:val="-2"/>
        </w:rPr>
        <w:t> </w:t>
      </w:r>
      <w:r>
        <w:rPr>
          <w:color w:val="231F20"/>
        </w:rPr>
        <w:t>famously</w:t>
      </w:r>
      <w:r>
        <w:rPr>
          <w:color w:val="231F20"/>
          <w:spacing w:val="-2"/>
        </w:rPr>
        <w:t> </w:t>
      </w:r>
      <w:r>
        <w:rPr>
          <w:color w:val="231F20"/>
        </w:rPr>
        <w:t>Joaqu´ın</w:t>
      </w:r>
      <w:r>
        <w:rPr>
          <w:color w:val="231F20"/>
          <w:spacing w:val="-2"/>
        </w:rPr>
        <w:t> </w:t>
      </w:r>
      <w:r>
        <w:rPr>
          <w:color w:val="231F20"/>
        </w:rPr>
        <w:t>Rodrigo</w:t>
      </w:r>
      <w:r>
        <w:rPr>
          <w:color w:val="231F20"/>
          <w:spacing w:val="-7"/>
        </w:rPr>
        <w:t> </w:t>
      </w:r>
      <w:r>
        <w:rPr>
          <w:color w:val="231F20"/>
        </w:rPr>
        <w:t>in his</w:t>
      </w:r>
      <w:r>
        <w:rPr>
          <w:color w:val="231F20"/>
          <w:spacing w:val="-2"/>
        </w:rPr>
        <w:t> </w:t>
      </w:r>
      <w:r>
        <w:rPr>
          <w:i/>
          <w:color w:val="231F20"/>
        </w:rPr>
        <w:t>Concierto</w:t>
      </w:r>
      <w:r>
        <w:rPr>
          <w:i/>
          <w:color w:val="231F20"/>
          <w:spacing w:val="-2"/>
        </w:rPr>
        <w:t> </w:t>
      </w:r>
      <w:r>
        <w:rPr>
          <w:i/>
          <w:color w:val="231F20"/>
        </w:rPr>
        <w:t>de</w:t>
      </w:r>
      <w:r>
        <w:rPr>
          <w:i/>
          <w:color w:val="231F20"/>
        </w:rPr>
        <w:t> </w:t>
      </w:r>
      <w:r>
        <w:rPr>
          <w:i/>
          <w:color w:val="231F20"/>
          <w:spacing w:val="-2"/>
        </w:rPr>
        <w:t>Aranjuez</w:t>
      </w:r>
      <w:r>
        <w:rPr>
          <w:color w:val="231F20"/>
          <w:spacing w:val="-2"/>
        </w:rPr>
        <w:t>.</w:t>
      </w:r>
    </w:p>
    <w:p>
      <w:pPr>
        <w:pStyle w:val="BodyText"/>
        <w:spacing w:line="249" w:lineRule="auto"/>
        <w:ind w:left="143" w:right="146" w:firstLine="297"/>
        <w:jc w:val="both"/>
      </w:pPr>
      <w:r>
        <w:rPr>
          <w:color w:val="231F20"/>
        </w:rPr>
        <w:t>Tamez’s compositions</w:t>
      </w:r>
      <w:r>
        <w:rPr>
          <w:color w:val="231F20"/>
          <w:spacing w:val="-2"/>
        </w:rPr>
        <w:t> </w:t>
      </w:r>
      <w:r>
        <w:rPr>
          <w:color w:val="231F20"/>
        </w:rPr>
        <w:t>explore fusions of folkloric</w:t>
      </w:r>
      <w:r>
        <w:rPr>
          <w:color w:val="231F20"/>
          <w:spacing w:val="-2"/>
        </w:rPr>
        <w:t> </w:t>
      </w:r>
      <w:r>
        <w:rPr>
          <w:color w:val="231F20"/>
        </w:rPr>
        <w:t>Mexican and Spanish Baroque music.</w:t>
      </w:r>
      <w:r>
        <w:rPr>
          <w:color w:val="231F20"/>
          <w:spacing w:val="40"/>
        </w:rPr>
        <w:t> </w:t>
      </w:r>
      <w:r>
        <w:rPr>
          <w:color w:val="231F20"/>
        </w:rPr>
        <w:t>According to musicologist Graham Wade: “</w:t>
      </w:r>
      <w:r>
        <w:rPr>
          <w:i/>
          <w:color w:val="231F20"/>
        </w:rPr>
        <w:t>Son</w:t>
      </w:r>
      <w:r>
        <w:rPr>
          <w:color w:val="231F20"/>
        </w:rPr>
        <w:t>, a generic term for categories of Mexican folk music and dance, varies in its precise meaning</w:t>
      </w:r>
      <w:r>
        <w:rPr>
          <w:color w:val="231F20"/>
          <w:spacing w:val="13"/>
        </w:rPr>
        <w:t> </w:t>
      </w:r>
      <w:r>
        <w:rPr>
          <w:color w:val="231F20"/>
        </w:rPr>
        <w:t>from</w:t>
      </w:r>
      <w:r>
        <w:rPr>
          <w:color w:val="231F20"/>
          <w:spacing w:val="13"/>
        </w:rPr>
        <w:t> </w:t>
      </w:r>
      <w:r>
        <w:rPr>
          <w:color w:val="231F20"/>
        </w:rPr>
        <w:t>region</w:t>
      </w:r>
      <w:r>
        <w:rPr>
          <w:color w:val="231F20"/>
          <w:spacing w:val="13"/>
        </w:rPr>
        <w:t> </w:t>
      </w:r>
      <w:r>
        <w:rPr>
          <w:color w:val="231F20"/>
        </w:rPr>
        <w:t>to region</w:t>
      </w:r>
      <w:r>
        <w:rPr>
          <w:color w:val="231F20"/>
          <w:spacing w:val="13"/>
        </w:rPr>
        <w:t> </w:t>
      </w:r>
      <w:r>
        <w:rPr>
          <w:color w:val="231F20"/>
        </w:rPr>
        <w:t>in style</w:t>
      </w:r>
      <w:r>
        <w:rPr>
          <w:color w:val="231F20"/>
          <w:spacing w:val="13"/>
        </w:rPr>
        <w:t> </w:t>
      </w:r>
      <w:r>
        <w:rPr>
          <w:color w:val="231F20"/>
        </w:rPr>
        <w:t>and</w:t>
      </w:r>
      <w:r>
        <w:rPr>
          <w:color w:val="231F20"/>
          <w:spacing w:val="13"/>
        </w:rPr>
        <w:t> </w:t>
      </w:r>
      <w:r>
        <w:rPr>
          <w:color w:val="231F20"/>
        </w:rPr>
        <w:t>content.</w:t>
      </w:r>
      <w:r>
        <w:rPr>
          <w:color w:val="231F20"/>
          <w:spacing w:val="40"/>
        </w:rPr>
        <w:t> </w:t>
      </w:r>
      <w:r>
        <w:rPr>
          <w:i/>
          <w:color w:val="231F20"/>
        </w:rPr>
        <w:t>Aires</w:t>
      </w:r>
      <w:r>
        <w:rPr>
          <w:i/>
          <w:color w:val="231F20"/>
          <w:spacing w:val="22"/>
        </w:rPr>
        <w:t> </w:t>
      </w:r>
      <w:r>
        <w:rPr>
          <w:i/>
          <w:color w:val="231F20"/>
        </w:rPr>
        <w:t>de</w:t>
      </w:r>
      <w:r>
        <w:rPr>
          <w:i/>
          <w:color w:val="231F20"/>
          <w:spacing w:val="13"/>
        </w:rPr>
        <w:t> </w:t>
      </w:r>
      <w:r>
        <w:rPr>
          <w:i/>
          <w:color w:val="231F20"/>
        </w:rPr>
        <w:t>Son </w:t>
      </w:r>
      <w:r>
        <w:rPr>
          <w:color w:val="231F20"/>
        </w:rPr>
        <w:t>(1977) is a three-movement suite</w:t>
      </w:r>
      <w:r>
        <w:rPr>
          <w:color w:val="231F20"/>
          <w:spacing w:val="-1"/>
        </w:rPr>
        <w:t> </w:t>
      </w:r>
      <w:r>
        <w:rPr>
          <w:color w:val="231F20"/>
        </w:rPr>
        <w:t>with</w:t>
      </w:r>
      <w:r>
        <w:rPr>
          <w:color w:val="231F20"/>
          <w:spacing w:val="-5"/>
        </w:rPr>
        <w:t> </w:t>
      </w:r>
      <w:r>
        <w:rPr>
          <w:color w:val="231F20"/>
        </w:rPr>
        <w:t>evocative atmospheres of</w:t>
      </w:r>
      <w:r>
        <w:rPr>
          <w:color w:val="231F20"/>
          <w:spacing w:val="-1"/>
        </w:rPr>
        <w:t> </w:t>
      </w:r>
      <w:r>
        <w:rPr>
          <w:color w:val="231F20"/>
        </w:rPr>
        <w:t>the</w:t>
      </w:r>
      <w:r>
        <w:rPr>
          <w:color w:val="231F20"/>
          <w:spacing w:val="-1"/>
        </w:rPr>
        <w:t> </w:t>
      </w:r>
      <w:r>
        <w:rPr>
          <w:color w:val="231F20"/>
        </w:rPr>
        <w:t>music</w:t>
      </w:r>
      <w:r>
        <w:rPr>
          <w:color w:val="231F20"/>
          <w:spacing w:val="-1"/>
        </w:rPr>
        <w:t> </w:t>
      </w:r>
      <w:r>
        <w:rPr>
          <w:color w:val="231F20"/>
        </w:rPr>
        <w:t>of</w:t>
      </w:r>
      <w:r>
        <w:rPr>
          <w:color w:val="231F20"/>
          <w:spacing w:val="-1"/>
        </w:rPr>
        <w:t> </w:t>
      </w:r>
      <w:r>
        <w:rPr>
          <w:color w:val="231F20"/>
        </w:rPr>
        <w:t>southern Mexico.</w:t>
      </w:r>
      <w:r>
        <w:rPr>
          <w:color w:val="231F20"/>
          <w:spacing w:val="12"/>
        </w:rPr>
        <w:t> </w:t>
      </w:r>
      <w:r>
        <w:rPr>
          <w:i/>
          <w:color w:val="231F20"/>
        </w:rPr>
        <w:t>Aire</w:t>
      </w:r>
      <w:r>
        <w:rPr>
          <w:i/>
          <w:color w:val="231F20"/>
          <w:spacing w:val="-6"/>
        </w:rPr>
        <w:t> </w:t>
      </w:r>
      <w:r>
        <w:rPr>
          <w:i/>
          <w:color w:val="231F20"/>
          <w:spacing w:val="8"/>
        </w:rPr>
        <w:t>Istm</w:t>
      </w:r>
      <w:r>
        <w:rPr>
          <w:i/>
          <w:color w:val="231F20"/>
          <w:spacing w:val="7"/>
        </w:rPr>
        <w:t>e</w:t>
      </w:r>
      <w:r>
        <w:rPr>
          <w:i/>
          <w:color w:val="231F20"/>
          <w:spacing w:val="-77"/>
        </w:rPr>
        <w:t>n</w:t>
      </w:r>
      <w:r>
        <w:rPr>
          <w:i/>
          <w:color w:val="231F20"/>
          <w:spacing w:val="25"/>
        </w:rPr>
        <w:t>˜</w:t>
      </w:r>
      <w:r>
        <w:rPr>
          <w:i/>
          <w:color w:val="231F20"/>
          <w:spacing w:val="8"/>
        </w:rPr>
        <w:t>o</w:t>
      </w:r>
      <w:r>
        <w:rPr>
          <w:i/>
          <w:color w:val="231F20"/>
          <w:spacing w:val="-10"/>
        </w:rPr>
        <w:t> </w:t>
      </w:r>
      <w:r>
        <w:rPr>
          <w:color w:val="231F20"/>
        </w:rPr>
        <w:t>refers</w:t>
      </w:r>
      <w:r>
        <w:rPr>
          <w:color w:val="231F20"/>
          <w:spacing w:val="-6"/>
        </w:rPr>
        <w:t> </w:t>
      </w:r>
      <w:r>
        <w:rPr>
          <w:color w:val="231F20"/>
        </w:rPr>
        <w:t>to</w:t>
      </w:r>
      <w:r>
        <w:rPr>
          <w:color w:val="231F20"/>
          <w:spacing w:val="-10"/>
        </w:rPr>
        <w:t> </w:t>
      </w:r>
      <w:r>
        <w:rPr>
          <w:color w:val="231F20"/>
        </w:rPr>
        <w:t>the</w:t>
      </w:r>
      <w:r>
        <w:rPr>
          <w:color w:val="231F20"/>
          <w:spacing w:val="-10"/>
        </w:rPr>
        <w:t> </w:t>
      </w:r>
      <w:r>
        <w:rPr>
          <w:color w:val="231F20"/>
        </w:rPr>
        <w:t>Isthmus</w:t>
      </w:r>
      <w:r>
        <w:rPr>
          <w:color w:val="231F20"/>
          <w:spacing w:val="-10"/>
        </w:rPr>
        <w:t> </w:t>
      </w:r>
      <w:r>
        <w:rPr>
          <w:color w:val="231F20"/>
        </w:rPr>
        <w:t>of</w:t>
      </w:r>
      <w:r>
        <w:rPr>
          <w:color w:val="231F20"/>
          <w:spacing w:val="-10"/>
        </w:rPr>
        <w:t> </w:t>
      </w:r>
      <w:r>
        <w:rPr>
          <w:color w:val="231F20"/>
        </w:rPr>
        <w:t>Tehuantepec,</w:t>
      </w:r>
      <w:r>
        <w:rPr>
          <w:color w:val="231F20"/>
          <w:spacing w:val="-3"/>
        </w:rPr>
        <w:t> </w:t>
      </w:r>
      <w:r>
        <w:rPr>
          <w:color w:val="231F20"/>
        </w:rPr>
        <w:t>while</w:t>
      </w:r>
      <w:r>
        <w:rPr>
          <w:color w:val="231F20"/>
          <w:spacing w:val="-10"/>
        </w:rPr>
        <w:t> </w:t>
      </w:r>
      <w:r>
        <w:rPr>
          <w:color w:val="231F20"/>
        </w:rPr>
        <w:t>the</w:t>
      </w:r>
      <w:r>
        <w:rPr>
          <w:color w:val="231F20"/>
          <w:spacing w:val="-10"/>
        </w:rPr>
        <w:t> </w:t>
      </w:r>
      <w:r>
        <w:rPr>
          <w:color w:val="231F20"/>
        </w:rPr>
        <w:t>second movement,</w:t>
      </w:r>
      <w:r>
        <w:rPr>
          <w:color w:val="231F20"/>
          <w:spacing w:val="-5"/>
        </w:rPr>
        <w:t> </w:t>
      </w:r>
      <w:r>
        <w:rPr>
          <w:i/>
          <w:color w:val="231F20"/>
        </w:rPr>
        <w:t>Quedo</w:t>
      </w:r>
      <w:r>
        <w:rPr>
          <w:color w:val="231F20"/>
        </w:rPr>
        <w:t>,</w:t>
      </w:r>
      <w:r>
        <w:rPr>
          <w:color w:val="231F20"/>
          <w:spacing w:val="-8"/>
        </w:rPr>
        <w:t> </w:t>
      </w:r>
      <w:r>
        <w:rPr>
          <w:color w:val="231F20"/>
        </w:rPr>
        <w:t>takes</w:t>
      </w:r>
      <w:r>
        <w:rPr>
          <w:color w:val="231F20"/>
          <w:spacing w:val="-9"/>
        </w:rPr>
        <w:t> </w:t>
      </w:r>
      <w:r>
        <w:rPr>
          <w:color w:val="231F20"/>
        </w:rPr>
        <w:t>its</w:t>
      </w:r>
      <w:r>
        <w:rPr>
          <w:color w:val="231F20"/>
          <w:spacing w:val="-13"/>
        </w:rPr>
        <w:t> </w:t>
      </w:r>
      <w:r>
        <w:rPr>
          <w:color w:val="231F20"/>
        </w:rPr>
        <w:t>inspiration</w:t>
      </w:r>
      <w:r>
        <w:rPr>
          <w:color w:val="231F20"/>
          <w:spacing w:val="-12"/>
        </w:rPr>
        <w:t> </w:t>
      </w:r>
      <w:r>
        <w:rPr>
          <w:color w:val="231F20"/>
        </w:rPr>
        <w:t>from</w:t>
      </w:r>
      <w:r>
        <w:rPr>
          <w:color w:val="231F20"/>
          <w:spacing w:val="-8"/>
        </w:rPr>
        <w:t> </w:t>
      </w:r>
      <w:r>
        <w:rPr>
          <w:color w:val="231F20"/>
        </w:rPr>
        <w:t>Oaxaca,</w:t>
      </w:r>
      <w:r>
        <w:rPr>
          <w:color w:val="231F20"/>
          <w:spacing w:val="-1"/>
        </w:rPr>
        <w:t> </w:t>
      </w:r>
      <w:r>
        <w:rPr>
          <w:color w:val="231F20"/>
        </w:rPr>
        <w:t>in</w:t>
      </w:r>
      <w:r>
        <w:rPr>
          <w:color w:val="231F20"/>
          <w:spacing w:val="-13"/>
        </w:rPr>
        <w:t> </w:t>
      </w:r>
      <w:r>
        <w:rPr>
          <w:color w:val="231F20"/>
        </w:rPr>
        <w:t>southwest</w:t>
      </w:r>
      <w:r>
        <w:rPr>
          <w:color w:val="231F20"/>
          <w:spacing w:val="-12"/>
        </w:rPr>
        <w:t> </w:t>
      </w:r>
      <w:r>
        <w:rPr>
          <w:color w:val="231F20"/>
        </w:rPr>
        <w:t>Mexico</w:t>
      </w:r>
      <w:r>
        <w:rPr>
          <w:color w:val="231F20"/>
          <w:spacing w:val="-8"/>
        </w:rPr>
        <w:t> </w:t>
      </w:r>
      <w:r>
        <w:rPr>
          <w:color w:val="231F20"/>
        </w:rPr>
        <w:t>on the Pacific coast. </w:t>
      </w:r>
      <w:r>
        <w:rPr>
          <w:i/>
          <w:color w:val="231F20"/>
        </w:rPr>
        <w:t>Son trunco </w:t>
      </w:r>
      <w:r>
        <w:rPr>
          <w:color w:val="231F20"/>
        </w:rPr>
        <w:t>is an energetic indigenous dance.”</w:t>
      </w:r>
    </w:p>
    <w:p>
      <w:pPr>
        <w:pStyle w:val="BodyText"/>
        <w:tabs>
          <w:tab w:pos="3715" w:val="left" w:leader="none"/>
        </w:tabs>
        <w:spacing w:line="249" w:lineRule="auto" w:before="84"/>
        <w:ind w:left="143" w:right="139"/>
        <w:jc w:val="right"/>
      </w:pPr>
      <w:r>
        <w:rPr>
          <w:i/>
          <w:color w:val="231F20"/>
        </w:rPr>
        <w:t>Lyric quartette </w:t>
      </w:r>
      <w:r>
        <w:rPr>
          <w:color w:val="231F20"/>
        </w:rPr>
        <w:t>(1960)</w:t>
        <w:tab/>
        <w:t>William</w:t>
      </w:r>
      <w:r>
        <w:rPr>
          <w:color w:val="231F20"/>
          <w:spacing w:val="-13"/>
        </w:rPr>
        <w:t> </w:t>
      </w:r>
      <w:r>
        <w:rPr>
          <w:color w:val="231F20"/>
        </w:rPr>
        <w:t>Grant</w:t>
      </w:r>
      <w:r>
        <w:rPr>
          <w:color w:val="231F20"/>
          <w:spacing w:val="-12"/>
        </w:rPr>
        <w:t> </w:t>
      </w:r>
      <w:r>
        <w:rPr>
          <w:color w:val="231F20"/>
        </w:rPr>
        <w:t>Still</w:t>
      </w:r>
      <w:r>
        <w:rPr>
          <w:color w:val="231F20"/>
          <w:spacing w:val="-13"/>
        </w:rPr>
        <w:t> </w:t>
      </w:r>
      <w:r>
        <w:rPr>
          <w:color w:val="231F20"/>
        </w:rPr>
        <w:t>(1895–1978) Deservedly, Still has long been known as the Dean of African-American Composers.</w:t>
      </w:r>
      <w:r>
        <w:rPr>
          <w:color w:val="231F20"/>
          <w:spacing w:val="26"/>
        </w:rPr>
        <w:t> </w:t>
      </w:r>
      <w:r>
        <w:rPr>
          <w:color w:val="231F20"/>
        </w:rPr>
        <w:t>His “firsts” are noteworthy: first African American to</w:t>
      </w:r>
      <w:r>
        <w:rPr>
          <w:color w:val="231F20"/>
          <w:spacing w:val="-4"/>
        </w:rPr>
        <w:t> </w:t>
      </w:r>
      <w:r>
        <w:rPr>
          <w:color w:val="231F20"/>
        </w:rPr>
        <w:t>conduct a major</w:t>
      </w:r>
      <w:r>
        <w:rPr>
          <w:color w:val="231F20"/>
          <w:spacing w:val="-8"/>
        </w:rPr>
        <w:t> </w:t>
      </w:r>
      <w:r>
        <w:rPr>
          <w:color w:val="231F20"/>
        </w:rPr>
        <w:t>American</w:t>
      </w:r>
      <w:r>
        <w:rPr>
          <w:color w:val="231F20"/>
          <w:spacing w:val="-5"/>
        </w:rPr>
        <w:t> </w:t>
      </w:r>
      <w:r>
        <w:rPr>
          <w:color w:val="231F20"/>
        </w:rPr>
        <w:t>symphony</w:t>
      </w:r>
      <w:r>
        <w:rPr>
          <w:color w:val="231F20"/>
          <w:spacing w:val="-13"/>
        </w:rPr>
        <w:t> </w:t>
      </w:r>
      <w:r>
        <w:rPr>
          <w:color w:val="231F20"/>
        </w:rPr>
        <w:t>orchestra,</w:t>
      </w:r>
      <w:r>
        <w:rPr>
          <w:color w:val="231F20"/>
          <w:spacing w:val="-4"/>
        </w:rPr>
        <w:t> </w:t>
      </w:r>
      <w:r>
        <w:rPr>
          <w:color w:val="231F20"/>
        </w:rPr>
        <w:t>to</w:t>
      </w:r>
      <w:r>
        <w:rPr>
          <w:color w:val="231F20"/>
          <w:spacing w:val="-13"/>
        </w:rPr>
        <w:t> </w:t>
      </w:r>
      <w:r>
        <w:rPr>
          <w:color w:val="231F20"/>
        </w:rPr>
        <w:t>conduct</w:t>
      </w:r>
      <w:r>
        <w:rPr>
          <w:color w:val="231F20"/>
          <w:spacing w:val="-8"/>
        </w:rPr>
        <w:t> </w:t>
      </w:r>
      <w:r>
        <w:rPr>
          <w:color w:val="231F20"/>
        </w:rPr>
        <w:t>a</w:t>
      </w:r>
      <w:r>
        <w:rPr>
          <w:color w:val="231F20"/>
          <w:spacing w:val="-8"/>
        </w:rPr>
        <w:t> </w:t>
      </w:r>
      <w:r>
        <w:rPr>
          <w:color w:val="231F20"/>
        </w:rPr>
        <w:t>major</w:t>
      </w:r>
      <w:r>
        <w:rPr>
          <w:color w:val="231F20"/>
          <w:spacing w:val="-8"/>
        </w:rPr>
        <w:t> </w:t>
      </w:r>
      <w:r>
        <w:rPr>
          <w:color w:val="231F20"/>
        </w:rPr>
        <w:t>symphony</w:t>
      </w:r>
      <w:r>
        <w:rPr>
          <w:color w:val="231F20"/>
          <w:spacing w:val="-8"/>
        </w:rPr>
        <w:t> </w:t>
      </w:r>
      <w:r>
        <w:rPr>
          <w:color w:val="231F20"/>
        </w:rPr>
        <w:t>orchestra in</w:t>
      </w:r>
      <w:r>
        <w:rPr>
          <w:color w:val="231F20"/>
          <w:spacing w:val="-1"/>
        </w:rPr>
        <w:t> </w:t>
      </w:r>
      <w:r>
        <w:rPr>
          <w:color w:val="231F20"/>
        </w:rPr>
        <w:t>the</w:t>
      </w:r>
      <w:r>
        <w:rPr>
          <w:color w:val="231F20"/>
          <w:spacing w:val="-1"/>
        </w:rPr>
        <w:t> </w:t>
      </w:r>
      <w:r>
        <w:rPr>
          <w:color w:val="231F20"/>
        </w:rPr>
        <w:t>Deep South,</w:t>
      </w:r>
      <w:r>
        <w:rPr>
          <w:color w:val="231F20"/>
          <w:spacing w:val="-1"/>
        </w:rPr>
        <w:t> </w:t>
      </w:r>
      <w:r>
        <w:rPr>
          <w:color w:val="231F20"/>
        </w:rPr>
        <w:t>to</w:t>
      </w:r>
      <w:r>
        <w:rPr>
          <w:color w:val="231F20"/>
          <w:spacing w:val="-1"/>
        </w:rPr>
        <w:t> </w:t>
      </w:r>
      <w:r>
        <w:rPr>
          <w:color w:val="231F20"/>
        </w:rPr>
        <w:t>conduct</w:t>
      </w:r>
      <w:r>
        <w:rPr>
          <w:color w:val="231F20"/>
          <w:spacing w:val="-1"/>
        </w:rPr>
        <w:t> </w:t>
      </w:r>
      <w:r>
        <w:rPr>
          <w:color w:val="231F20"/>
        </w:rPr>
        <w:t>a major American radio</w:t>
      </w:r>
      <w:r>
        <w:rPr>
          <w:color w:val="231F20"/>
          <w:spacing w:val="-1"/>
        </w:rPr>
        <w:t> </w:t>
      </w:r>
      <w:r>
        <w:rPr>
          <w:color w:val="231F20"/>
        </w:rPr>
        <w:t>orchestra (there was a time when radio and TV networks had their own orchestras), and to have an opera</w:t>
      </w:r>
      <w:r>
        <w:rPr>
          <w:color w:val="231F20"/>
          <w:spacing w:val="-1"/>
        </w:rPr>
        <w:t> </w:t>
      </w:r>
      <w:r>
        <w:rPr>
          <w:color w:val="231F20"/>
        </w:rPr>
        <w:t>produced</w:t>
      </w:r>
      <w:r>
        <w:rPr>
          <w:color w:val="231F20"/>
          <w:spacing w:val="-1"/>
        </w:rPr>
        <w:t> </w:t>
      </w:r>
      <w:r>
        <w:rPr>
          <w:color w:val="231F20"/>
        </w:rPr>
        <w:t>by</w:t>
      </w:r>
      <w:r>
        <w:rPr>
          <w:color w:val="231F20"/>
          <w:spacing w:val="-1"/>
        </w:rPr>
        <w:t> </w:t>
      </w:r>
      <w:r>
        <w:rPr>
          <w:color w:val="231F20"/>
        </w:rPr>
        <w:t>a</w:t>
      </w:r>
      <w:r>
        <w:rPr>
          <w:color w:val="231F20"/>
          <w:spacing w:val="-1"/>
        </w:rPr>
        <w:t> </w:t>
      </w:r>
      <w:r>
        <w:rPr>
          <w:color w:val="231F20"/>
        </w:rPr>
        <w:t>major</w:t>
      </w:r>
      <w:r>
        <w:rPr>
          <w:color w:val="231F20"/>
          <w:spacing w:val="-1"/>
        </w:rPr>
        <w:t> </w:t>
      </w:r>
      <w:r>
        <w:rPr>
          <w:color w:val="231F20"/>
        </w:rPr>
        <w:t>American company.</w:t>
      </w:r>
      <w:r>
        <w:rPr>
          <w:color w:val="231F20"/>
          <w:spacing w:val="33"/>
        </w:rPr>
        <w:t> </w:t>
      </w:r>
      <w:r>
        <w:rPr>
          <w:color w:val="231F20"/>
        </w:rPr>
        <w:t>His</w:t>
      </w:r>
      <w:r>
        <w:rPr>
          <w:color w:val="231F20"/>
          <w:spacing w:val="-1"/>
        </w:rPr>
        <w:t> </w:t>
      </w:r>
      <w:r>
        <w:rPr>
          <w:color w:val="231F20"/>
        </w:rPr>
        <w:t>composing</w:t>
      </w:r>
      <w:r>
        <w:rPr>
          <w:color w:val="231F20"/>
          <w:spacing w:val="-5"/>
        </w:rPr>
        <w:t> </w:t>
      </w:r>
      <w:r>
        <w:rPr>
          <w:color w:val="231F20"/>
        </w:rPr>
        <w:t>was prolific: Nine</w:t>
      </w:r>
      <w:r>
        <w:rPr>
          <w:color w:val="231F20"/>
          <w:spacing w:val="-12"/>
        </w:rPr>
        <w:t> </w:t>
      </w:r>
      <w:r>
        <w:rPr>
          <w:color w:val="231F20"/>
        </w:rPr>
        <w:t>operas,</w:t>
      </w:r>
      <w:r>
        <w:rPr>
          <w:color w:val="231F20"/>
          <w:spacing w:val="-5"/>
        </w:rPr>
        <w:t> </w:t>
      </w:r>
      <w:r>
        <w:rPr>
          <w:color w:val="231F20"/>
        </w:rPr>
        <w:t>five</w:t>
      </w:r>
      <w:r>
        <w:rPr>
          <w:color w:val="231F20"/>
          <w:spacing w:val="-8"/>
        </w:rPr>
        <w:t> </w:t>
      </w:r>
      <w:r>
        <w:rPr>
          <w:color w:val="231F20"/>
        </w:rPr>
        <w:t>symphonies,</w:t>
      </w:r>
      <w:r>
        <w:rPr>
          <w:color w:val="231F20"/>
          <w:spacing w:val="-8"/>
        </w:rPr>
        <w:t> </w:t>
      </w:r>
      <w:r>
        <w:rPr>
          <w:color w:val="231F20"/>
        </w:rPr>
        <w:t>four</w:t>
      </w:r>
      <w:r>
        <w:rPr>
          <w:color w:val="231F20"/>
          <w:spacing w:val="-8"/>
        </w:rPr>
        <w:t> </w:t>
      </w:r>
      <w:r>
        <w:rPr>
          <w:color w:val="231F20"/>
        </w:rPr>
        <w:t>ballets,</w:t>
      </w:r>
      <w:r>
        <w:rPr>
          <w:color w:val="231F20"/>
          <w:spacing w:val="-8"/>
        </w:rPr>
        <w:t> </w:t>
      </w:r>
      <w:r>
        <w:rPr>
          <w:color w:val="231F20"/>
        </w:rPr>
        <w:t>and</w:t>
      </w:r>
      <w:r>
        <w:rPr>
          <w:color w:val="231F20"/>
          <w:spacing w:val="-8"/>
        </w:rPr>
        <w:t> </w:t>
      </w:r>
      <w:r>
        <w:rPr>
          <w:color w:val="231F20"/>
        </w:rPr>
        <w:t>more</w:t>
      </w:r>
      <w:r>
        <w:rPr>
          <w:color w:val="231F20"/>
          <w:spacing w:val="-8"/>
        </w:rPr>
        <w:t> </w:t>
      </w:r>
      <w:r>
        <w:rPr>
          <w:color w:val="231F20"/>
        </w:rPr>
        <w:t>than</w:t>
      </w:r>
      <w:r>
        <w:rPr>
          <w:color w:val="231F20"/>
          <w:spacing w:val="-8"/>
        </w:rPr>
        <w:t> </w:t>
      </w:r>
      <w:r>
        <w:rPr>
          <w:color w:val="231F20"/>
        </w:rPr>
        <w:t>thirty</w:t>
      </w:r>
      <w:r>
        <w:rPr>
          <w:color w:val="231F20"/>
          <w:spacing w:val="-13"/>
        </w:rPr>
        <w:t> </w:t>
      </w:r>
      <w:r>
        <w:rPr>
          <w:color w:val="231F20"/>
        </w:rPr>
        <w:t>choral</w:t>
      </w:r>
      <w:r>
        <w:rPr>
          <w:color w:val="231F20"/>
          <w:spacing w:val="-8"/>
        </w:rPr>
        <w:t> </w:t>
      </w:r>
      <w:r>
        <w:rPr>
          <w:color w:val="231F20"/>
        </w:rPr>
        <w:t>works. He composed art songs, solo</w:t>
      </w:r>
      <w:r>
        <w:rPr>
          <w:color w:val="231F20"/>
          <w:spacing w:val="-2"/>
        </w:rPr>
        <w:t> </w:t>
      </w:r>
      <w:r>
        <w:rPr>
          <w:color w:val="231F20"/>
        </w:rPr>
        <w:t>instrumental</w:t>
      </w:r>
      <w:r>
        <w:rPr>
          <w:color w:val="231F20"/>
          <w:spacing w:val="-2"/>
        </w:rPr>
        <w:t> </w:t>
      </w:r>
      <w:r>
        <w:rPr>
          <w:color w:val="231F20"/>
        </w:rPr>
        <w:t>works, and chamber music (as we will</w:t>
      </w:r>
      <w:r>
        <w:rPr>
          <w:color w:val="231F20"/>
          <w:spacing w:val="-13"/>
        </w:rPr>
        <w:t> </w:t>
      </w:r>
      <w:r>
        <w:rPr>
          <w:color w:val="231F20"/>
        </w:rPr>
        <w:t>hear</w:t>
      </w:r>
      <w:r>
        <w:rPr>
          <w:color w:val="231F20"/>
          <w:spacing w:val="-10"/>
        </w:rPr>
        <w:t> </w:t>
      </w:r>
      <w:r>
        <w:rPr>
          <w:color w:val="231F20"/>
        </w:rPr>
        <w:t>tonight).</w:t>
      </w:r>
      <w:r>
        <w:rPr>
          <w:color w:val="231F20"/>
          <w:spacing w:val="-4"/>
        </w:rPr>
        <w:t> </w:t>
      </w:r>
      <w:r>
        <w:rPr>
          <w:color w:val="231F20"/>
        </w:rPr>
        <w:t>He</w:t>
      </w:r>
      <w:r>
        <w:rPr>
          <w:color w:val="231F20"/>
          <w:spacing w:val="-4"/>
        </w:rPr>
        <w:t> </w:t>
      </w:r>
      <w:r>
        <w:rPr>
          <w:color w:val="231F20"/>
        </w:rPr>
        <w:t>performed</w:t>
      </w:r>
      <w:r>
        <w:rPr>
          <w:color w:val="231F20"/>
          <w:spacing w:val="-7"/>
        </w:rPr>
        <w:t> </w:t>
      </w:r>
      <w:r>
        <w:rPr>
          <w:color w:val="231F20"/>
        </w:rPr>
        <w:t>with</w:t>
      </w:r>
      <w:r>
        <w:rPr>
          <w:color w:val="231F20"/>
          <w:spacing w:val="-13"/>
        </w:rPr>
        <w:t> </w:t>
      </w:r>
      <w:r>
        <w:rPr>
          <w:color w:val="231F20"/>
        </w:rPr>
        <w:t>some</w:t>
      </w:r>
      <w:r>
        <w:rPr>
          <w:color w:val="231F20"/>
          <w:spacing w:val="-3"/>
        </w:rPr>
        <w:t> </w:t>
      </w:r>
      <w:r>
        <w:rPr>
          <w:color w:val="231F20"/>
        </w:rPr>
        <w:t>of</w:t>
      </w:r>
      <w:r>
        <w:rPr>
          <w:color w:val="231F20"/>
          <w:spacing w:val="-8"/>
        </w:rPr>
        <w:t> </w:t>
      </w:r>
      <w:r>
        <w:rPr>
          <w:color w:val="231F20"/>
        </w:rPr>
        <w:t>the</w:t>
      </w:r>
      <w:r>
        <w:rPr>
          <w:color w:val="231F20"/>
          <w:spacing w:val="-7"/>
        </w:rPr>
        <w:t> </w:t>
      </w:r>
      <w:r>
        <w:rPr>
          <w:color w:val="231F20"/>
        </w:rPr>
        <w:t>most</w:t>
      </w:r>
      <w:r>
        <w:rPr>
          <w:color w:val="231F20"/>
          <w:spacing w:val="-7"/>
        </w:rPr>
        <w:t> </w:t>
      </w:r>
      <w:r>
        <w:rPr>
          <w:color w:val="231F20"/>
        </w:rPr>
        <w:t>significant</w:t>
      </w:r>
      <w:r>
        <w:rPr>
          <w:color w:val="231F20"/>
          <w:spacing w:val="-12"/>
        </w:rPr>
        <w:t> </w:t>
      </w:r>
      <w:r>
        <w:rPr>
          <w:color w:val="231F20"/>
        </w:rPr>
        <w:t>jazz</w:t>
      </w:r>
      <w:r>
        <w:rPr>
          <w:color w:val="231F20"/>
          <w:spacing w:val="-4"/>
        </w:rPr>
        <w:t> </w:t>
      </w:r>
      <w:r>
        <w:rPr>
          <w:color w:val="231F20"/>
          <w:spacing w:val="-2"/>
        </w:rPr>
        <w:t>artists</w:t>
      </w:r>
    </w:p>
    <w:p>
      <w:pPr>
        <w:pStyle w:val="BodyText"/>
        <w:spacing w:before="4"/>
        <w:ind w:left="143"/>
        <w:jc w:val="both"/>
      </w:pPr>
      <w:r>
        <w:rPr>
          <w:color w:val="231F20"/>
        </w:rPr>
        <w:t>and</w:t>
      </w:r>
      <w:r>
        <w:rPr>
          <w:color w:val="231F20"/>
          <w:spacing w:val="-13"/>
        </w:rPr>
        <w:t> </w:t>
      </w:r>
      <w:r>
        <w:rPr>
          <w:color w:val="231F20"/>
        </w:rPr>
        <w:t>arranged</w:t>
      </w:r>
      <w:r>
        <w:rPr>
          <w:color w:val="231F20"/>
          <w:spacing w:val="-5"/>
        </w:rPr>
        <w:t> </w:t>
      </w:r>
      <w:r>
        <w:rPr>
          <w:color w:val="231F20"/>
        </w:rPr>
        <w:t>scores</w:t>
      </w:r>
      <w:r>
        <w:rPr>
          <w:color w:val="231F20"/>
          <w:spacing w:val="-5"/>
        </w:rPr>
        <w:t> </w:t>
      </w:r>
      <w:r>
        <w:rPr>
          <w:color w:val="231F20"/>
        </w:rPr>
        <w:t>for</w:t>
      </w:r>
      <w:r>
        <w:rPr>
          <w:color w:val="231F20"/>
          <w:spacing w:val="-8"/>
        </w:rPr>
        <w:t> </w:t>
      </w:r>
      <w:r>
        <w:rPr>
          <w:color w:val="231F20"/>
        </w:rPr>
        <w:t>Hollywood</w:t>
      </w:r>
      <w:r>
        <w:rPr>
          <w:color w:val="231F20"/>
          <w:spacing w:val="-13"/>
        </w:rPr>
        <w:t> </w:t>
      </w:r>
      <w:r>
        <w:rPr>
          <w:color w:val="231F20"/>
          <w:spacing w:val="-2"/>
        </w:rPr>
        <w:t>films.</w:t>
      </w:r>
    </w:p>
    <w:p>
      <w:pPr>
        <w:pStyle w:val="BodyText"/>
        <w:spacing w:line="249" w:lineRule="auto" w:before="5"/>
        <w:ind w:left="143" w:right="148" w:firstLine="297"/>
        <w:jc w:val="both"/>
      </w:pPr>
      <w:r>
        <w:rPr>
          <w:color w:val="231F20"/>
        </w:rPr>
        <w:t>His family and teachers recognized his</w:t>
      </w:r>
      <w:r>
        <w:rPr>
          <w:color w:val="231F20"/>
          <w:spacing w:val="-2"/>
        </w:rPr>
        <w:t> </w:t>
      </w:r>
      <w:r>
        <w:rPr>
          <w:color w:val="231F20"/>
        </w:rPr>
        <w:t>talent early on, and he was fortu-nate</w:t>
      </w:r>
      <w:r>
        <w:rPr>
          <w:color w:val="231F20"/>
          <w:spacing w:val="-4"/>
        </w:rPr>
        <w:t> </w:t>
      </w:r>
      <w:r>
        <w:rPr>
          <w:color w:val="231F20"/>
        </w:rPr>
        <w:t>to</w:t>
      </w:r>
      <w:r>
        <w:rPr>
          <w:color w:val="231F20"/>
          <w:spacing w:val="-12"/>
        </w:rPr>
        <w:t> </w:t>
      </w:r>
      <w:r>
        <w:rPr>
          <w:color w:val="231F20"/>
        </w:rPr>
        <w:t>have patrons</w:t>
      </w:r>
      <w:r>
        <w:rPr>
          <w:color w:val="231F20"/>
          <w:spacing w:val="-12"/>
        </w:rPr>
        <w:t> </w:t>
      </w:r>
      <w:r>
        <w:rPr>
          <w:color w:val="231F20"/>
        </w:rPr>
        <w:t>who</w:t>
      </w:r>
      <w:r>
        <w:rPr>
          <w:color w:val="231F20"/>
          <w:spacing w:val="-7"/>
        </w:rPr>
        <w:t> </w:t>
      </w:r>
      <w:r>
        <w:rPr>
          <w:color w:val="231F20"/>
        </w:rPr>
        <w:t>funded</w:t>
      </w:r>
      <w:r>
        <w:rPr>
          <w:color w:val="231F20"/>
          <w:spacing w:val="-7"/>
        </w:rPr>
        <w:t> </w:t>
      </w:r>
      <w:r>
        <w:rPr>
          <w:color w:val="231F20"/>
        </w:rPr>
        <w:t>his</w:t>
      </w:r>
      <w:r>
        <w:rPr>
          <w:color w:val="231F20"/>
          <w:spacing w:val="-8"/>
        </w:rPr>
        <w:t> </w:t>
      </w:r>
      <w:r>
        <w:rPr>
          <w:color w:val="231F20"/>
        </w:rPr>
        <w:t>musical</w:t>
      </w:r>
      <w:r>
        <w:rPr>
          <w:color w:val="231F20"/>
          <w:spacing w:val="-4"/>
        </w:rPr>
        <w:t> </w:t>
      </w:r>
      <w:r>
        <w:rPr>
          <w:color w:val="231F20"/>
        </w:rPr>
        <w:t>education. He</w:t>
      </w:r>
      <w:r>
        <w:rPr>
          <w:color w:val="231F20"/>
          <w:spacing w:val="-4"/>
        </w:rPr>
        <w:t> </w:t>
      </w:r>
      <w:r>
        <w:rPr>
          <w:color w:val="231F20"/>
        </w:rPr>
        <w:t>studied</w:t>
      </w:r>
      <w:r>
        <w:rPr>
          <w:color w:val="231F20"/>
          <w:spacing w:val="-12"/>
        </w:rPr>
        <w:t> </w:t>
      </w:r>
      <w:r>
        <w:rPr>
          <w:color w:val="231F20"/>
        </w:rPr>
        <w:t>at</w:t>
      </w:r>
      <w:r>
        <w:rPr>
          <w:color w:val="231F20"/>
          <w:spacing w:val="-7"/>
        </w:rPr>
        <w:t> </w:t>
      </w:r>
      <w:r>
        <w:rPr>
          <w:color w:val="231F20"/>
        </w:rPr>
        <w:t>Wilber-force and</w:t>
      </w:r>
      <w:r>
        <w:rPr>
          <w:color w:val="231F20"/>
          <w:spacing w:val="-3"/>
        </w:rPr>
        <w:t> </w:t>
      </w:r>
      <w:r>
        <w:rPr>
          <w:color w:val="231F20"/>
        </w:rPr>
        <w:t>Oberlin,</w:t>
      </w:r>
      <w:r>
        <w:rPr>
          <w:color w:val="231F20"/>
          <w:spacing w:val="-4"/>
        </w:rPr>
        <w:t> </w:t>
      </w:r>
      <w:r>
        <w:rPr>
          <w:color w:val="231F20"/>
        </w:rPr>
        <w:t>and</w:t>
      </w:r>
      <w:r>
        <w:rPr>
          <w:color w:val="231F20"/>
          <w:spacing w:val="1"/>
        </w:rPr>
        <w:t> </w:t>
      </w:r>
      <w:r>
        <w:rPr>
          <w:color w:val="231F20"/>
        </w:rPr>
        <w:t>eventually</w:t>
      </w:r>
      <w:r>
        <w:rPr>
          <w:color w:val="231F20"/>
          <w:spacing w:val="-7"/>
        </w:rPr>
        <w:t> </w:t>
      </w:r>
      <w:r>
        <w:rPr>
          <w:color w:val="231F20"/>
        </w:rPr>
        <w:t>was</w:t>
      </w:r>
      <w:r>
        <w:rPr>
          <w:color w:val="231F20"/>
          <w:spacing w:val="1"/>
        </w:rPr>
        <w:t> </w:t>
      </w:r>
      <w:r>
        <w:rPr>
          <w:color w:val="231F20"/>
        </w:rPr>
        <w:t>tutored</w:t>
      </w:r>
      <w:r>
        <w:rPr>
          <w:color w:val="231F20"/>
          <w:spacing w:val="-7"/>
        </w:rPr>
        <w:t> </w:t>
      </w:r>
      <w:r>
        <w:rPr>
          <w:color w:val="231F20"/>
        </w:rPr>
        <w:t>by</w:t>
      </w:r>
      <w:r>
        <w:rPr>
          <w:color w:val="231F20"/>
          <w:spacing w:val="-4"/>
        </w:rPr>
        <w:t> </w:t>
      </w:r>
      <w:r>
        <w:rPr>
          <w:color w:val="231F20"/>
        </w:rPr>
        <w:t>the</w:t>
      </w:r>
      <w:r>
        <w:rPr>
          <w:color w:val="231F20"/>
          <w:spacing w:val="-4"/>
        </w:rPr>
        <w:t> </w:t>
      </w:r>
      <w:r>
        <w:rPr>
          <w:color w:val="231F20"/>
        </w:rPr>
        <w:t>French</w:t>
      </w:r>
      <w:r>
        <w:rPr>
          <w:color w:val="231F20"/>
          <w:spacing w:val="1"/>
        </w:rPr>
        <w:t> </w:t>
      </w:r>
      <w:r>
        <w:rPr>
          <w:color w:val="231F20"/>
        </w:rPr>
        <w:t>composer</w:t>
      </w:r>
      <w:r>
        <w:rPr>
          <w:color w:val="231F20"/>
          <w:spacing w:val="1"/>
        </w:rPr>
        <w:t> </w:t>
      </w:r>
      <w:r>
        <w:rPr>
          <w:color w:val="231F20"/>
          <w:spacing w:val="-2"/>
        </w:rPr>
        <w:t>Edgar</w:t>
      </w:r>
    </w:p>
    <w:p>
      <w:pPr>
        <w:pStyle w:val="BodyText"/>
        <w:spacing w:after="0" w:line="249" w:lineRule="auto"/>
        <w:jc w:val="both"/>
        <w:sectPr>
          <w:footerReference w:type="default" r:id="rId16"/>
          <w:pgSz w:w="7920" w:h="12240"/>
          <w:pgMar w:header="0" w:footer="428" w:top="840" w:bottom="620" w:left="720" w:right="720"/>
          <w:pgNumType w:start="29"/>
        </w:sectPr>
      </w:pPr>
    </w:p>
    <w:p>
      <w:pPr>
        <w:pStyle w:val="BodyText"/>
        <w:spacing w:line="249" w:lineRule="auto" w:before="45"/>
        <w:ind w:right="151"/>
        <w:jc w:val="both"/>
      </w:pPr>
      <w:r>
        <w:rPr>
          <w:color w:val="231F20"/>
        </w:rPr>
        <w:t>Varese.</w:t>
      </w:r>
      <w:r>
        <w:rPr>
          <w:color w:val="231F20"/>
          <w:spacing w:val="40"/>
        </w:rPr>
        <w:t> </w:t>
      </w:r>
      <w:r>
        <w:rPr>
          <w:color w:val="231F20"/>
        </w:rPr>
        <w:t>In the 1930s, Still was awarded three Guggenheim fellowships for </w:t>
      </w:r>
      <w:r>
        <w:rPr>
          <w:color w:val="231F20"/>
          <w:spacing w:val="-2"/>
        </w:rPr>
        <w:t>composition.</w:t>
      </w:r>
    </w:p>
    <w:p>
      <w:pPr>
        <w:spacing w:line="249" w:lineRule="auto" w:before="1"/>
        <w:ind w:left="143" w:right="147" w:firstLine="297"/>
        <w:jc w:val="both"/>
        <w:rPr>
          <w:sz w:val="20"/>
        </w:rPr>
      </w:pPr>
      <w:r>
        <w:rPr>
          <w:color w:val="231F20"/>
          <w:sz w:val="20"/>
        </w:rPr>
        <w:t>Tonight’s</w:t>
      </w:r>
      <w:r>
        <w:rPr>
          <w:color w:val="231F20"/>
          <w:spacing w:val="-13"/>
          <w:sz w:val="20"/>
        </w:rPr>
        <w:t> </w:t>
      </w:r>
      <w:r>
        <w:rPr>
          <w:color w:val="231F20"/>
          <w:sz w:val="20"/>
        </w:rPr>
        <w:t>quartet</w:t>
      </w:r>
      <w:r>
        <w:rPr>
          <w:color w:val="231F20"/>
          <w:spacing w:val="-12"/>
          <w:sz w:val="20"/>
        </w:rPr>
        <w:t> </w:t>
      </w:r>
      <w:r>
        <w:rPr>
          <w:color w:val="231F20"/>
          <w:sz w:val="20"/>
        </w:rPr>
        <w:t>has</w:t>
      </w:r>
      <w:r>
        <w:rPr>
          <w:color w:val="231F20"/>
          <w:spacing w:val="-2"/>
          <w:sz w:val="20"/>
        </w:rPr>
        <w:t> </w:t>
      </w:r>
      <w:r>
        <w:rPr>
          <w:color w:val="231F20"/>
          <w:sz w:val="20"/>
        </w:rPr>
        <w:t>had</w:t>
      </w:r>
      <w:r>
        <w:rPr>
          <w:color w:val="231F20"/>
          <w:spacing w:val="-7"/>
          <w:sz w:val="20"/>
        </w:rPr>
        <w:t> </w:t>
      </w:r>
      <w:r>
        <w:rPr>
          <w:color w:val="231F20"/>
          <w:sz w:val="20"/>
        </w:rPr>
        <w:t>two</w:t>
      </w:r>
      <w:r>
        <w:rPr>
          <w:color w:val="231F20"/>
          <w:spacing w:val="-11"/>
          <w:sz w:val="20"/>
        </w:rPr>
        <w:t> </w:t>
      </w:r>
      <w:r>
        <w:rPr>
          <w:color w:val="231F20"/>
          <w:sz w:val="20"/>
        </w:rPr>
        <w:t>other</w:t>
      </w:r>
      <w:r>
        <w:rPr>
          <w:color w:val="231F20"/>
          <w:spacing w:val="-7"/>
          <w:sz w:val="20"/>
        </w:rPr>
        <w:t> </w:t>
      </w:r>
      <w:r>
        <w:rPr>
          <w:color w:val="231F20"/>
          <w:sz w:val="20"/>
        </w:rPr>
        <w:t>names</w:t>
      </w:r>
      <w:r>
        <w:rPr>
          <w:color w:val="231F20"/>
          <w:spacing w:val="-3"/>
          <w:sz w:val="20"/>
        </w:rPr>
        <w:t> </w:t>
      </w:r>
      <w:r>
        <w:rPr>
          <w:color w:val="231F20"/>
          <w:sz w:val="20"/>
        </w:rPr>
        <w:t>in</w:t>
      </w:r>
      <w:r>
        <w:rPr>
          <w:color w:val="231F20"/>
          <w:spacing w:val="-7"/>
          <w:sz w:val="20"/>
        </w:rPr>
        <w:t> </w:t>
      </w:r>
      <w:r>
        <w:rPr>
          <w:color w:val="231F20"/>
          <w:sz w:val="20"/>
        </w:rPr>
        <w:t>addition</w:t>
      </w:r>
      <w:r>
        <w:rPr>
          <w:color w:val="231F20"/>
          <w:spacing w:val="-13"/>
          <w:sz w:val="20"/>
        </w:rPr>
        <w:t> </w:t>
      </w:r>
      <w:r>
        <w:rPr>
          <w:color w:val="231F20"/>
          <w:sz w:val="20"/>
        </w:rPr>
        <w:t>to</w:t>
      </w:r>
      <w:r>
        <w:rPr>
          <w:color w:val="231F20"/>
          <w:spacing w:val="-11"/>
          <w:sz w:val="20"/>
        </w:rPr>
        <w:t> </w:t>
      </w:r>
      <w:r>
        <w:rPr>
          <w:color w:val="231F20"/>
          <w:sz w:val="20"/>
        </w:rPr>
        <w:t>the</w:t>
      </w:r>
      <w:r>
        <w:rPr>
          <w:color w:val="231F20"/>
          <w:spacing w:val="-3"/>
          <w:sz w:val="20"/>
        </w:rPr>
        <w:t> </w:t>
      </w:r>
      <w:r>
        <w:rPr>
          <w:color w:val="231F20"/>
          <w:sz w:val="20"/>
        </w:rPr>
        <w:t>one</w:t>
      </w:r>
      <w:r>
        <w:rPr>
          <w:color w:val="231F20"/>
          <w:spacing w:val="-7"/>
          <w:sz w:val="20"/>
        </w:rPr>
        <w:t> </w:t>
      </w:r>
      <w:r>
        <w:rPr>
          <w:color w:val="231F20"/>
          <w:sz w:val="20"/>
        </w:rPr>
        <w:t>by</w:t>
      </w:r>
      <w:r>
        <w:rPr>
          <w:color w:val="231F20"/>
          <w:spacing w:val="-7"/>
          <w:sz w:val="20"/>
        </w:rPr>
        <w:t> </w:t>
      </w:r>
      <w:r>
        <w:rPr>
          <w:color w:val="231F20"/>
          <w:sz w:val="20"/>
        </w:rPr>
        <w:t>which it is best known: </w:t>
      </w:r>
      <w:r>
        <w:rPr>
          <w:i/>
          <w:color w:val="231F20"/>
          <w:sz w:val="20"/>
        </w:rPr>
        <w:t>Musical Portraits of Three Friends </w:t>
      </w:r>
      <w:r>
        <w:rPr>
          <w:color w:val="231F20"/>
          <w:sz w:val="20"/>
        </w:rPr>
        <w:t>and </w:t>
      </w:r>
      <w:r>
        <w:rPr>
          <w:i/>
          <w:color w:val="231F20"/>
          <w:sz w:val="20"/>
        </w:rPr>
        <w:t>Impressions</w:t>
      </w:r>
      <w:r>
        <w:rPr>
          <w:color w:val="231F20"/>
          <w:sz w:val="20"/>
        </w:rPr>
        <w:t>.</w:t>
      </w:r>
      <w:r>
        <w:rPr>
          <w:color w:val="231F20"/>
          <w:spacing w:val="40"/>
          <w:sz w:val="20"/>
        </w:rPr>
        <w:t> </w:t>
      </w:r>
      <w:r>
        <w:rPr>
          <w:color w:val="231F20"/>
          <w:sz w:val="20"/>
        </w:rPr>
        <w:t>Even its</w:t>
      </w:r>
      <w:r>
        <w:rPr>
          <w:color w:val="231F20"/>
          <w:spacing w:val="-4"/>
          <w:sz w:val="20"/>
        </w:rPr>
        <w:t> </w:t>
      </w:r>
      <w:r>
        <w:rPr>
          <w:color w:val="231F20"/>
          <w:sz w:val="20"/>
        </w:rPr>
        <w:t>three sections</w:t>
      </w:r>
      <w:r>
        <w:rPr>
          <w:color w:val="231F20"/>
          <w:spacing w:val="-4"/>
          <w:sz w:val="20"/>
        </w:rPr>
        <w:t> </w:t>
      </w:r>
      <w:r>
        <w:rPr>
          <w:color w:val="231F20"/>
          <w:sz w:val="20"/>
        </w:rPr>
        <w:t>have been assigned different</w:t>
      </w:r>
      <w:r>
        <w:rPr>
          <w:color w:val="231F20"/>
          <w:spacing w:val="-4"/>
          <w:sz w:val="20"/>
        </w:rPr>
        <w:t> </w:t>
      </w:r>
      <w:r>
        <w:rPr>
          <w:color w:val="231F20"/>
          <w:sz w:val="20"/>
        </w:rPr>
        <w:t>titles.</w:t>
      </w:r>
      <w:r>
        <w:rPr>
          <w:color w:val="231F20"/>
          <w:spacing w:val="22"/>
          <w:sz w:val="20"/>
        </w:rPr>
        <w:t> </w:t>
      </w:r>
      <w:r>
        <w:rPr>
          <w:color w:val="231F20"/>
          <w:sz w:val="20"/>
        </w:rPr>
        <w:t>Conventionally</w:t>
      </w:r>
      <w:r>
        <w:rPr>
          <w:color w:val="231F20"/>
          <w:spacing w:val="-8"/>
          <w:sz w:val="20"/>
        </w:rPr>
        <w:t> </w:t>
      </w:r>
      <w:r>
        <w:rPr>
          <w:color w:val="231F20"/>
          <w:sz w:val="20"/>
        </w:rPr>
        <w:t>they are known</w:t>
      </w:r>
      <w:r>
        <w:rPr>
          <w:color w:val="231F20"/>
          <w:spacing w:val="-7"/>
          <w:sz w:val="20"/>
        </w:rPr>
        <w:t> </w:t>
      </w:r>
      <w:r>
        <w:rPr>
          <w:color w:val="231F20"/>
          <w:sz w:val="20"/>
        </w:rPr>
        <w:t>as</w:t>
      </w:r>
      <w:r>
        <w:rPr>
          <w:color w:val="231F20"/>
          <w:spacing w:val="-4"/>
          <w:sz w:val="20"/>
        </w:rPr>
        <w:t> </w:t>
      </w:r>
      <w:r>
        <w:rPr>
          <w:i/>
          <w:color w:val="231F20"/>
          <w:sz w:val="20"/>
        </w:rPr>
        <w:t>The</w:t>
      </w:r>
      <w:r>
        <w:rPr>
          <w:i/>
          <w:color w:val="231F20"/>
          <w:spacing w:val="-4"/>
          <w:sz w:val="20"/>
        </w:rPr>
        <w:t> </w:t>
      </w:r>
      <w:r>
        <w:rPr>
          <w:i/>
          <w:color w:val="231F20"/>
          <w:sz w:val="20"/>
        </w:rPr>
        <w:t>Sentimental</w:t>
      </w:r>
      <w:r>
        <w:rPr>
          <w:i/>
          <w:color w:val="231F20"/>
          <w:spacing w:val="-12"/>
          <w:sz w:val="20"/>
        </w:rPr>
        <w:t> </w:t>
      </w:r>
      <w:r>
        <w:rPr>
          <w:i/>
          <w:color w:val="231F20"/>
          <w:sz w:val="20"/>
        </w:rPr>
        <w:t>One</w:t>
      </w:r>
      <w:r>
        <w:rPr>
          <w:color w:val="231F20"/>
          <w:sz w:val="20"/>
        </w:rPr>
        <w:t>,</w:t>
      </w:r>
      <w:r>
        <w:rPr>
          <w:color w:val="231F20"/>
          <w:spacing w:val="-4"/>
          <w:sz w:val="20"/>
        </w:rPr>
        <w:t> </w:t>
      </w:r>
      <w:r>
        <w:rPr>
          <w:i/>
          <w:color w:val="231F20"/>
          <w:sz w:val="20"/>
        </w:rPr>
        <w:t>The</w:t>
      </w:r>
      <w:r>
        <w:rPr>
          <w:i/>
          <w:color w:val="231F20"/>
          <w:spacing w:val="-4"/>
          <w:sz w:val="20"/>
        </w:rPr>
        <w:t> </w:t>
      </w:r>
      <w:r>
        <w:rPr>
          <w:i/>
          <w:color w:val="231F20"/>
          <w:sz w:val="20"/>
        </w:rPr>
        <w:t>Quiet</w:t>
      </w:r>
      <w:r>
        <w:rPr>
          <w:i/>
          <w:color w:val="231F20"/>
          <w:spacing w:val="-7"/>
          <w:sz w:val="20"/>
        </w:rPr>
        <w:t> </w:t>
      </w:r>
      <w:r>
        <w:rPr>
          <w:i/>
          <w:color w:val="231F20"/>
          <w:sz w:val="20"/>
        </w:rPr>
        <w:t>One</w:t>
      </w:r>
      <w:r>
        <w:rPr>
          <w:color w:val="231F20"/>
          <w:sz w:val="20"/>
        </w:rPr>
        <w:t>,</w:t>
      </w:r>
      <w:r>
        <w:rPr>
          <w:color w:val="231F20"/>
          <w:spacing w:val="-4"/>
          <w:sz w:val="20"/>
        </w:rPr>
        <w:t> </w:t>
      </w:r>
      <w:r>
        <w:rPr>
          <w:color w:val="231F20"/>
          <w:sz w:val="20"/>
        </w:rPr>
        <w:t>and</w:t>
      </w:r>
      <w:r>
        <w:rPr>
          <w:color w:val="231F20"/>
          <w:spacing w:val="-4"/>
          <w:sz w:val="20"/>
        </w:rPr>
        <w:t> </w:t>
      </w:r>
      <w:r>
        <w:rPr>
          <w:i/>
          <w:color w:val="231F20"/>
          <w:sz w:val="20"/>
        </w:rPr>
        <w:t>The</w:t>
      </w:r>
      <w:r>
        <w:rPr>
          <w:i/>
          <w:color w:val="231F20"/>
          <w:spacing w:val="-4"/>
          <w:sz w:val="20"/>
        </w:rPr>
        <w:t> </w:t>
      </w:r>
      <w:r>
        <w:rPr>
          <w:i/>
          <w:color w:val="231F20"/>
          <w:sz w:val="20"/>
        </w:rPr>
        <w:t>Jovial</w:t>
      </w:r>
      <w:r>
        <w:rPr>
          <w:i/>
          <w:color w:val="231F20"/>
          <w:spacing w:val="-12"/>
          <w:sz w:val="20"/>
        </w:rPr>
        <w:t> </w:t>
      </w:r>
      <w:r>
        <w:rPr>
          <w:i/>
          <w:color w:val="231F20"/>
          <w:sz w:val="20"/>
        </w:rPr>
        <w:t>One</w:t>
      </w:r>
      <w:r>
        <w:rPr>
          <w:color w:val="231F20"/>
          <w:sz w:val="20"/>
        </w:rPr>
        <w:t>.</w:t>
      </w:r>
      <w:r>
        <w:rPr>
          <w:color w:val="231F20"/>
          <w:spacing w:val="14"/>
          <w:sz w:val="20"/>
        </w:rPr>
        <w:t> </w:t>
      </w:r>
      <w:r>
        <w:rPr>
          <w:color w:val="231F20"/>
          <w:sz w:val="20"/>
        </w:rPr>
        <w:t>Alterna-tively,</w:t>
      </w:r>
      <w:r>
        <w:rPr>
          <w:color w:val="231F20"/>
          <w:spacing w:val="-13"/>
          <w:sz w:val="20"/>
        </w:rPr>
        <w:t> </w:t>
      </w:r>
      <w:r>
        <w:rPr>
          <w:color w:val="231F20"/>
          <w:sz w:val="20"/>
        </w:rPr>
        <w:t>however,</w:t>
      </w:r>
      <w:r>
        <w:rPr>
          <w:color w:val="231F20"/>
          <w:spacing w:val="-6"/>
          <w:sz w:val="20"/>
        </w:rPr>
        <w:t> </w:t>
      </w:r>
      <w:r>
        <w:rPr>
          <w:color w:val="231F20"/>
          <w:sz w:val="20"/>
        </w:rPr>
        <w:t>Still</w:t>
      </w:r>
      <w:r>
        <w:rPr>
          <w:color w:val="231F20"/>
          <w:spacing w:val="-13"/>
          <w:sz w:val="20"/>
        </w:rPr>
        <w:t> </w:t>
      </w:r>
      <w:r>
        <w:rPr>
          <w:color w:val="231F20"/>
          <w:sz w:val="20"/>
        </w:rPr>
        <w:t>labeled</w:t>
      </w:r>
      <w:r>
        <w:rPr>
          <w:color w:val="231F20"/>
          <w:spacing w:val="-8"/>
          <w:sz w:val="20"/>
        </w:rPr>
        <w:t> </w:t>
      </w:r>
      <w:r>
        <w:rPr>
          <w:color w:val="231F20"/>
          <w:sz w:val="20"/>
        </w:rPr>
        <w:t>them</w:t>
      </w:r>
      <w:r>
        <w:rPr>
          <w:color w:val="231F20"/>
          <w:spacing w:val="-5"/>
          <w:sz w:val="20"/>
        </w:rPr>
        <w:t> </w:t>
      </w:r>
      <w:r>
        <w:rPr>
          <w:i/>
          <w:color w:val="231F20"/>
          <w:sz w:val="20"/>
        </w:rPr>
        <w:t>On</w:t>
      </w:r>
      <w:r>
        <w:rPr>
          <w:i/>
          <w:color w:val="231F20"/>
          <w:spacing w:val="-5"/>
          <w:sz w:val="20"/>
        </w:rPr>
        <w:t> </w:t>
      </w:r>
      <w:r>
        <w:rPr>
          <w:i/>
          <w:color w:val="231F20"/>
          <w:sz w:val="20"/>
        </w:rPr>
        <w:t>a</w:t>
      </w:r>
      <w:r>
        <w:rPr>
          <w:i/>
          <w:color w:val="231F20"/>
          <w:spacing w:val="-9"/>
          <w:sz w:val="20"/>
        </w:rPr>
        <w:t> </w:t>
      </w:r>
      <w:r>
        <w:rPr>
          <w:i/>
          <w:color w:val="231F20"/>
          <w:sz w:val="20"/>
        </w:rPr>
        <w:t>Plantation</w:t>
      </w:r>
      <w:r>
        <w:rPr>
          <w:color w:val="231F20"/>
          <w:sz w:val="20"/>
        </w:rPr>
        <w:t>,</w:t>
      </w:r>
      <w:r>
        <w:rPr>
          <w:color w:val="231F20"/>
          <w:spacing w:val="-13"/>
          <w:sz w:val="20"/>
        </w:rPr>
        <w:t> </w:t>
      </w:r>
      <w:r>
        <w:rPr>
          <w:i/>
          <w:color w:val="231F20"/>
          <w:sz w:val="20"/>
        </w:rPr>
        <w:t>In</w:t>
      </w:r>
      <w:r>
        <w:rPr>
          <w:i/>
          <w:color w:val="231F20"/>
          <w:spacing w:val="-5"/>
          <w:sz w:val="20"/>
        </w:rPr>
        <w:t> </w:t>
      </w:r>
      <w:r>
        <w:rPr>
          <w:i/>
          <w:color w:val="231F20"/>
          <w:sz w:val="20"/>
        </w:rPr>
        <w:t>the</w:t>
      </w:r>
      <w:r>
        <w:rPr>
          <w:i/>
          <w:color w:val="231F20"/>
          <w:spacing w:val="-9"/>
          <w:sz w:val="20"/>
        </w:rPr>
        <w:t> </w:t>
      </w:r>
      <w:r>
        <w:rPr>
          <w:i/>
          <w:color w:val="231F20"/>
          <w:sz w:val="20"/>
        </w:rPr>
        <w:t>Mountains</w:t>
      </w:r>
      <w:r>
        <w:rPr>
          <w:i/>
          <w:color w:val="231F20"/>
          <w:spacing w:val="-13"/>
          <w:sz w:val="20"/>
        </w:rPr>
        <w:t> </w:t>
      </w:r>
      <w:r>
        <w:rPr>
          <w:i/>
          <w:color w:val="231F20"/>
          <w:sz w:val="20"/>
        </w:rPr>
        <w:t>of</w:t>
      </w:r>
      <w:r>
        <w:rPr>
          <w:i/>
          <w:color w:val="231F20"/>
          <w:spacing w:val="-8"/>
          <w:sz w:val="20"/>
        </w:rPr>
        <w:t> </w:t>
      </w:r>
      <w:r>
        <w:rPr>
          <w:i/>
          <w:color w:val="231F20"/>
          <w:sz w:val="20"/>
        </w:rPr>
        <w:t>Peru</w:t>
      </w:r>
      <w:r>
        <w:rPr>
          <w:color w:val="231F20"/>
          <w:sz w:val="20"/>
        </w:rPr>
        <w:t>, and</w:t>
      </w:r>
      <w:r>
        <w:rPr>
          <w:color w:val="231F20"/>
          <w:spacing w:val="-3"/>
          <w:sz w:val="20"/>
        </w:rPr>
        <w:t> </w:t>
      </w:r>
      <w:r>
        <w:rPr>
          <w:i/>
          <w:color w:val="231F20"/>
          <w:sz w:val="20"/>
        </w:rPr>
        <w:t>In</w:t>
      </w:r>
      <w:r>
        <w:rPr>
          <w:i/>
          <w:color w:val="231F20"/>
          <w:spacing w:val="-3"/>
          <w:sz w:val="20"/>
        </w:rPr>
        <w:t> </w:t>
      </w:r>
      <w:r>
        <w:rPr>
          <w:i/>
          <w:color w:val="231F20"/>
          <w:sz w:val="20"/>
        </w:rPr>
        <w:t>a Pioneer</w:t>
      </w:r>
      <w:r>
        <w:rPr>
          <w:i/>
          <w:color w:val="231F20"/>
          <w:spacing w:val="-3"/>
          <w:sz w:val="20"/>
        </w:rPr>
        <w:t> </w:t>
      </w:r>
      <w:r>
        <w:rPr>
          <w:i/>
          <w:color w:val="231F20"/>
          <w:sz w:val="20"/>
        </w:rPr>
        <w:t>Settlement</w:t>
      </w:r>
      <w:r>
        <w:rPr>
          <w:color w:val="231F20"/>
          <w:sz w:val="20"/>
        </w:rPr>
        <w:t>.</w:t>
      </w:r>
      <w:r>
        <w:rPr>
          <w:color w:val="231F20"/>
          <w:spacing w:val="18"/>
          <w:sz w:val="20"/>
        </w:rPr>
        <w:t> </w:t>
      </w:r>
      <w:r>
        <w:rPr>
          <w:color w:val="231F20"/>
          <w:sz w:val="20"/>
        </w:rPr>
        <w:t>He routinely</w:t>
      </w:r>
      <w:r>
        <w:rPr>
          <w:color w:val="231F20"/>
          <w:spacing w:val="-12"/>
          <w:sz w:val="20"/>
        </w:rPr>
        <w:t> </w:t>
      </w:r>
      <w:r>
        <w:rPr>
          <w:color w:val="231F20"/>
          <w:sz w:val="20"/>
        </w:rPr>
        <w:t>identified</w:t>
      </w:r>
      <w:r>
        <w:rPr>
          <w:color w:val="231F20"/>
          <w:spacing w:val="-7"/>
          <w:sz w:val="20"/>
        </w:rPr>
        <w:t> </w:t>
      </w:r>
      <w:r>
        <w:rPr>
          <w:color w:val="231F20"/>
          <w:sz w:val="20"/>
        </w:rPr>
        <w:t>the</w:t>
      </w:r>
      <w:r>
        <w:rPr>
          <w:color w:val="231F20"/>
          <w:spacing w:val="-3"/>
          <w:sz w:val="20"/>
        </w:rPr>
        <w:t> </w:t>
      </w:r>
      <w:r>
        <w:rPr>
          <w:color w:val="231F20"/>
          <w:sz w:val="20"/>
        </w:rPr>
        <w:t>second movement as inspired by a Peruvian tune.</w:t>
      </w:r>
    </w:p>
    <w:p>
      <w:pPr>
        <w:tabs>
          <w:tab w:pos="4047" w:val="left" w:leader="none"/>
        </w:tabs>
        <w:spacing w:before="88"/>
        <w:ind w:left="441" w:right="0" w:hanging="298"/>
        <w:jc w:val="both"/>
        <w:rPr>
          <w:sz w:val="20"/>
        </w:rPr>
      </w:pPr>
      <w:r>
        <w:rPr>
          <w:i/>
          <w:color w:val="231F20"/>
          <w:sz w:val="20"/>
        </w:rPr>
        <w:t>Horn</w:t>
      </w:r>
      <w:r>
        <w:rPr>
          <w:i/>
          <w:color w:val="231F20"/>
          <w:spacing w:val="-9"/>
          <w:sz w:val="20"/>
        </w:rPr>
        <w:t> </w:t>
      </w:r>
      <w:r>
        <w:rPr>
          <w:i/>
          <w:color w:val="231F20"/>
          <w:sz w:val="20"/>
        </w:rPr>
        <w:t>quintet</w:t>
      </w:r>
      <w:r>
        <w:rPr>
          <w:i/>
          <w:color w:val="231F20"/>
          <w:spacing w:val="-10"/>
          <w:sz w:val="20"/>
        </w:rPr>
        <w:t> </w:t>
      </w:r>
      <w:r>
        <w:rPr>
          <w:i/>
          <w:color w:val="231F20"/>
          <w:sz w:val="20"/>
        </w:rPr>
        <w:t>in</w:t>
      </w:r>
      <w:r>
        <w:rPr>
          <w:i/>
          <w:color w:val="231F20"/>
          <w:spacing w:val="-10"/>
          <w:sz w:val="20"/>
        </w:rPr>
        <w:t> </w:t>
      </w:r>
      <w:r>
        <w:rPr>
          <w:i/>
          <w:color w:val="231F20"/>
          <w:sz w:val="20"/>
        </w:rPr>
        <w:t>E</w:t>
      </w:r>
      <w:r>
        <w:rPr>
          <w:i/>
          <w:color w:val="231F20"/>
          <w:spacing w:val="-29"/>
          <w:sz w:val="20"/>
        </w:rPr>
        <w:t> </w:t>
      </w:r>
      <w:r>
        <w:rPr>
          <w:i/>
          <w:color w:val="231F20"/>
          <w:spacing w:val="-29"/>
          <w:position w:val="7"/>
          <w:sz w:val="20"/>
        </w:rPr>
        <w:drawing>
          <wp:inline distT="0" distB="0" distL="0" distR="0">
            <wp:extent cx="21336" cy="6705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5" cstate="print"/>
                    <a:stretch>
                      <a:fillRect/>
                    </a:stretch>
                  </pic:blipFill>
                  <pic:spPr>
                    <a:xfrm>
                      <a:off x="0" y="0"/>
                      <a:ext cx="21336" cy="67055"/>
                    </a:xfrm>
                    <a:prstGeom prst="rect">
                      <a:avLst/>
                    </a:prstGeom>
                  </pic:spPr>
                </pic:pic>
              </a:graphicData>
            </a:graphic>
          </wp:inline>
        </w:drawing>
      </w:r>
      <w:r>
        <w:rPr>
          <w:i/>
          <w:color w:val="231F20"/>
          <w:spacing w:val="-29"/>
          <w:position w:val="7"/>
          <w:sz w:val="20"/>
        </w:rPr>
      </w:r>
      <w:r>
        <w:rPr>
          <w:color w:val="231F20"/>
          <w:spacing w:val="56"/>
          <w:sz w:val="20"/>
        </w:rPr>
        <w:t> </w:t>
      </w:r>
      <w:r>
        <w:rPr>
          <w:i/>
          <w:color w:val="231F20"/>
          <w:sz w:val="20"/>
        </w:rPr>
        <w:t>major</w:t>
      </w:r>
      <w:r>
        <w:rPr>
          <w:color w:val="231F20"/>
          <w:sz w:val="20"/>
        </w:rPr>
        <w:t>,</w:t>
      </w:r>
      <w:r>
        <w:rPr>
          <w:color w:val="231F20"/>
          <w:spacing w:val="-5"/>
          <w:sz w:val="20"/>
        </w:rPr>
        <w:t> </w:t>
      </w:r>
      <w:r>
        <w:rPr>
          <w:color w:val="231F20"/>
          <w:sz w:val="20"/>
        </w:rPr>
        <w:t>K.</w:t>
      </w:r>
      <w:r>
        <w:rPr>
          <w:color w:val="231F20"/>
          <w:spacing w:val="-17"/>
          <w:sz w:val="20"/>
        </w:rPr>
        <w:t> </w:t>
      </w:r>
      <w:r>
        <w:rPr>
          <w:color w:val="231F20"/>
          <w:spacing w:val="-5"/>
          <w:sz w:val="20"/>
        </w:rPr>
        <w:t>407</w:t>
      </w:r>
      <w:r>
        <w:rPr>
          <w:color w:val="231F20"/>
          <w:sz w:val="20"/>
        </w:rPr>
        <w:tab/>
      </w:r>
      <w:r>
        <w:rPr>
          <w:color w:val="231F20"/>
          <w:spacing w:val="-2"/>
          <w:sz w:val="20"/>
        </w:rPr>
        <w:t>Wolfgang</w:t>
      </w:r>
      <w:r>
        <w:rPr>
          <w:color w:val="231F20"/>
          <w:spacing w:val="-5"/>
          <w:sz w:val="20"/>
        </w:rPr>
        <w:t> </w:t>
      </w:r>
      <w:r>
        <w:rPr>
          <w:color w:val="231F20"/>
          <w:spacing w:val="-2"/>
          <w:sz w:val="20"/>
        </w:rPr>
        <w:t>Mozart</w:t>
      </w:r>
      <w:r>
        <w:rPr>
          <w:color w:val="231F20"/>
          <w:spacing w:val="1"/>
          <w:sz w:val="20"/>
        </w:rPr>
        <w:t> </w:t>
      </w:r>
      <w:r>
        <w:rPr>
          <w:color w:val="231F20"/>
          <w:spacing w:val="-2"/>
          <w:sz w:val="20"/>
        </w:rPr>
        <w:t>(1756–</w:t>
      </w:r>
      <w:r>
        <w:rPr>
          <w:color w:val="231F20"/>
          <w:spacing w:val="-5"/>
          <w:sz w:val="20"/>
        </w:rPr>
        <w:t>91)</w:t>
      </w:r>
    </w:p>
    <w:p>
      <w:pPr>
        <w:pStyle w:val="BodyText"/>
        <w:spacing w:line="249" w:lineRule="auto" w:before="10"/>
        <w:ind w:right="144" w:firstLine="297"/>
        <w:jc w:val="both"/>
      </w:pPr>
      <w:r>
        <w:rPr>
          <w:color w:val="231F20"/>
        </w:rPr>
        <w:t>Mozart needs no introduction, of course, but the contexts of this quintet are interestingly</w:t>
      </w:r>
      <w:r>
        <w:rPr>
          <w:color w:val="231F20"/>
          <w:spacing w:val="-1"/>
        </w:rPr>
        <w:t> </w:t>
      </w:r>
      <w:r>
        <w:rPr>
          <w:color w:val="231F20"/>
        </w:rPr>
        <w:t>complicated.</w:t>
      </w:r>
      <w:r>
        <w:rPr>
          <w:color w:val="231F20"/>
          <w:spacing w:val="40"/>
        </w:rPr>
        <w:t> </w:t>
      </w:r>
      <w:r>
        <w:rPr>
          <w:color w:val="231F20"/>
        </w:rPr>
        <w:t>He composed it in 1782 for his friend Joseph Leutgeb,</w:t>
      </w:r>
      <w:r>
        <w:rPr>
          <w:color w:val="231F20"/>
          <w:spacing w:val="-2"/>
        </w:rPr>
        <w:t> </w:t>
      </w:r>
      <w:r>
        <w:rPr>
          <w:color w:val="231F20"/>
        </w:rPr>
        <w:t>and</w:t>
      </w:r>
      <w:r>
        <w:rPr>
          <w:color w:val="231F20"/>
          <w:spacing w:val="-6"/>
        </w:rPr>
        <w:t> </w:t>
      </w:r>
      <w:r>
        <w:rPr>
          <w:color w:val="231F20"/>
        </w:rPr>
        <w:t>it</w:t>
      </w:r>
      <w:r>
        <w:rPr>
          <w:color w:val="231F20"/>
          <w:spacing w:val="-11"/>
        </w:rPr>
        <w:t> </w:t>
      </w:r>
      <w:r>
        <w:rPr>
          <w:color w:val="231F20"/>
        </w:rPr>
        <w:t>is</w:t>
      </w:r>
      <w:r>
        <w:rPr>
          <w:color w:val="231F20"/>
          <w:spacing w:val="-7"/>
        </w:rPr>
        <w:t> </w:t>
      </w:r>
      <w:r>
        <w:rPr>
          <w:color w:val="231F20"/>
        </w:rPr>
        <w:t>one</w:t>
      </w:r>
      <w:r>
        <w:rPr>
          <w:color w:val="231F20"/>
          <w:spacing w:val="-2"/>
        </w:rPr>
        <w:t> </w:t>
      </w:r>
      <w:r>
        <w:rPr>
          <w:color w:val="231F20"/>
        </w:rPr>
        <w:t>of</w:t>
      </w:r>
      <w:r>
        <w:rPr>
          <w:color w:val="231F20"/>
          <w:spacing w:val="-6"/>
        </w:rPr>
        <w:t> </w:t>
      </w:r>
      <w:r>
        <w:rPr>
          <w:color w:val="231F20"/>
        </w:rPr>
        <w:t>two</w:t>
      </w:r>
      <w:r>
        <w:rPr>
          <w:color w:val="231F20"/>
          <w:spacing w:val="-11"/>
        </w:rPr>
        <w:t> </w:t>
      </w:r>
      <w:r>
        <w:rPr>
          <w:color w:val="231F20"/>
        </w:rPr>
        <w:t>ensemble</w:t>
      </w:r>
      <w:r>
        <w:rPr>
          <w:color w:val="231F20"/>
          <w:spacing w:val="-2"/>
        </w:rPr>
        <w:t> </w:t>
      </w:r>
      <w:r>
        <w:rPr>
          <w:color w:val="231F20"/>
        </w:rPr>
        <w:t>chamber</w:t>
      </w:r>
      <w:r>
        <w:rPr>
          <w:color w:val="231F20"/>
          <w:spacing w:val="-2"/>
        </w:rPr>
        <w:t> </w:t>
      </w:r>
      <w:r>
        <w:rPr>
          <w:color w:val="231F20"/>
        </w:rPr>
        <w:t>pieces</w:t>
      </w:r>
      <w:r>
        <w:rPr>
          <w:color w:val="231F20"/>
          <w:spacing w:val="-2"/>
        </w:rPr>
        <w:t> </w:t>
      </w:r>
      <w:r>
        <w:rPr>
          <w:color w:val="231F20"/>
        </w:rPr>
        <w:t>he</w:t>
      </w:r>
      <w:r>
        <w:rPr>
          <w:color w:val="231F20"/>
          <w:spacing w:val="-2"/>
        </w:rPr>
        <w:t> </w:t>
      </w:r>
      <w:r>
        <w:rPr>
          <w:color w:val="231F20"/>
        </w:rPr>
        <w:t>is</w:t>
      </w:r>
      <w:r>
        <w:rPr>
          <w:color w:val="231F20"/>
          <w:spacing w:val="-7"/>
        </w:rPr>
        <w:t> </w:t>
      </w:r>
      <w:r>
        <w:rPr>
          <w:color w:val="231F20"/>
        </w:rPr>
        <w:t>known</w:t>
      </w:r>
      <w:r>
        <w:rPr>
          <w:color w:val="231F20"/>
          <w:spacing w:val="-11"/>
        </w:rPr>
        <w:t> </w:t>
      </w:r>
      <w:r>
        <w:rPr>
          <w:color w:val="231F20"/>
        </w:rPr>
        <w:t>to</w:t>
      </w:r>
      <w:r>
        <w:rPr>
          <w:color w:val="231F20"/>
          <w:spacing w:val="-11"/>
        </w:rPr>
        <w:t> </w:t>
      </w:r>
      <w:r>
        <w:rPr>
          <w:color w:val="231F20"/>
        </w:rPr>
        <w:t>written for</w:t>
      </w:r>
      <w:r>
        <w:rPr>
          <w:color w:val="231F20"/>
          <w:spacing w:val="-6"/>
        </w:rPr>
        <w:t> </w:t>
      </w:r>
      <w:r>
        <w:rPr>
          <w:color w:val="231F20"/>
        </w:rPr>
        <w:t>horn, the other being a quintet</w:t>
      </w:r>
      <w:r>
        <w:rPr>
          <w:color w:val="231F20"/>
          <w:spacing w:val="-4"/>
        </w:rPr>
        <w:t> </w:t>
      </w:r>
      <w:r>
        <w:rPr>
          <w:color w:val="231F20"/>
        </w:rPr>
        <w:t>for piano and winds, K.</w:t>
      </w:r>
      <w:r>
        <w:rPr>
          <w:color w:val="231F20"/>
          <w:spacing w:val="-13"/>
        </w:rPr>
        <w:t> </w:t>
      </w:r>
      <w:r>
        <w:rPr>
          <w:color w:val="231F20"/>
        </w:rPr>
        <w:t>452.</w:t>
      </w:r>
      <w:r>
        <w:rPr>
          <w:color w:val="231F20"/>
          <w:spacing w:val="28"/>
        </w:rPr>
        <w:t> </w:t>
      </w:r>
      <w:r>
        <w:rPr>
          <w:color w:val="231F20"/>
        </w:rPr>
        <w:t>The paradig-matic score was published in 1883, although the autograph manuscript has subsequently</w:t>
      </w:r>
      <w:r>
        <w:rPr>
          <w:color w:val="231F20"/>
          <w:spacing w:val="-10"/>
        </w:rPr>
        <w:t> </w:t>
      </w:r>
      <w:r>
        <w:rPr>
          <w:color w:val="231F20"/>
        </w:rPr>
        <w:t>been</w:t>
      </w:r>
      <w:r>
        <w:rPr>
          <w:color w:val="231F20"/>
          <w:spacing w:val="-2"/>
        </w:rPr>
        <w:t> </w:t>
      </w:r>
      <w:r>
        <w:rPr>
          <w:color w:val="231F20"/>
        </w:rPr>
        <w:t>lost. A</w:t>
      </w:r>
      <w:r>
        <w:rPr>
          <w:color w:val="231F20"/>
          <w:spacing w:val="-7"/>
        </w:rPr>
        <w:t> </w:t>
      </w:r>
      <w:r>
        <w:rPr>
          <w:color w:val="231F20"/>
        </w:rPr>
        <w:t>solo</w:t>
      </w:r>
      <w:r>
        <w:rPr>
          <w:color w:val="231F20"/>
          <w:spacing w:val="-6"/>
        </w:rPr>
        <w:t> </w:t>
      </w:r>
      <w:r>
        <w:rPr>
          <w:color w:val="231F20"/>
        </w:rPr>
        <w:t>piece</w:t>
      </w:r>
      <w:r>
        <w:rPr>
          <w:color w:val="231F20"/>
          <w:spacing w:val="-6"/>
        </w:rPr>
        <w:t> </w:t>
      </w:r>
      <w:r>
        <w:rPr>
          <w:color w:val="231F20"/>
        </w:rPr>
        <w:t>that</w:t>
      </w:r>
      <w:r>
        <w:rPr>
          <w:color w:val="231F20"/>
          <w:spacing w:val="-6"/>
        </w:rPr>
        <w:t> </w:t>
      </w:r>
      <w:r>
        <w:rPr>
          <w:color w:val="231F20"/>
        </w:rPr>
        <w:t>he</w:t>
      </w:r>
      <w:r>
        <w:rPr>
          <w:color w:val="231F20"/>
          <w:spacing w:val="-6"/>
        </w:rPr>
        <w:t> </w:t>
      </w:r>
      <w:r>
        <w:rPr>
          <w:color w:val="231F20"/>
        </w:rPr>
        <w:t>composed</w:t>
      </w:r>
      <w:r>
        <w:rPr>
          <w:color w:val="231F20"/>
          <w:spacing w:val="-2"/>
        </w:rPr>
        <w:t> </w:t>
      </w:r>
      <w:r>
        <w:rPr>
          <w:color w:val="231F20"/>
        </w:rPr>
        <w:t>for</w:t>
      </w:r>
      <w:r>
        <w:rPr>
          <w:color w:val="231F20"/>
          <w:spacing w:val="-6"/>
        </w:rPr>
        <w:t> </w:t>
      </w:r>
      <w:r>
        <w:rPr>
          <w:color w:val="231F20"/>
        </w:rPr>
        <w:t>Leutgeb</w:t>
      </w:r>
      <w:r>
        <w:rPr>
          <w:color w:val="231F20"/>
          <w:spacing w:val="-6"/>
        </w:rPr>
        <w:t> </w:t>
      </w:r>
      <w:r>
        <w:rPr>
          <w:color w:val="231F20"/>
        </w:rPr>
        <w:t>is</w:t>
      </w:r>
      <w:r>
        <w:rPr>
          <w:color w:val="231F20"/>
          <w:spacing w:val="-7"/>
        </w:rPr>
        <w:t> </w:t>
      </w:r>
      <w:r>
        <w:rPr>
          <w:color w:val="231F20"/>
        </w:rPr>
        <w:t>also</w:t>
      </w:r>
      <w:r>
        <w:rPr>
          <w:color w:val="231F20"/>
          <w:spacing w:val="-6"/>
        </w:rPr>
        <w:t> </w:t>
      </w:r>
      <w:r>
        <w:rPr>
          <w:color w:val="231F20"/>
        </w:rPr>
        <w:t>not extant,</w:t>
      </w:r>
      <w:r>
        <w:rPr>
          <w:color w:val="231F20"/>
          <w:spacing w:val="-12"/>
        </w:rPr>
        <w:t> </w:t>
      </w:r>
      <w:r>
        <w:rPr>
          <w:color w:val="231F20"/>
        </w:rPr>
        <w:t>known</w:t>
      </w:r>
      <w:r>
        <w:rPr>
          <w:color w:val="231F20"/>
          <w:spacing w:val="-13"/>
        </w:rPr>
        <w:t> </w:t>
      </w:r>
      <w:r>
        <w:rPr>
          <w:color w:val="231F20"/>
        </w:rPr>
        <w:t>only</w:t>
      </w:r>
      <w:r>
        <w:rPr>
          <w:color w:val="231F20"/>
          <w:spacing w:val="-12"/>
        </w:rPr>
        <w:t> </w:t>
      </w:r>
      <w:r>
        <w:rPr>
          <w:color w:val="231F20"/>
        </w:rPr>
        <w:t>from</w:t>
      </w:r>
      <w:r>
        <w:rPr>
          <w:color w:val="231F20"/>
          <w:spacing w:val="-9"/>
        </w:rPr>
        <w:t> </w:t>
      </w:r>
      <w:r>
        <w:rPr>
          <w:color w:val="231F20"/>
        </w:rPr>
        <w:t>an</w:t>
      </w:r>
      <w:r>
        <w:rPr>
          <w:color w:val="231F20"/>
          <w:spacing w:val="-9"/>
        </w:rPr>
        <w:t> </w:t>
      </w:r>
      <w:r>
        <w:rPr>
          <w:color w:val="231F20"/>
        </w:rPr>
        <w:t>obscure</w:t>
      </w:r>
      <w:r>
        <w:rPr>
          <w:color w:val="231F20"/>
          <w:spacing w:val="-9"/>
        </w:rPr>
        <w:t> </w:t>
      </w:r>
      <w:r>
        <w:rPr>
          <w:color w:val="231F20"/>
        </w:rPr>
        <w:t>reference</w:t>
      </w:r>
      <w:r>
        <w:rPr>
          <w:color w:val="231F20"/>
          <w:spacing w:val="-2"/>
        </w:rPr>
        <w:t> </w:t>
      </w:r>
      <w:r>
        <w:rPr>
          <w:color w:val="231F20"/>
        </w:rPr>
        <w:t>in</w:t>
      </w:r>
      <w:r>
        <w:rPr>
          <w:color w:val="231F20"/>
          <w:spacing w:val="-13"/>
        </w:rPr>
        <w:t> </w:t>
      </w:r>
      <w:r>
        <w:rPr>
          <w:color w:val="231F20"/>
        </w:rPr>
        <w:t>a</w:t>
      </w:r>
      <w:r>
        <w:rPr>
          <w:color w:val="231F20"/>
          <w:spacing w:val="-5"/>
        </w:rPr>
        <w:t> </w:t>
      </w:r>
      <w:r>
        <w:rPr>
          <w:color w:val="231F20"/>
        </w:rPr>
        <w:t>letter</w:t>
      </w:r>
      <w:r>
        <w:rPr>
          <w:color w:val="231F20"/>
          <w:spacing w:val="-13"/>
        </w:rPr>
        <w:t> </w:t>
      </w:r>
      <w:r>
        <w:rPr>
          <w:color w:val="231F20"/>
        </w:rPr>
        <w:t>from</w:t>
      </w:r>
      <w:r>
        <w:rPr>
          <w:color w:val="231F20"/>
          <w:spacing w:val="-9"/>
        </w:rPr>
        <w:t> </w:t>
      </w:r>
      <w:r>
        <w:rPr>
          <w:color w:val="231F20"/>
        </w:rPr>
        <w:t>Mozart’s</w:t>
      </w:r>
      <w:r>
        <w:rPr>
          <w:color w:val="231F20"/>
          <w:spacing w:val="-10"/>
        </w:rPr>
        <w:t> </w:t>
      </w:r>
      <w:r>
        <w:rPr>
          <w:color w:val="231F20"/>
        </w:rPr>
        <w:t>father. (The recent discovery in</w:t>
      </w:r>
      <w:r>
        <w:rPr>
          <w:color w:val="231F20"/>
          <w:spacing w:val="-2"/>
        </w:rPr>
        <w:t> </w:t>
      </w:r>
      <w:r>
        <w:rPr>
          <w:color w:val="231F20"/>
        </w:rPr>
        <w:t>Paris of</w:t>
      </w:r>
      <w:r>
        <w:rPr>
          <w:color w:val="231F20"/>
          <w:spacing w:val="-2"/>
        </w:rPr>
        <w:t> </w:t>
      </w:r>
      <w:r>
        <w:rPr>
          <w:color w:val="231F20"/>
        </w:rPr>
        <w:t>a music</w:t>
      </w:r>
      <w:r>
        <w:rPr>
          <w:color w:val="231F20"/>
          <w:spacing w:val="-2"/>
        </w:rPr>
        <w:t> </w:t>
      </w:r>
      <w:r>
        <w:rPr>
          <w:color w:val="231F20"/>
        </w:rPr>
        <w:t>notebook</w:t>
      </w:r>
      <w:r>
        <w:rPr>
          <w:color w:val="231F20"/>
          <w:spacing w:val="-2"/>
        </w:rPr>
        <w:t> </w:t>
      </w:r>
      <w:r>
        <w:rPr>
          <w:color w:val="231F20"/>
        </w:rPr>
        <w:t>in</w:t>
      </w:r>
      <w:r>
        <w:rPr>
          <w:color w:val="231F20"/>
          <w:spacing w:val="-6"/>
        </w:rPr>
        <w:t> </w:t>
      </w:r>
      <w:r>
        <w:rPr>
          <w:color w:val="231F20"/>
        </w:rPr>
        <w:t>Mozarts hand</w:t>
      </w:r>
      <w:r>
        <w:rPr>
          <w:color w:val="231F20"/>
          <w:spacing w:val="-2"/>
        </w:rPr>
        <w:t> </w:t>
      </w:r>
      <w:r>
        <w:rPr>
          <w:color w:val="231F20"/>
        </w:rPr>
        <w:t>from his early</w:t>
      </w:r>
      <w:r>
        <w:rPr>
          <w:color w:val="231F20"/>
          <w:spacing w:val="-2"/>
        </w:rPr>
        <w:t> </w:t>
      </w:r>
      <w:r>
        <w:rPr>
          <w:color w:val="231F20"/>
        </w:rPr>
        <w:t>twenties</w:t>
      </w:r>
      <w:r>
        <w:rPr>
          <w:color w:val="231F20"/>
          <w:spacing w:val="-2"/>
        </w:rPr>
        <w:t> </w:t>
      </w:r>
      <w:r>
        <w:rPr>
          <w:color w:val="231F20"/>
        </w:rPr>
        <w:t>gives us</w:t>
      </w:r>
      <w:r>
        <w:rPr>
          <w:color w:val="231F20"/>
          <w:spacing w:val="-2"/>
        </w:rPr>
        <w:t> </w:t>
      </w:r>
      <w:r>
        <w:rPr>
          <w:color w:val="231F20"/>
        </w:rPr>
        <w:t>hope</w:t>
      </w:r>
      <w:r>
        <w:rPr>
          <w:color w:val="231F20"/>
          <w:spacing w:val="-2"/>
        </w:rPr>
        <w:t> </w:t>
      </w:r>
      <w:r>
        <w:rPr>
          <w:color w:val="231F20"/>
        </w:rPr>
        <w:t>that</w:t>
      </w:r>
      <w:r>
        <w:rPr>
          <w:color w:val="231F20"/>
          <w:spacing w:val="-2"/>
        </w:rPr>
        <w:t> </w:t>
      </w:r>
      <w:r>
        <w:rPr>
          <w:color w:val="231F20"/>
        </w:rPr>
        <w:t>retrieving</w:t>
      </w:r>
      <w:r>
        <w:rPr>
          <w:color w:val="231F20"/>
          <w:spacing w:val="-6"/>
        </w:rPr>
        <w:t> </w:t>
      </w:r>
      <w:r>
        <w:rPr>
          <w:color w:val="231F20"/>
        </w:rPr>
        <w:t>these lost</w:t>
      </w:r>
      <w:r>
        <w:rPr>
          <w:color w:val="231F20"/>
          <w:spacing w:val="-6"/>
        </w:rPr>
        <w:t> </w:t>
      </w:r>
      <w:r>
        <w:rPr>
          <w:color w:val="231F20"/>
        </w:rPr>
        <w:t>scores may still</w:t>
      </w:r>
      <w:r>
        <w:rPr>
          <w:color w:val="231F20"/>
          <w:spacing w:val="-6"/>
        </w:rPr>
        <w:t> </w:t>
      </w:r>
      <w:r>
        <w:rPr>
          <w:color w:val="231F20"/>
        </w:rPr>
        <w:t>be pos-sible.)</w:t>
      </w:r>
      <w:r>
        <w:rPr>
          <w:color w:val="231F20"/>
          <w:spacing w:val="-2"/>
        </w:rPr>
        <w:t> </w:t>
      </w:r>
      <w:r>
        <w:rPr>
          <w:color w:val="231F20"/>
        </w:rPr>
        <w:t>The</w:t>
      </w:r>
      <w:r>
        <w:rPr>
          <w:color w:val="231F20"/>
          <w:spacing w:val="-7"/>
        </w:rPr>
        <w:t> </w:t>
      </w:r>
      <w:r>
        <w:rPr>
          <w:color w:val="231F20"/>
        </w:rPr>
        <w:t>quintet</w:t>
      </w:r>
      <w:r>
        <w:rPr>
          <w:color w:val="231F20"/>
          <w:spacing w:val="-13"/>
        </w:rPr>
        <w:t> </w:t>
      </w:r>
      <w:r>
        <w:rPr>
          <w:color w:val="231F20"/>
        </w:rPr>
        <w:t>was</w:t>
      </w:r>
      <w:r>
        <w:rPr>
          <w:color w:val="231F20"/>
          <w:spacing w:val="-7"/>
        </w:rPr>
        <w:t> </w:t>
      </w:r>
      <w:r>
        <w:rPr>
          <w:color w:val="231F20"/>
        </w:rPr>
        <w:t>composed</w:t>
      </w:r>
      <w:r>
        <w:rPr>
          <w:color w:val="231F20"/>
          <w:spacing w:val="-7"/>
        </w:rPr>
        <w:t> </w:t>
      </w:r>
      <w:r>
        <w:rPr>
          <w:color w:val="231F20"/>
        </w:rPr>
        <w:t>after</w:t>
      </w:r>
      <w:r>
        <w:rPr>
          <w:color w:val="231F20"/>
          <w:spacing w:val="-12"/>
        </w:rPr>
        <w:t> </w:t>
      </w:r>
      <w:r>
        <w:rPr>
          <w:color w:val="231F20"/>
        </w:rPr>
        <w:t>his</w:t>
      </w:r>
      <w:r>
        <w:rPr>
          <w:color w:val="231F20"/>
          <w:spacing w:val="-8"/>
        </w:rPr>
        <w:t> </w:t>
      </w:r>
      <w:r>
        <w:rPr>
          <w:color w:val="231F20"/>
        </w:rPr>
        <w:t>marriage</w:t>
      </w:r>
      <w:r>
        <w:rPr>
          <w:color w:val="231F20"/>
          <w:spacing w:val="-7"/>
        </w:rPr>
        <w:t> </w:t>
      </w:r>
      <w:r>
        <w:rPr>
          <w:color w:val="231F20"/>
        </w:rPr>
        <w:t>and</w:t>
      </w:r>
      <w:r>
        <w:rPr>
          <w:color w:val="231F20"/>
          <w:spacing w:val="-12"/>
        </w:rPr>
        <w:t> </w:t>
      </w:r>
      <w:r>
        <w:rPr>
          <w:color w:val="231F20"/>
        </w:rPr>
        <w:t>around</w:t>
      </w:r>
      <w:r>
        <w:rPr>
          <w:color w:val="231F20"/>
          <w:spacing w:val="-12"/>
        </w:rPr>
        <w:t> </w:t>
      </w:r>
      <w:r>
        <w:rPr>
          <w:color w:val="231F20"/>
        </w:rPr>
        <w:t>the</w:t>
      </w:r>
      <w:r>
        <w:rPr>
          <w:color w:val="231F20"/>
          <w:spacing w:val="-12"/>
        </w:rPr>
        <w:t> </w:t>
      </w:r>
      <w:r>
        <w:rPr>
          <w:color w:val="231F20"/>
        </w:rPr>
        <w:t>same</w:t>
      </w:r>
      <w:r>
        <w:rPr>
          <w:color w:val="231F20"/>
          <w:spacing w:val="-3"/>
        </w:rPr>
        <w:t> </w:t>
      </w:r>
      <w:r>
        <w:rPr>
          <w:color w:val="231F20"/>
        </w:rPr>
        <w:t>time as</w:t>
      </w:r>
      <w:r>
        <w:rPr>
          <w:color w:val="231F20"/>
          <w:spacing w:val="-7"/>
        </w:rPr>
        <w:t> </w:t>
      </w:r>
      <w:r>
        <w:rPr>
          <w:color w:val="231F20"/>
        </w:rPr>
        <w:t>the</w:t>
      </w:r>
      <w:r>
        <w:rPr>
          <w:color w:val="231F20"/>
          <w:spacing w:val="-7"/>
        </w:rPr>
        <w:t> </w:t>
      </w:r>
      <w:r>
        <w:rPr>
          <w:color w:val="231F20"/>
        </w:rPr>
        <w:t>composition</w:t>
      </w:r>
      <w:r>
        <w:rPr>
          <w:color w:val="231F20"/>
          <w:spacing w:val="-13"/>
        </w:rPr>
        <w:t> </w:t>
      </w:r>
      <w:r>
        <w:rPr>
          <w:color w:val="231F20"/>
        </w:rPr>
        <w:t>of</w:t>
      </w:r>
      <w:r>
        <w:rPr>
          <w:color w:val="231F20"/>
          <w:spacing w:val="-7"/>
        </w:rPr>
        <w:t> </w:t>
      </w:r>
      <w:r>
        <w:rPr>
          <w:color w:val="231F20"/>
        </w:rPr>
        <w:t>the</w:t>
      </w:r>
      <w:r>
        <w:rPr>
          <w:color w:val="231F20"/>
          <w:spacing w:val="-7"/>
        </w:rPr>
        <w:t> </w:t>
      </w:r>
      <w:r>
        <w:rPr>
          <w:color w:val="231F20"/>
        </w:rPr>
        <w:t>comic</w:t>
      </w:r>
      <w:r>
        <w:rPr>
          <w:color w:val="231F20"/>
          <w:spacing w:val="-7"/>
        </w:rPr>
        <w:t> </w:t>
      </w:r>
      <w:r>
        <w:rPr>
          <w:color w:val="231F20"/>
        </w:rPr>
        <w:t>opera</w:t>
      </w:r>
      <w:r>
        <w:rPr>
          <w:color w:val="231F20"/>
          <w:spacing w:val="-3"/>
        </w:rPr>
        <w:t> </w:t>
      </w:r>
      <w:r>
        <w:rPr>
          <w:i/>
          <w:color w:val="231F20"/>
        </w:rPr>
        <w:t>Die</w:t>
      </w:r>
      <w:r>
        <w:rPr>
          <w:i/>
          <w:color w:val="231F20"/>
          <w:spacing w:val="-7"/>
        </w:rPr>
        <w:t> </w:t>
      </w:r>
      <w:r>
        <w:rPr>
          <w:i/>
          <w:color w:val="231F20"/>
          <w:spacing w:val="6"/>
        </w:rPr>
        <w:t>Ent</w:t>
      </w:r>
      <w:r>
        <w:rPr>
          <w:i/>
          <w:color w:val="231F20"/>
          <w:spacing w:val="4"/>
        </w:rPr>
        <w:t>f</w:t>
      </w:r>
      <w:r>
        <w:rPr>
          <w:i/>
          <w:color w:val="231F20"/>
          <w:spacing w:val="-79"/>
        </w:rPr>
        <w:t>u</w:t>
      </w:r>
      <w:r>
        <w:rPr>
          <w:i/>
          <w:color w:val="231F20"/>
          <w:spacing w:val="23"/>
        </w:rPr>
        <w:t>¨</w:t>
      </w:r>
      <w:r>
        <w:rPr>
          <w:i/>
          <w:color w:val="231F20"/>
          <w:spacing w:val="6"/>
        </w:rPr>
        <w:t>hrung</w:t>
      </w:r>
      <w:r>
        <w:rPr>
          <w:i/>
          <w:color w:val="231F20"/>
          <w:spacing w:val="-12"/>
        </w:rPr>
        <w:t> </w:t>
      </w:r>
      <w:r>
        <w:rPr>
          <w:i/>
          <w:color w:val="231F20"/>
        </w:rPr>
        <w:t>aus</w:t>
      </w:r>
      <w:r>
        <w:rPr>
          <w:i/>
          <w:color w:val="231F20"/>
          <w:spacing w:val="-7"/>
        </w:rPr>
        <w:t> </w:t>
      </w:r>
      <w:r>
        <w:rPr>
          <w:i/>
          <w:color w:val="231F20"/>
        </w:rPr>
        <w:t>dem</w:t>
      </w:r>
      <w:r>
        <w:rPr>
          <w:i/>
          <w:color w:val="231F20"/>
          <w:spacing w:val="-7"/>
        </w:rPr>
        <w:t> </w:t>
      </w:r>
      <w:r>
        <w:rPr>
          <w:i/>
          <w:color w:val="231F20"/>
        </w:rPr>
        <w:t>Serail</w:t>
      </w:r>
      <w:r>
        <w:rPr>
          <w:color w:val="231F20"/>
        </w:rPr>
        <w:t>,</w:t>
      </w:r>
      <w:r>
        <w:rPr>
          <w:color w:val="231F20"/>
          <w:spacing w:val="-3"/>
        </w:rPr>
        <w:t> </w:t>
      </w:r>
      <w:r>
        <w:rPr>
          <w:color w:val="231F20"/>
        </w:rPr>
        <w:t>which may account for the quintet’s ebullient mood.</w:t>
      </w:r>
    </w:p>
    <w:p>
      <w:pPr>
        <w:pStyle w:val="BodyText"/>
        <w:spacing w:line="249" w:lineRule="auto"/>
        <w:ind w:right="145" w:firstLine="297"/>
        <w:jc w:val="both"/>
      </w:pPr>
      <w:r>
        <w:rPr>
          <w:color w:val="231F20"/>
        </w:rPr>
        <w:t>In</w:t>
      </w:r>
      <w:r>
        <w:rPr>
          <w:color w:val="231F20"/>
          <w:spacing w:val="-13"/>
        </w:rPr>
        <w:t> </w:t>
      </w:r>
      <w:r>
        <w:rPr>
          <w:color w:val="231F20"/>
        </w:rPr>
        <w:t>addition</w:t>
      </w:r>
      <w:r>
        <w:rPr>
          <w:color w:val="231F20"/>
          <w:spacing w:val="-12"/>
        </w:rPr>
        <w:t> </w:t>
      </w:r>
      <w:r>
        <w:rPr>
          <w:color w:val="231F20"/>
        </w:rPr>
        <w:t>to</w:t>
      </w:r>
      <w:r>
        <w:rPr>
          <w:color w:val="231F20"/>
          <w:spacing w:val="-13"/>
        </w:rPr>
        <w:t> </w:t>
      </w:r>
      <w:r>
        <w:rPr>
          <w:color w:val="231F20"/>
        </w:rPr>
        <w:t>the</w:t>
      </w:r>
      <w:r>
        <w:rPr>
          <w:color w:val="231F20"/>
          <w:spacing w:val="-12"/>
        </w:rPr>
        <w:t> </w:t>
      </w:r>
      <w:r>
        <w:rPr>
          <w:color w:val="231F20"/>
        </w:rPr>
        <w:t>horn</w:t>
      </w:r>
      <w:r>
        <w:rPr>
          <w:color w:val="231F20"/>
          <w:spacing w:val="-8"/>
        </w:rPr>
        <w:t> </w:t>
      </w:r>
      <w:r>
        <w:rPr>
          <w:color w:val="231F20"/>
        </w:rPr>
        <w:t>and</w:t>
      </w:r>
      <w:r>
        <w:rPr>
          <w:color w:val="231F20"/>
          <w:spacing w:val="-8"/>
        </w:rPr>
        <w:t> </w:t>
      </w:r>
      <w:r>
        <w:rPr>
          <w:color w:val="231F20"/>
        </w:rPr>
        <w:t>violin,</w:t>
      </w:r>
      <w:r>
        <w:rPr>
          <w:color w:val="231F20"/>
          <w:spacing w:val="-13"/>
        </w:rPr>
        <w:t> </w:t>
      </w:r>
      <w:r>
        <w:rPr>
          <w:color w:val="231F20"/>
        </w:rPr>
        <w:t>the</w:t>
      </w:r>
      <w:r>
        <w:rPr>
          <w:color w:val="231F20"/>
          <w:spacing w:val="-8"/>
        </w:rPr>
        <w:t> </w:t>
      </w:r>
      <w:r>
        <w:rPr>
          <w:color w:val="231F20"/>
        </w:rPr>
        <w:t>quintet</w:t>
      </w:r>
      <w:r>
        <w:rPr>
          <w:color w:val="231F20"/>
          <w:spacing w:val="-13"/>
        </w:rPr>
        <w:t> </w:t>
      </w:r>
      <w:r>
        <w:rPr>
          <w:color w:val="231F20"/>
        </w:rPr>
        <w:t>calls</w:t>
      </w:r>
      <w:r>
        <w:rPr>
          <w:color w:val="231F20"/>
          <w:spacing w:val="-8"/>
        </w:rPr>
        <w:t> </w:t>
      </w:r>
      <w:r>
        <w:rPr>
          <w:color w:val="231F20"/>
        </w:rPr>
        <w:t>for</w:t>
      </w:r>
      <w:r>
        <w:rPr>
          <w:color w:val="231F20"/>
          <w:spacing w:val="-8"/>
        </w:rPr>
        <w:t> </w:t>
      </w:r>
      <w:r>
        <w:rPr>
          <w:color w:val="231F20"/>
        </w:rPr>
        <w:t>cello</w:t>
      </w:r>
      <w:r>
        <w:rPr>
          <w:color w:val="231F20"/>
          <w:spacing w:val="-13"/>
        </w:rPr>
        <w:t> </w:t>
      </w:r>
      <w:r>
        <w:rPr>
          <w:color w:val="231F20"/>
        </w:rPr>
        <w:t>and</w:t>
      </w:r>
      <w:r>
        <w:rPr>
          <w:color w:val="231F20"/>
          <w:spacing w:val="-8"/>
        </w:rPr>
        <w:t> </w:t>
      </w:r>
      <w:r>
        <w:rPr>
          <w:color w:val="231F20"/>
        </w:rPr>
        <w:t>two</w:t>
      </w:r>
      <w:r>
        <w:rPr>
          <w:color w:val="231F20"/>
          <w:spacing w:val="-13"/>
        </w:rPr>
        <w:t> </w:t>
      </w:r>
      <w:r>
        <w:rPr>
          <w:color w:val="231F20"/>
        </w:rPr>
        <w:t>violas, giving</w:t>
      </w:r>
      <w:r>
        <w:rPr>
          <w:color w:val="231F20"/>
          <w:spacing w:val="-3"/>
        </w:rPr>
        <w:t> </w:t>
      </w:r>
      <w:r>
        <w:rPr>
          <w:color w:val="231F20"/>
        </w:rPr>
        <w:t>the piece a richer, deeper sound.</w:t>
      </w:r>
      <w:r>
        <w:rPr>
          <w:color w:val="231F20"/>
          <w:spacing w:val="33"/>
        </w:rPr>
        <w:t> </w:t>
      </w:r>
      <w:r>
        <w:rPr>
          <w:color w:val="231F20"/>
        </w:rPr>
        <w:t>It</w:t>
      </w:r>
      <w:r>
        <w:rPr>
          <w:color w:val="231F20"/>
          <w:spacing w:val="-3"/>
        </w:rPr>
        <w:t> </w:t>
      </w:r>
      <w:r>
        <w:rPr>
          <w:color w:val="231F20"/>
        </w:rPr>
        <w:t>has three movements (most of the string</w:t>
      </w:r>
      <w:r>
        <w:rPr>
          <w:color w:val="231F20"/>
          <w:spacing w:val="-13"/>
        </w:rPr>
        <w:t> </w:t>
      </w:r>
      <w:r>
        <w:rPr>
          <w:color w:val="231F20"/>
        </w:rPr>
        <w:t>quartets</w:t>
      </w:r>
      <w:r>
        <w:rPr>
          <w:color w:val="231F20"/>
          <w:spacing w:val="-12"/>
        </w:rPr>
        <w:t> </w:t>
      </w:r>
      <w:r>
        <w:rPr>
          <w:color w:val="231F20"/>
        </w:rPr>
        <w:t>from</w:t>
      </w:r>
      <w:r>
        <w:rPr>
          <w:color w:val="231F20"/>
          <w:spacing w:val="-13"/>
        </w:rPr>
        <w:t> </w:t>
      </w:r>
      <w:r>
        <w:rPr>
          <w:color w:val="231F20"/>
        </w:rPr>
        <w:t>Mozart’s</w:t>
      </w:r>
      <w:r>
        <w:rPr>
          <w:color w:val="231F20"/>
          <w:spacing w:val="-12"/>
        </w:rPr>
        <w:t> </w:t>
      </w:r>
      <w:r>
        <w:rPr>
          <w:color w:val="231F20"/>
        </w:rPr>
        <w:t>Vienna</w:t>
      </w:r>
      <w:r>
        <w:rPr>
          <w:color w:val="231F20"/>
          <w:spacing w:val="-13"/>
        </w:rPr>
        <w:t> </w:t>
      </w:r>
      <w:r>
        <w:rPr>
          <w:color w:val="231F20"/>
        </w:rPr>
        <w:t>period</w:t>
      </w:r>
      <w:r>
        <w:rPr>
          <w:color w:val="231F20"/>
          <w:spacing w:val="-12"/>
        </w:rPr>
        <w:t> </w:t>
      </w:r>
      <w:r>
        <w:rPr>
          <w:color w:val="231F20"/>
        </w:rPr>
        <w:t>had</w:t>
      </w:r>
      <w:r>
        <w:rPr>
          <w:color w:val="231F20"/>
          <w:spacing w:val="-13"/>
        </w:rPr>
        <w:t> </w:t>
      </w:r>
      <w:r>
        <w:rPr>
          <w:color w:val="231F20"/>
        </w:rPr>
        <w:t>four</w:t>
      </w:r>
      <w:r>
        <w:rPr>
          <w:color w:val="231F20"/>
          <w:spacing w:val="-12"/>
        </w:rPr>
        <w:t> </w:t>
      </w:r>
      <w:r>
        <w:rPr>
          <w:color w:val="231F20"/>
        </w:rPr>
        <w:t>movements),</w:t>
      </w:r>
      <w:r>
        <w:rPr>
          <w:color w:val="231F20"/>
          <w:spacing w:val="-13"/>
        </w:rPr>
        <w:t> </w:t>
      </w:r>
      <w:r>
        <w:rPr>
          <w:color w:val="231F20"/>
        </w:rPr>
        <w:t>resembling a concerto.</w:t>
      </w:r>
      <w:r>
        <w:rPr>
          <w:color w:val="231F20"/>
          <w:spacing w:val="40"/>
        </w:rPr>
        <w:t> </w:t>
      </w:r>
      <w:r>
        <w:rPr>
          <w:color w:val="231F20"/>
        </w:rPr>
        <w:t>The first, </w:t>
      </w:r>
      <w:r>
        <w:rPr>
          <w:i/>
          <w:color w:val="231F20"/>
        </w:rPr>
        <w:t>Allegro</w:t>
      </w:r>
      <w:r>
        <w:rPr>
          <w:color w:val="231F20"/>
        </w:rPr>
        <w:t>, begins immediately with the horn joined by the strings.</w:t>
      </w:r>
      <w:r>
        <w:rPr>
          <w:color w:val="231F20"/>
          <w:spacing w:val="34"/>
        </w:rPr>
        <w:t> </w:t>
      </w:r>
      <w:r>
        <w:rPr>
          <w:color w:val="231F20"/>
        </w:rPr>
        <w:t>In the second, </w:t>
      </w:r>
      <w:r>
        <w:rPr>
          <w:i/>
          <w:color w:val="231F20"/>
        </w:rPr>
        <w:t>Andante</w:t>
      </w:r>
      <w:r>
        <w:rPr>
          <w:color w:val="231F20"/>
        </w:rPr>
        <w:t>, the horn enters a few measures after the strings, and one hears in</w:t>
      </w:r>
      <w:r>
        <w:rPr>
          <w:color w:val="231F20"/>
          <w:spacing w:val="-1"/>
        </w:rPr>
        <w:t> </w:t>
      </w:r>
      <w:r>
        <w:rPr>
          <w:color w:val="231F20"/>
        </w:rPr>
        <w:t>it the tender lyricism</w:t>
      </w:r>
      <w:r>
        <w:rPr>
          <w:color w:val="231F20"/>
          <w:spacing w:val="-1"/>
        </w:rPr>
        <w:t> </w:t>
      </w:r>
      <w:r>
        <w:rPr>
          <w:color w:val="231F20"/>
        </w:rPr>
        <w:t>of Mozart’s operatic duos and trios.</w:t>
      </w:r>
      <w:r>
        <w:rPr>
          <w:color w:val="231F20"/>
          <w:spacing w:val="40"/>
        </w:rPr>
        <w:t> </w:t>
      </w:r>
      <w:r>
        <w:rPr>
          <w:color w:val="231F20"/>
        </w:rPr>
        <w:t>Finally, the </w:t>
      </w:r>
      <w:r>
        <w:rPr>
          <w:i/>
          <w:color w:val="231F20"/>
        </w:rPr>
        <w:t>Rondo allegro</w:t>
      </w:r>
      <w:r>
        <w:rPr>
          <w:color w:val="231F20"/>
        </w:rPr>
        <w:t>, in which the virtuosity required is all the more remarkable when we realize that in Leutgeb’s time, the horn had no </w:t>
      </w:r>
      <w:r>
        <w:rPr>
          <w:color w:val="231F20"/>
          <w:spacing w:val="-2"/>
        </w:rPr>
        <w:t>valves.</w:t>
      </w:r>
    </w:p>
    <w:p>
      <w:pPr>
        <w:tabs>
          <w:tab w:pos="3867" w:val="left" w:leader="none"/>
        </w:tabs>
        <w:spacing w:line="249" w:lineRule="auto" w:before="89"/>
        <w:ind w:left="441" w:right="141" w:hanging="298"/>
        <w:jc w:val="both"/>
        <w:rPr>
          <w:sz w:val="20"/>
        </w:rPr>
      </w:pPr>
      <w:r>
        <w:rPr>
          <w:i/>
          <w:color w:val="231F20"/>
          <w:sz w:val="20"/>
        </w:rPr>
        <w:t>Sonata concertata in A major</w:t>
      </w:r>
      <w:r>
        <w:rPr>
          <w:color w:val="231F20"/>
          <w:sz w:val="20"/>
        </w:rPr>
        <w:t>, MS 2</w:t>
        <w:tab/>
      </w:r>
      <w:r>
        <w:rPr>
          <w:color w:val="231F20"/>
          <w:spacing w:val="-2"/>
          <w:sz w:val="20"/>
        </w:rPr>
        <w:t>Niccolo´</w:t>
      </w:r>
      <w:r>
        <w:rPr>
          <w:color w:val="231F20"/>
          <w:spacing w:val="-11"/>
          <w:sz w:val="20"/>
        </w:rPr>
        <w:t> </w:t>
      </w:r>
      <w:r>
        <w:rPr>
          <w:color w:val="231F20"/>
          <w:spacing w:val="-2"/>
          <w:sz w:val="20"/>
        </w:rPr>
        <w:t>Paganini</w:t>
      </w:r>
      <w:r>
        <w:rPr>
          <w:color w:val="231F20"/>
          <w:spacing w:val="-10"/>
          <w:sz w:val="20"/>
        </w:rPr>
        <w:t> </w:t>
      </w:r>
      <w:r>
        <w:rPr>
          <w:color w:val="231F20"/>
          <w:spacing w:val="-2"/>
          <w:sz w:val="20"/>
        </w:rPr>
        <w:t>(1782–1840) In</w:t>
      </w:r>
      <w:r>
        <w:rPr>
          <w:color w:val="231F20"/>
          <w:spacing w:val="-5"/>
          <w:sz w:val="20"/>
        </w:rPr>
        <w:t> </w:t>
      </w:r>
      <w:r>
        <w:rPr>
          <w:color w:val="231F20"/>
          <w:spacing w:val="-2"/>
          <w:sz w:val="20"/>
        </w:rPr>
        <w:t>equal</w:t>
      </w:r>
      <w:r>
        <w:rPr>
          <w:color w:val="231F20"/>
          <w:spacing w:val="-5"/>
          <w:sz w:val="20"/>
        </w:rPr>
        <w:t> </w:t>
      </w:r>
      <w:r>
        <w:rPr>
          <w:color w:val="231F20"/>
          <w:spacing w:val="-2"/>
          <w:sz w:val="20"/>
        </w:rPr>
        <w:t>measures</w:t>
      </w:r>
      <w:r>
        <w:rPr>
          <w:color w:val="231F20"/>
          <w:spacing w:val="5"/>
          <w:sz w:val="20"/>
        </w:rPr>
        <w:t> </w:t>
      </w:r>
      <w:r>
        <w:rPr>
          <w:color w:val="231F20"/>
          <w:spacing w:val="-2"/>
          <w:sz w:val="20"/>
        </w:rPr>
        <w:t>famous</w:t>
      </w:r>
      <w:r>
        <w:rPr>
          <w:color w:val="231F20"/>
          <w:spacing w:val="-5"/>
          <w:sz w:val="20"/>
        </w:rPr>
        <w:t> </w:t>
      </w:r>
      <w:r>
        <w:rPr>
          <w:color w:val="231F20"/>
          <w:spacing w:val="-2"/>
          <w:sz w:val="20"/>
        </w:rPr>
        <w:t>and</w:t>
      </w:r>
      <w:r>
        <w:rPr>
          <w:color w:val="231F20"/>
          <w:spacing w:val="-5"/>
          <w:sz w:val="20"/>
        </w:rPr>
        <w:t> </w:t>
      </w:r>
      <w:r>
        <w:rPr>
          <w:color w:val="231F20"/>
          <w:spacing w:val="-2"/>
          <w:sz w:val="20"/>
        </w:rPr>
        <w:t>infamous,</w:t>
      </w:r>
      <w:r>
        <w:rPr>
          <w:color w:val="231F20"/>
          <w:spacing w:val="-4"/>
          <w:sz w:val="20"/>
        </w:rPr>
        <w:t> </w:t>
      </w:r>
      <w:r>
        <w:rPr>
          <w:color w:val="231F20"/>
          <w:spacing w:val="-2"/>
          <w:sz w:val="20"/>
        </w:rPr>
        <w:t>Paganini</w:t>
      </w:r>
      <w:r>
        <w:rPr>
          <w:color w:val="231F20"/>
          <w:spacing w:val="-5"/>
          <w:sz w:val="20"/>
        </w:rPr>
        <w:t> </w:t>
      </w:r>
      <w:r>
        <w:rPr>
          <w:color w:val="231F20"/>
          <w:spacing w:val="-2"/>
          <w:sz w:val="20"/>
        </w:rPr>
        <w:t>exemplifies</w:t>
      </w:r>
      <w:r>
        <w:rPr>
          <w:color w:val="231F20"/>
          <w:spacing w:val="-1"/>
          <w:sz w:val="20"/>
        </w:rPr>
        <w:t> </w:t>
      </w:r>
      <w:r>
        <w:rPr>
          <w:color w:val="231F20"/>
          <w:spacing w:val="-2"/>
          <w:sz w:val="20"/>
        </w:rPr>
        <w:t>the</w:t>
      </w:r>
      <w:r>
        <w:rPr>
          <w:color w:val="231F20"/>
          <w:spacing w:val="-4"/>
          <w:sz w:val="20"/>
        </w:rPr>
        <w:t> </w:t>
      </w:r>
      <w:r>
        <w:rPr>
          <w:color w:val="231F20"/>
          <w:spacing w:val="-2"/>
          <w:sz w:val="20"/>
        </w:rPr>
        <w:t>Roman-</w:t>
      </w:r>
    </w:p>
    <w:p>
      <w:pPr>
        <w:pStyle w:val="BodyText"/>
        <w:spacing w:line="249" w:lineRule="auto" w:before="1"/>
        <w:ind w:right="129"/>
        <w:jc w:val="both"/>
      </w:pPr>
      <w:r>
        <w:rPr>
          <w:color w:val="231F20"/>
        </w:rPr>
        <w:t>tic artist: virtuosic and dissolute.</w:t>
      </w:r>
      <w:r>
        <w:rPr>
          <w:color w:val="231F20"/>
          <w:spacing w:val="40"/>
        </w:rPr>
        <w:t> </w:t>
      </w:r>
      <w:r>
        <w:rPr>
          <w:color w:val="231F20"/>
        </w:rPr>
        <w:t>His violin performance technique and ex-travagant showmanship made him famous in his own time and beyond.</w:t>
      </w:r>
      <w:r>
        <w:rPr>
          <w:color w:val="231F20"/>
          <w:spacing w:val="40"/>
        </w:rPr>
        <w:t> </w:t>
      </w:r>
      <w:r>
        <w:rPr>
          <w:color w:val="231F20"/>
        </w:rPr>
        <w:t>As music</w:t>
      </w:r>
      <w:r>
        <w:rPr>
          <w:color w:val="231F20"/>
          <w:spacing w:val="-2"/>
        </w:rPr>
        <w:t> </w:t>
      </w:r>
      <w:r>
        <w:rPr>
          <w:color w:val="231F20"/>
        </w:rPr>
        <w:t>critic</w:t>
      </w:r>
      <w:r>
        <w:rPr>
          <w:color w:val="231F20"/>
          <w:spacing w:val="-6"/>
        </w:rPr>
        <w:t> </w:t>
      </w:r>
      <w:r>
        <w:rPr>
          <w:color w:val="231F20"/>
        </w:rPr>
        <w:t>Nate Chinen</w:t>
      </w:r>
      <w:r>
        <w:rPr>
          <w:color w:val="231F20"/>
          <w:spacing w:val="-6"/>
        </w:rPr>
        <w:t> </w:t>
      </w:r>
      <w:r>
        <w:rPr>
          <w:color w:val="231F20"/>
        </w:rPr>
        <w:t>has</w:t>
      </w:r>
      <w:r>
        <w:rPr>
          <w:color w:val="231F20"/>
          <w:spacing w:val="-2"/>
        </w:rPr>
        <w:t> </w:t>
      </w:r>
      <w:r>
        <w:rPr>
          <w:color w:val="231F20"/>
        </w:rPr>
        <w:t>observed, “Paganini</w:t>
      </w:r>
      <w:r>
        <w:rPr>
          <w:color w:val="231F20"/>
          <w:spacing w:val="-2"/>
        </w:rPr>
        <w:t> </w:t>
      </w:r>
      <w:r>
        <w:rPr>
          <w:color w:val="231F20"/>
        </w:rPr>
        <w:t>was</w:t>
      </w:r>
      <w:r>
        <w:rPr>
          <w:color w:val="231F20"/>
          <w:spacing w:val="-2"/>
        </w:rPr>
        <w:t> </w:t>
      </w:r>
      <w:r>
        <w:rPr>
          <w:color w:val="231F20"/>
        </w:rPr>
        <w:t>dubiously</w:t>
      </w:r>
      <w:r>
        <w:rPr>
          <w:color w:val="231F20"/>
          <w:spacing w:val="-11"/>
        </w:rPr>
        <w:t> </w:t>
      </w:r>
      <w:r>
        <w:rPr>
          <w:color w:val="231F20"/>
        </w:rPr>
        <w:t>described</w:t>
      </w:r>
      <w:r>
        <w:rPr>
          <w:color w:val="231F20"/>
          <w:spacing w:val="-2"/>
        </w:rPr>
        <w:t> </w:t>
      </w:r>
      <w:r>
        <w:rPr>
          <w:color w:val="231F20"/>
        </w:rPr>
        <w:t>in his</w:t>
      </w:r>
      <w:r>
        <w:rPr>
          <w:color w:val="231F20"/>
          <w:spacing w:val="-8"/>
        </w:rPr>
        <w:t> </w:t>
      </w:r>
      <w:r>
        <w:rPr>
          <w:color w:val="231F20"/>
        </w:rPr>
        <w:t>time</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sorcerer, a</w:t>
      </w:r>
      <w:r>
        <w:rPr>
          <w:color w:val="231F20"/>
          <w:spacing w:val="-3"/>
        </w:rPr>
        <w:t> </w:t>
      </w:r>
      <w:r>
        <w:rPr>
          <w:color w:val="231F20"/>
        </w:rPr>
        <w:t>charlatan,</w:t>
      </w:r>
      <w:r>
        <w:rPr>
          <w:color w:val="231F20"/>
          <w:spacing w:val="-3"/>
        </w:rPr>
        <w:t> </w:t>
      </w:r>
      <w:r>
        <w:rPr>
          <w:color w:val="231F20"/>
        </w:rPr>
        <w:t>even a</w:t>
      </w:r>
      <w:r>
        <w:rPr>
          <w:color w:val="231F20"/>
          <w:spacing w:val="-3"/>
        </w:rPr>
        <w:t> </w:t>
      </w:r>
      <w:r>
        <w:rPr>
          <w:color w:val="231F20"/>
        </w:rPr>
        <w:t>demon;</w:t>
      </w:r>
      <w:r>
        <w:rPr>
          <w:color w:val="231F20"/>
          <w:spacing w:val="-7"/>
        </w:rPr>
        <w:t> </w:t>
      </w:r>
      <w:r>
        <w:rPr>
          <w:color w:val="231F20"/>
        </w:rPr>
        <w:t>he</w:t>
      </w:r>
      <w:r>
        <w:rPr>
          <w:color w:val="231F20"/>
          <w:spacing w:val="-3"/>
        </w:rPr>
        <w:t> </w:t>
      </w:r>
      <w:r>
        <w:rPr>
          <w:color w:val="231F20"/>
        </w:rPr>
        <w:t>was</w:t>
      </w:r>
      <w:r>
        <w:rPr>
          <w:color w:val="231F20"/>
          <w:spacing w:val="-3"/>
        </w:rPr>
        <w:t> </w:t>
      </w:r>
      <w:r>
        <w:rPr>
          <w:color w:val="231F20"/>
        </w:rPr>
        <w:t>said</w:t>
      </w:r>
      <w:r>
        <w:rPr>
          <w:color w:val="231F20"/>
          <w:spacing w:val="-3"/>
        </w:rPr>
        <w:t> </w:t>
      </w:r>
      <w:r>
        <w:rPr>
          <w:color w:val="231F20"/>
        </w:rPr>
        <w:t>to</w:t>
      </w:r>
      <w:r>
        <w:rPr>
          <w:color w:val="231F20"/>
          <w:spacing w:val="-7"/>
        </w:rPr>
        <w:t> </w:t>
      </w:r>
      <w:r>
        <w:rPr>
          <w:color w:val="231F20"/>
        </w:rPr>
        <w:t>have</w:t>
      </w:r>
      <w:r>
        <w:rPr>
          <w:color w:val="231F20"/>
          <w:spacing w:val="-3"/>
        </w:rPr>
        <w:t> </w:t>
      </w:r>
      <w:r>
        <w:rPr>
          <w:color w:val="231F20"/>
        </w:rPr>
        <w:t>struck</w:t>
      </w:r>
      <w:r>
        <w:rPr>
          <w:color w:val="231F20"/>
          <w:spacing w:val="-3"/>
        </w:rPr>
        <w:t> </w:t>
      </w:r>
      <w:r>
        <w:rPr>
          <w:color w:val="231F20"/>
        </w:rPr>
        <w:t>a deal</w:t>
      </w:r>
      <w:r>
        <w:rPr>
          <w:color w:val="231F20"/>
          <w:spacing w:val="-4"/>
        </w:rPr>
        <w:t> </w:t>
      </w:r>
      <w:r>
        <w:rPr>
          <w:color w:val="231F20"/>
        </w:rPr>
        <w:t>with</w:t>
      </w:r>
      <w:r>
        <w:rPr>
          <w:color w:val="231F20"/>
          <w:spacing w:val="-8"/>
        </w:rPr>
        <w:t> </w:t>
      </w:r>
      <w:r>
        <w:rPr>
          <w:color w:val="231F20"/>
        </w:rPr>
        <w:t>the</w:t>
      </w:r>
      <w:r>
        <w:rPr>
          <w:color w:val="231F20"/>
          <w:spacing w:val="-8"/>
        </w:rPr>
        <w:t> </w:t>
      </w:r>
      <w:r>
        <w:rPr>
          <w:color w:val="231F20"/>
        </w:rPr>
        <w:t>devil. Today</w:t>
      </w:r>
      <w:r>
        <w:rPr>
          <w:color w:val="231F20"/>
          <w:spacing w:val="-4"/>
        </w:rPr>
        <w:t> </w:t>
      </w:r>
      <w:r>
        <w:rPr>
          <w:color w:val="231F20"/>
        </w:rPr>
        <w:t>he’s</w:t>
      </w:r>
      <w:r>
        <w:rPr>
          <w:color w:val="231F20"/>
          <w:spacing w:val="-9"/>
        </w:rPr>
        <w:t> </w:t>
      </w:r>
      <w:r>
        <w:rPr>
          <w:color w:val="231F20"/>
        </w:rPr>
        <w:t>remembered by</w:t>
      </w:r>
      <w:r>
        <w:rPr>
          <w:color w:val="231F20"/>
          <w:spacing w:val="-8"/>
        </w:rPr>
        <w:t> </w:t>
      </w:r>
      <w:r>
        <w:rPr>
          <w:color w:val="231F20"/>
        </w:rPr>
        <w:t>a</w:t>
      </w:r>
      <w:r>
        <w:rPr>
          <w:color w:val="231F20"/>
          <w:spacing w:val="-4"/>
        </w:rPr>
        <w:t> </w:t>
      </w:r>
      <w:r>
        <w:rPr>
          <w:color w:val="231F20"/>
        </w:rPr>
        <w:t>juicy</w:t>
      </w:r>
      <w:r>
        <w:rPr>
          <w:color w:val="231F20"/>
          <w:spacing w:val="-4"/>
        </w:rPr>
        <w:t> </w:t>
      </w:r>
      <w:r>
        <w:rPr>
          <w:color w:val="231F20"/>
        </w:rPr>
        <w:t>sobriquet,</w:t>
      </w:r>
      <w:r>
        <w:rPr>
          <w:color w:val="231F20"/>
          <w:spacing w:val="-12"/>
        </w:rPr>
        <w:t> </w:t>
      </w:r>
      <w:r>
        <w:rPr>
          <w:color w:val="231F20"/>
        </w:rPr>
        <w:t>‘The Devils Violinist.’</w:t>
      </w:r>
      <w:r>
        <w:rPr>
          <w:color w:val="231F20"/>
          <w:spacing w:val="-13"/>
        </w:rPr>
        <w:t> </w:t>
      </w:r>
      <w:r>
        <w:rPr>
          <w:color w:val="231F20"/>
        </w:rPr>
        <w:t>”</w:t>
      </w:r>
      <w:r>
        <w:rPr>
          <w:color w:val="231F20"/>
          <w:spacing w:val="-12"/>
        </w:rPr>
        <w:t> </w:t>
      </w:r>
      <w:r>
        <w:rPr>
          <w:color w:val="231F20"/>
        </w:rPr>
        <w:t>He</w:t>
      </w:r>
      <w:r>
        <w:rPr>
          <w:color w:val="231F20"/>
          <w:spacing w:val="-10"/>
        </w:rPr>
        <w:t> </w:t>
      </w:r>
      <w:r>
        <w:rPr>
          <w:color w:val="231F20"/>
        </w:rPr>
        <w:t>was</w:t>
      </w:r>
      <w:r>
        <w:rPr>
          <w:color w:val="231F20"/>
          <w:spacing w:val="-7"/>
        </w:rPr>
        <w:t> </w:t>
      </w:r>
      <w:r>
        <w:rPr>
          <w:color w:val="231F20"/>
        </w:rPr>
        <w:t>famous</w:t>
      </w:r>
      <w:r>
        <w:rPr>
          <w:color w:val="231F20"/>
          <w:spacing w:val="-7"/>
        </w:rPr>
        <w:t> </w:t>
      </w:r>
      <w:r>
        <w:rPr>
          <w:color w:val="231F20"/>
        </w:rPr>
        <w:t>in</w:t>
      </w:r>
      <w:r>
        <w:rPr>
          <w:color w:val="231F20"/>
          <w:spacing w:val="-11"/>
        </w:rPr>
        <w:t> </w:t>
      </w:r>
      <w:r>
        <w:rPr>
          <w:color w:val="231F20"/>
        </w:rPr>
        <w:t>mid-twentieth</w:t>
      </w:r>
      <w:r>
        <w:rPr>
          <w:color w:val="231F20"/>
          <w:spacing w:val="-13"/>
        </w:rPr>
        <w:t> </w:t>
      </w:r>
      <w:r>
        <w:rPr>
          <w:color w:val="231F20"/>
        </w:rPr>
        <w:t>century</w:t>
      </w:r>
      <w:r>
        <w:rPr>
          <w:color w:val="231F20"/>
          <w:spacing w:val="-5"/>
        </w:rPr>
        <w:t> </w:t>
      </w:r>
      <w:r>
        <w:rPr>
          <w:color w:val="231F20"/>
        </w:rPr>
        <w:t>popular</w:t>
      </w:r>
      <w:r>
        <w:rPr>
          <w:color w:val="231F20"/>
          <w:spacing w:val="-13"/>
        </w:rPr>
        <w:t> </w:t>
      </w:r>
      <w:r>
        <w:rPr>
          <w:color w:val="231F20"/>
        </w:rPr>
        <w:t>culture,</w:t>
      </w:r>
      <w:r>
        <w:rPr>
          <w:color w:val="231F20"/>
          <w:spacing w:val="-5"/>
        </w:rPr>
        <w:t> </w:t>
      </w:r>
      <w:r>
        <w:rPr>
          <w:color w:val="231F20"/>
        </w:rPr>
        <w:t>with</w:t>
      </w:r>
      <w:r>
        <w:rPr>
          <w:color w:val="231F20"/>
          <w:spacing w:val="-11"/>
        </w:rPr>
        <w:t> </w:t>
      </w:r>
      <w:r>
        <w:rPr>
          <w:color w:val="231F20"/>
        </w:rPr>
        <w:t>his memory</w:t>
      </w:r>
      <w:r>
        <w:rPr>
          <w:color w:val="231F20"/>
          <w:spacing w:val="-13"/>
        </w:rPr>
        <w:t> </w:t>
      </w:r>
      <w:r>
        <w:rPr>
          <w:color w:val="231F20"/>
        </w:rPr>
        <w:t>celebrated</w:t>
      </w:r>
      <w:r>
        <w:rPr>
          <w:color w:val="231F20"/>
          <w:spacing w:val="-12"/>
        </w:rPr>
        <w:t> </w:t>
      </w:r>
      <w:r>
        <w:rPr>
          <w:color w:val="231F20"/>
        </w:rPr>
        <w:t>in</w:t>
      </w:r>
      <w:r>
        <w:rPr>
          <w:color w:val="231F20"/>
          <w:spacing w:val="-13"/>
        </w:rPr>
        <w:t> </w:t>
      </w:r>
      <w:r>
        <w:rPr>
          <w:color w:val="231F20"/>
        </w:rPr>
        <w:t>Ella</w:t>
      </w:r>
      <w:r>
        <w:rPr>
          <w:color w:val="231F20"/>
          <w:spacing w:val="-12"/>
        </w:rPr>
        <w:t> </w:t>
      </w:r>
      <w:r>
        <w:rPr>
          <w:color w:val="231F20"/>
        </w:rPr>
        <w:t>Fitzgerald’s</w:t>
      </w:r>
      <w:r>
        <w:rPr>
          <w:color w:val="231F20"/>
          <w:spacing w:val="-13"/>
        </w:rPr>
        <w:t> </w:t>
      </w:r>
      <w:r>
        <w:rPr>
          <w:color w:val="231F20"/>
        </w:rPr>
        <w:t>hit</w:t>
      </w:r>
      <w:r>
        <w:rPr>
          <w:color w:val="231F20"/>
          <w:spacing w:val="-12"/>
        </w:rPr>
        <w:t> </w:t>
      </w:r>
      <w:r>
        <w:rPr>
          <w:color w:val="231F20"/>
        </w:rPr>
        <w:t>song,</w:t>
      </w:r>
      <w:r>
        <w:rPr>
          <w:color w:val="231F20"/>
          <w:spacing w:val="-13"/>
        </w:rPr>
        <w:t> </w:t>
      </w:r>
      <w:r>
        <w:rPr>
          <w:color w:val="231F20"/>
        </w:rPr>
        <w:t>“(If</w:t>
      </w:r>
      <w:r>
        <w:rPr>
          <w:color w:val="231F20"/>
          <w:spacing w:val="-12"/>
        </w:rPr>
        <w:t> </w:t>
      </w:r>
      <w:r>
        <w:rPr>
          <w:color w:val="231F20"/>
        </w:rPr>
        <w:t>You</w:t>
      </w:r>
      <w:r>
        <w:rPr>
          <w:color w:val="231F20"/>
          <w:spacing w:val="-11"/>
        </w:rPr>
        <w:t> </w:t>
      </w:r>
      <w:r>
        <w:rPr>
          <w:color w:val="231F20"/>
        </w:rPr>
        <w:t>Can’t</w:t>
      </w:r>
      <w:r>
        <w:rPr>
          <w:color w:val="231F20"/>
          <w:spacing w:val="-13"/>
        </w:rPr>
        <w:t> </w:t>
      </w:r>
      <w:r>
        <w:rPr>
          <w:color w:val="231F20"/>
        </w:rPr>
        <w:t>Sing</w:t>
      </w:r>
      <w:r>
        <w:rPr>
          <w:color w:val="231F20"/>
          <w:spacing w:val="-12"/>
        </w:rPr>
        <w:t> </w:t>
      </w:r>
      <w:r>
        <w:rPr>
          <w:color w:val="231F20"/>
        </w:rPr>
        <w:t>It)</w:t>
      </w:r>
      <w:r>
        <w:rPr>
          <w:color w:val="231F20"/>
          <w:spacing w:val="-13"/>
        </w:rPr>
        <w:t> </w:t>
      </w:r>
      <w:r>
        <w:rPr>
          <w:color w:val="231F20"/>
        </w:rPr>
        <w:t>You’ll Have to</w:t>
      </w:r>
      <w:r>
        <w:rPr>
          <w:color w:val="231F20"/>
          <w:spacing w:val="-5"/>
        </w:rPr>
        <w:t> </w:t>
      </w:r>
      <w:r>
        <w:rPr>
          <w:color w:val="231F20"/>
        </w:rPr>
        <w:t>Swing It</w:t>
      </w:r>
      <w:r>
        <w:rPr>
          <w:color w:val="231F20"/>
          <w:spacing w:val="-5"/>
        </w:rPr>
        <w:t> </w:t>
      </w:r>
      <w:r>
        <w:rPr>
          <w:color w:val="231F20"/>
        </w:rPr>
        <w:t>(Mr. Paganini),” which</w:t>
      </w:r>
      <w:r>
        <w:rPr>
          <w:color w:val="231F20"/>
          <w:spacing w:val="-5"/>
        </w:rPr>
        <w:t> </w:t>
      </w:r>
      <w:r>
        <w:rPr>
          <w:color w:val="231F20"/>
        </w:rPr>
        <w:t>includes the rhyme, “Mr.</w:t>
      </w:r>
      <w:r>
        <w:rPr>
          <w:color w:val="231F20"/>
          <w:spacing w:val="25"/>
        </w:rPr>
        <w:t> </w:t>
      </w:r>
      <w:r>
        <w:rPr>
          <w:color w:val="231F20"/>
        </w:rPr>
        <w:t>Paganini, now don’t you be a meanie.”</w:t>
      </w:r>
      <w:r>
        <w:rPr>
          <w:color w:val="231F20"/>
          <w:spacing w:val="40"/>
        </w:rPr>
        <w:t> </w:t>
      </w:r>
      <w:r>
        <w:rPr>
          <w:color w:val="231F20"/>
        </w:rPr>
        <w:t>A master of both the violin</w:t>
      </w:r>
      <w:r>
        <w:rPr>
          <w:color w:val="231F20"/>
          <w:spacing w:val="-1"/>
        </w:rPr>
        <w:t> </w:t>
      </w:r>
      <w:r>
        <w:rPr>
          <w:color w:val="231F20"/>
        </w:rPr>
        <w:t>and the guitar, Pa-</w:t>
      </w:r>
    </w:p>
    <w:p>
      <w:pPr>
        <w:pStyle w:val="BodyText"/>
        <w:spacing w:after="0" w:line="249" w:lineRule="auto"/>
        <w:jc w:val="both"/>
        <w:sectPr>
          <w:pgSz w:w="7920" w:h="12240"/>
          <w:pgMar w:header="0" w:footer="428" w:top="840" w:bottom="620" w:left="720" w:right="720"/>
        </w:sectPr>
      </w:pPr>
    </w:p>
    <w:p>
      <w:pPr>
        <w:pStyle w:val="BodyText"/>
        <w:spacing w:line="249" w:lineRule="auto" w:before="45"/>
        <w:ind w:right="167"/>
        <w:jc w:val="both"/>
      </w:pPr>
      <w:r>
        <w:rPr>
          <w:color w:val="231F20"/>
        </w:rPr>
        <w:t>ganini raised the status of the guitar from an accompanying instrument to a dialogue partner with other instruments.</w:t>
      </w:r>
    </w:p>
    <w:p>
      <w:pPr>
        <w:pStyle w:val="BodyText"/>
        <w:spacing w:line="249" w:lineRule="auto" w:before="1"/>
        <w:ind w:right="154" w:firstLine="297"/>
        <w:jc w:val="both"/>
      </w:pPr>
      <w:r>
        <w:rPr>
          <w:color w:val="231F20"/>
        </w:rPr>
        <w:t>Tonight’s</w:t>
      </w:r>
      <w:r>
        <w:rPr>
          <w:color w:val="231F20"/>
          <w:spacing w:val="-13"/>
        </w:rPr>
        <w:t> </w:t>
      </w:r>
      <w:r>
        <w:rPr>
          <w:color w:val="231F20"/>
        </w:rPr>
        <w:t>piece</w:t>
      </w:r>
      <w:r>
        <w:rPr>
          <w:color w:val="231F20"/>
          <w:spacing w:val="-6"/>
        </w:rPr>
        <w:t> </w:t>
      </w:r>
      <w:r>
        <w:rPr>
          <w:color w:val="231F20"/>
        </w:rPr>
        <w:t>is</w:t>
      </w:r>
      <w:r>
        <w:rPr>
          <w:color w:val="231F20"/>
          <w:spacing w:val="-8"/>
        </w:rPr>
        <w:t> </w:t>
      </w:r>
      <w:r>
        <w:rPr>
          <w:color w:val="231F20"/>
        </w:rPr>
        <w:t>in</w:t>
      </w:r>
      <w:r>
        <w:rPr>
          <w:color w:val="231F20"/>
          <w:spacing w:val="-11"/>
        </w:rPr>
        <w:t> </w:t>
      </w:r>
      <w:r>
        <w:rPr>
          <w:color w:val="231F20"/>
        </w:rPr>
        <w:t>three</w:t>
      </w:r>
      <w:r>
        <w:rPr>
          <w:color w:val="231F20"/>
          <w:spacing w:val="-4"/>
        </w:rPr>
        <w:t> </w:t>
      </w:r>
      <w:r>
        <w:rPr>
          <w:color w:val="231F20"/>
        </w:rPr>
        <w:t>movements:</w:t>
      </w:r>
      <w:r>
        <w:rPr>
          <w:color w:val="231F20"/>
          <w:spacing w:val="8"/>
        </w:rPr>
        <w:t> </w:t>
      </w:r>
      <w:r>
        <w:rPr>
          <w:color w:val="231F20"/>
        </w:rPr>
        <w:t>First,</w:t>
      </w:r>
      <w:r>
        <w:rPr>
          <w:color w:val="231F20"/>
          <w:spacing w:val="-8"/>
        </w:rPr>
        <w:t> </w:t>
      </w:r>
      <w:r>
        <w:rPr>
          <w:i/>
          <w:color w:val="231F20"/>
        </w:rPr>
        <w:t>Allegro</w:t>
      </w:r>
      <w:r>
        <w:rPr>
          <w:i/>
          <w:color w:val="231F20"/>
          <w:spacing w:val="-8"/>
        </w:rPr>
        <w:t> </w:t>
      </w:r>
      <w:r>
        <w:rPr>
          <w:i/>
          <w:color w:val="231F20"/>
        </w:rPr>
        <w:t>spiritoso</w:t>
      </w:r>
      <w:r>
        <w:rPr>
          <w:color w:val="231F20"/>
        </w:rPr>
        <w:t>,</w:t>
      </w:r>
      <w:r>
        <w:rPr>
          <w:color w:val="231F20"/>
          <w:spacing w:val="-11"/>
        </w:rPr>
        <w:t> </w:t>
      </w:r>
      <w:r>
        <w:rPr>
          <w:color w:val="231F20"/>
        </w:rPr>
        <w:t>the</w:t>
      </w:r>
      <w:r>
        <w:rPr>
          <w:color w:val="231F20"/>
          <w:spacing w:val="-8"/>
        </w:rPr>
        <w:t> </w:t>
      </w:r>
      <w:r>
        <w:rPr>
          <w:color w:val="231F20"/>
        </w:rPr>
        <w:t>largest movement, characterized by lively</w:t>
      </w:r>
      <w:r>
        <w:rPr>
          <w:color w:val="231F20"/>
          <w:spacing w:val="-1"/>
        </w:rPr>
        <w:t> </w:t>
      </w:r>
      <w:r>
        <w:rPr>
          <w:color w:val="231F20"/>
        </w:rPr>
        <w:t>dialogue</w:t>
      </w:r>
      <w:r>
        <w:rPr>
          <w:color w:val="231F20"/>
          <w:spacing w:val="-1"/>
        </w:rPr>
        <w:t> </w:t>
      </w:r>
      <w:r>
        <w:rPr>
          <w:color w:val="231F20"/>
        </w:rPr>
        <w:t>sections and a surprising</w:t>
      </w:r>
      <w:r>
        <w:rPr>
          <w:color w:val="231F20"/>
          <w:spacing w:val="-1"/>
        </w:rPr>
        <w:t> </w:t>
      </w:r>
      <w:r>
        <w:rPr>
          <w:color w:val="231F20"/>
        </w:rPr>
        <w:t>modu-lation before returning to the home key.</w:t>
      </w:r>
      <w:r>
        <w:rPr>
          <w:color w:val="231F20"/>
          <w:spacing w:val="40"/>
        </w:rPr>
        <w:t> </w:t>
      </w:r>
      <w:r>
        <w:rPr>
          <w:color w:val="231F20"/>
        </w:rPr>
        <w:t>Second, </w:t>
      </w:r>
      <w:r>
        <w:rPr>
          <w:i/>
          <w:color w:val="231F20"/>
        </w:rPr>
        <w:t>Adagio, assai espressivo</w:t>
      </w:r>
      <w:r>
        <w:rPr>
          <w:color w:val="231F20"/>
        </w:rPr>
        <w:t>, lyrical and expressive, providing</w:t>
      </w:r>
      <w:r>
        <w:rPr>
          <w:color w:val="231F20"/>
          <w:spacing w:val="-4"/>
        </w:rPr>
        <w:t> </w:t>
      </w:r>
      <w:r>
        <w:rPr>
          <w:color w:val="231F20"/>
        </w:rPr>
        <w:t>a calm contrast to the first and third</w:t>
      </w:r>
      <w:r>
        <w:rPr>
          <w:color w:val="231F20"/>
          <w:spacing w:val="-4"/>
        </w:rPr>
        <w:t> </w:t>
      </w:r>
      <w:r>
        <w:rPr>
          <w:color w:val="231F20"/>
        </w:rPr>
        <w:t>move-ments.</w:t>
      </w:r>
      <w:r>
        <w:rPr>
          <w:color w:val="231F20"/>
          <w:spacing w:val="21"/>
        </w:rPr>
        <w:t> </w:t>
      </w:r>
      <w:r>
        <w:rPr>
          <w:color w:val="231F20"/>
        </w:rPr>
        <w:t>Finally,</w:t>
      </w:r>
      <w:r>
        <w:rPr>
          <w:color w:val="231F20"/>
          <w:spacing w:val="-3"/>
        </w:rPr>
        <w:t> </w:t>
      </w:r>
      <w:r>
        <w:rPr>
          <w:i/>
          <w:color w:val="231F20"/>
        </w:rPr>
        <w:t>Rondeau: Allegro</w:t>
      </w:r>
      <w:r>
        <w:rPr>
          <w:i/>
          <w:color w:val="231F20"/>
          <w:spacing w:val="-3"/>
        </w:rPr>
        <w:t> </w:t>
      </w:r>
      <w:r>
        <w:rPr>
          <w:i/>
          <w:color w:val="231F20"/>
        </w:rPr>
        <w:t>con</w:t>
      </w:r>
      <w:r>
        <w:rPr>
          <w:i/>
          <w:color w:val="231F20"/>
          <w:spacing w:val="-3"/>
        </w:rPr>
        <w:t> </w:t>
      </w:r>
      <w:r>
        <w:rPr>
          <w:i/>
          <w:color w:val="231F20"/>
        </w:rPr>
        <w:t>brio,</w:t>
      </w:r>
      <w:r>
        <w:rPr>
          <w:i/>
          <w:color w:val="231F20"/>
          <w:spacing w:val="-3"/>
        </w:rPr>
        <w:t> </w:t>
      </w:r>
      <w:r>
        <w:rPr>
          <w:i/>
          <w:color w:val="231F20"/>
        </w:rPr>
        <w:t>scherzando</w:t>
      </w:r>
      <w:r>
        <w:rPr>
          <w:color w:val="231F20"/>
        </w:rPr>
        <w:t>, a playful</w:t>
      </w:r>
      <w:r>
        <w:rPr>
          <w:color w:val="231F20"/>
          <w:spacing w:val="-10"/>
        </w:rPr>
        <w:t> </w:t>
      </w:r>
      <w:r>
        <w:rPr>
          <w:color w:val="231F20"/>
        </w:rPr>
        <w:t>conclusion allowing both instruments to shine with shared virtuosic</w:t>
      </w:r>
      <w:r>
        <w:rPr>
          <w:color w:val="231F20"/>
          <w:spacing w:val="-1"/>
        </w:rPr>
        <w:t> </w:t>
      </w:r>
      <w:r>
        <w:rPr>
          <w:color w:val="231F20"/>
        </w:rPr>
        <w:t>vitality.</w:t>
      </w:r>
    </w:p>
    <w:p>
      <w:pPr>
        <w:pStyle w:val="BodyText"/>
        <w:tabs>
          <w:tab w:pos="3880" w:val="left" w:leader="none"/>
        </w:tabs>
        <w:spacing w:line="249" w:lineRule="auto" w:before="87"/>
        <w:ind w:right="137"/>
        <w:jc w:val="right"/>
      </w:pPr>
      <w:r>
        <w:rPr>
          <w:i/>
          <w:color w:val="231F20"/>
        </w:rPr>
        <w:t>Guitar quintet in D major</w:t>
      </w:r>
      <w:r>
        <w:rPr>
          <w:color w:val="231F20"/>
        </w:rPr>
        <w:t>, G. 448</w:t>
        <w:tab/>
        <w:t>Luigi</w:t>
      </w:r>
      <w:r>
        <w:rPr>
          <w:color w:val="231F20"/>
          <w:spacing w:val="-13"/>
        </w:rPr>
        <w:t> </w:t>
      </w:r>
      <w:r>
        <w:rPr>
          <w:color w:val="231F20"/>
        </w:rPr>
        <w:t>Boccherini</w:t>
      </w:r>
      <w:r>
        <w:rPr>
          <w:color w:val="231F20"/>
          <w:spacing w:val="-9"/>
        </w:rPr>
        <w:t> </w:t>
      </w:r>
      <w:r>
        <w:rPr>
          <w:color w:val="231F20"/>
        </w:rPr>
        <w:t>(1742–1805) Prodigious and inventive,</w:t>
      </w:r>
      <w:r>
        <w:rPr>
          <w:color w:val="231F20"/>
          <w:spacing w:val="40"/>
        </w:rPr>
        <w:t> </w:t>
      </w:r>
      <w:r>
        <w:rPr>
          <w:color w:val="231F20"/>
        </w:rPr>
        <w:t>Boccherini composed</w:t>
      </w:r>
      <w:r>
        <w:rPr>
          <w:color w:val="231F20"/>
          <w:spacing w:val="40"/>
        </w:rPr>
        <w:t> </w:t>
      </w:r>
      <w:r>
        <w:rPr>
          <w:color w:val="231F20"/>
        </w:rPr>
        <w:t>91</w:t>
      </w:r>
      <w:r>
        <w:rPr>
          <w:color w:val="231F20"/>
          <w:spacing w:val="40"/>
        </w:rPr>
        <w:t> </w:t>
      </w:r>
      <w:r>
        <w:rPr>
          <w:color w:val="231F20"/>
        </w:rPr>
        <w:t>string quartets,</w:t>
      </w:r>
      <w:r>
        <w:rPr>
          <w:color w:val="231F20"/>
          <w:spacing w:val="40"/>
        </w:rPr>
        <w:t> </w:t>
      </w:r>
      <w:r>
        <w:rPr>
          <w:color w:val="231F20"/>
        </w:rPr>
        <w:t>137 quintets (mostly for two-cello ensembles),</w:t>
      </w:r>
      <w:r>
        <w:rPr>
          <w:color w:val="231F20"/>
          <w:spacing w:val="33"/>
        </w:rPr>
        <w:t> </w:t>
      </w:r>
      <w:r>
        <w:rPr>
          <w:color w:val="231F20"/>
        </w:rPr>
        <w:t>30 symphonies,</w:t>
      </w:r>
      <w:r>
        <w:rPr>
          <w:color w:val="231F20"/>
          <w:spacing w:val="28"/>
        </w:rPr>
        <w:t> </w:t>
      </w:r>
      <w:r>
        <w:rPr>
          <w:color w:val="231F20"/>
        </w:rPr>
        <w:t>at</w:t>
      </w:r>
      <w:r>
        <w:rPr>
          <w:color w:val="231F20"/>
          <w:spacing w:val="23"/>
        </w:rPr>
        <w:t> </w:t>
      </w:r>
      <w:r>
        <w:rPr>
          <w:color w:val="231F20"/>
        </w:rPr>
        <w:t>least 10 con-certos, and countless other trios, sonatas, cantatas, masses, piano works, and occasional pieces.</w:t>
      </w:r>
      <w:r>
        <w:rPr>
          <w:color w:val="231F20"/>
          <w:spacing w:val="23"/>
        </w:rPr>
        <w:t> </w:t>
      </w:r>
      <w:r>
        <w:rPr>
          <w:color w:val="231F20"/>
        </w:rPr>
        <w:t>Although</w:t>
      </w:r>
      <w:r>
        <w:rPr>
          <w:color w:val="231F20"/>
          <w:spacing w:val="-7"/>
        </w:rPr>
        <w:t> </w:t>
      </w:r>
      <w:r>
        <w:rPr>
          <w:color w:val="231F20"/>
        </w:rPr>
        <w:t>influenced</w:t>
      </w:r>
      <w:r>
        <w:rPr>
          <w:color w:val="231F20"/>
          <w:spacing w:val="-3"/>
        </w:rPr>
        <w:t> </w:t>
      </w:r>
      <w:r>
        <w:rPr>
          <w:color w:val="231F20"/>
        </w:rPr>
        <w:t>by</w:t>
      </w:r>
      <w:r>
        <w:rPr>
          <w:color w:val="231F20"/>
          <w:spacing w:val="-3"/>
        </w:rPr>
        <w:t> </w:t>
      </w:r>
      <w:r>
        <w:rPr>
          <w:color w:val="231F20"/>
        </w:rPr>
        <w:t>the music</w:t>
      </w:r>
      <w:r>
        <w:rPr>
          <w:color w:val="231F20"/>
          <w:spacing w:val="-3"/>
        </w:rPr>
        <w:t> </w:t>
      </w:r>
      <w:r>
        <w:rPr>
          <w:color w:val="231F20"/>
        </w:rPr>
        <w:t>of Haydn,</w:t>
      </w:r>
      <w:r>
        <w:rPr>
          <w:color w:val="231F20"/>
          <w:spacing w:val="-3"/>
        </w:rPr>
        <w:t> </w:t>
      </w:r>
      <w:r>
        <w:rPr>
          <w:color w:val="231F20"/>
        </w:rPr>
        <w:t>his composi-tions</w:t>
      </w:r>
      <w:r>
        <w:rPr>
          <w:color w:val="231F20"/>
          <w:spacing w:val="-13"/>
        </w:rPr>
        <w:t> </w:t>
      </w:r>
      <w:r>
        <w:rPr>
          <w:color w:val="231F20"/>
        </w:rPr>
        <w:t>were</w:t>
      </w:r>
      <w:r>
        <w:rPr>
          <w:color w:val="231F20"/>
          <w:spacing w:val="-4"/>
        </w:rPr>
        <w:t> </w:t>
      </w:r>
      <w:r>
        <w:rPr>
          <w:color w:val="231F20"/>
        </w:rPr>
        <w:t>often</w:t>
      </w:r>
      <w:r>
        <w:rPr>
          <w:color w:val="231F20"/>
          <w:spacing w:val="-8"/>
        </w:rPr>
        <w:t> </w:t>
      </w:r>
      <w:r>
        <w:rPr>
          <w:color w:val="231F20"/>
        </w:rPr>
        <w:t>less</w:t>
      </w:r>
      <w:r>
        <w:rPr>
          <w:color w:val="231F20"/>
          <w:spacing w:val="-5"/>
        </w:rPr>
        <w:t> </w:t>
      </w:r>
      <w:r>
        <w:rPr>
          <w:color w:val="231F20"/>
        </w:rPr>
        <w:t>formal</w:t>
      </w:r>
      <w:r>
        <w:rPr>
          <w:color w:val="231F20"/>
          <w:spacing w:val="-8"/>
        </w:rPr>
        <w:t> </w:t>
      </w:r>
      <w:r>
        <w:rPr>
          <w:color w:val="231F20"/>
        </w:rPr>
        <w:t>and</w:t>
      </w:r>
      <w:r>
        <w:rPr>
          <w:color w:val="231F20"/>
          <w:spacing w:val="-5"/>
        </w:rPr>
        <w:t> </w:t>
      </w:r>
      <w:r>
        <w:rPr>
          <w:color w:val="231F20"/>
        </w:rPr>
        <w:t>more</w:t>
      </w:r>
      <w:r>
        <w:rPr>
          <w:color w:val="231F20"/>
          <w:spacing w:val="-8"/>
        </w:rPr>
        <w:t> </w:t>
      </w:r>
      <w:r>
        <w:rPr>
          <w:color w:val="231F20"/>
        </w:rPr>
        <w:t>spontaneous,</w:t>
      </w:r>
      <w:r>
        <w:rPr>
          <w:color w:val="231F20"/>
          <w:spacing w:val="-4"/>
        </w:rPr>
        <w:t> </w:t>
      </w:r>
      <w:r>
        <w:rPr>
          <w:color w:val="231F20"/>
        </w:rPr>
        <w:t>at</w:t>
      </w:r>
      <w:r>
        <w:rPr>
          <w:color w:val="231F20"/>
          <w:spacing w:val="-8"/>
        </w:rPr>
        <w:t> </w:t>
      </w:r>
      <w:r>
        <w:rPr>
          <w:color w:val="231F20"/>
        </w:rPr>
        <w:t>times</w:t>
      </w:r>
      <w:r>
        <w:rPr>
          <w:color w:val="231F20"/>
          <w:spacing w:val="-5"/>
        </w:rPr>
        <w:t> </w:t>
      </w:r>
      <w:r>
        <w:rPr>
          <w:color w:val="231F20"/>
        </w:rPr>
        <w:t>even</w:t>
      </w:r>
      <w:r>
        <w:rPr>
          <w:color w:val="231F20"/>
          <w:spacing w:val="-4"/>
        </w:rPr>
        <w:t> </w:t>
      </w:r>
      <w:r>
        <w:rPr>
          <w:color w:val="231F20"/>
        </w:rPr>
        <w:t>popular</w:t>
      </w:r>
      <w:r>
        <w:rPr>
          <w:color w:val="231F20"/>
          <w:spacing w:val="-13"/>
        </w:rPr>
        <w:t> </w:t>
      </w:r>
      <w:r>
        <w:rPr>
          <w:color w:val="231F20"/>
          <w:spacing w:val="-5"/>
        </w:rPr>
        <w:t>and</w:t>
      </w:r>
    </w:p>
    <w:p>
      <w:pPr>
        <w:pStyle w:val="BodyText"/>
      </w:pPr>
      <w:r>
        <w:rPr>
          <w:color w:val="231F20"/>
          <w:spacing w:val="-2"/>
        </w:rPr>
        <w:t>folkloric.</w:t>
      </w:r>
    </w:p>
    <w:p>
      <w:pPr>
        <w:pStyle w:val="BodyText"/>
        <w:spacing w:line="249" w:lineRule="auto" w:before="10"/>
        <w:ind w:right="147" w:firstLine="297"/>
        <w:jc w:val="both"/>
      </w:pPr>
      <w:r>
        <w:rPr>
          <w:color w:val="231F20"/>
        </w:rPr>
        <w:t>For</w:t>
      </w:r>
      <w:r>
        <w:rPr>
          <w:color w:val="231F20"/>
          <w:spacing w:val="-13"/>
        </w:rPr>
        <w:t> </w:t>
      </w:r>
      <w:r>
        <w:rPr>
          <w:color w:val="231F20"/>
        </w:rPr>
        <w:t>this</w:t>
      </w:r>
      <w:r>
        <w:rPr>
          <w:color w:val="231F20"/>
          <w:spacing w:val="-12"/>
        </w:rPr>
        <w:t> </w:t>
      </w:r>
      <w:r>
        <w:rPr>
          <w:color w:val="231F20"/>
        </w:rPr>
        <w:t>piece,</w:t>
      </w:r>
      <w:r>
        <w:rPr>
          <w:color w:val="231F20"/>
          <w:spacing w:val="-13"/>
        </w:rPr>
        <w:t> </w:t>
      </w:r>
      <w:r>
        <w:rPr>
          <w:color w:val="231F20"/>
        </w:rPr>
        <w:t>Boccherini</w:t>
      </w:r>
      <w:r>
        <w:rPr>
          <w:color w:val="231F20"/>
          <w:spacing w:val="-12"/>
        </w:rPr>
        <w:t> </w:t>
      </w:r>
      <w:r>
        <w:rPr>
          <w:color w:val="231F20"/>
        </w:rPr>
        <w:t>adapted</w:t>
      </w:r>
      <w:r>
        <w:rPr>
          <w:color w:val="231F20"/>
          <w:spacing w:val="-13"/>
        </w:rPr>
        <w:t> </w:t>
      </w:r>
      <w:r>
        <w:rPr>
          <w:color w:val="231F20"/>
        </w:rPr>
        <w:t>the</w:t>
      </w:r>
      <w:r>
        <w:rPr>
          <w:color w:val="231F20"/>
          <w:spacing w:val="-12"/>
        </w:rPr>
        <w:t> </w:t>
      </w:r>
      <w:r>
        <w:rPr>
          <w:color w:val="231F20"/>
        </w:rPr>
        <w:t>three</w:t>
      </w:r>
      <w:r>
        <w:rPr>
          <w:color w:val="231F20"/>
          <w:spacing w:val="-13"/>
        </w:rPr>
        <w:t> </w:t>
      </w:r>
      <w:r>
        <w:rPr>
          <w:color w:val="231F20"/>
        </w:rPr>
        <w:t>movements</w:t>
      </w:r>
      <w:r>
        <w:rPr>
          <w:color w:val="231F20"/>
          <w:spacing w:val="-12"/>
        </w:rPr>
        <w:t> </w:t>
      </w:r>
      <w:r>
        <w:rPr>
          <w:color w:val="231F20"/>
        </w:rPr>
        <w:t>of</w:t>
      </w:r>
      <w:r>
        <w:rPr>
          <w:color w:val="231F20"/>
          <w:spacing w:val="-13"/>
        </w:rPr>
        <w:t> </w:t>
      </w:r>
      <w:r>
        <w:rPr>
          <w:color w:val="231F20"/>
        </w:rPr>
        <w:t>his</w:t>
      </w:r>
      <w:r>
        <w:rPr>
          <w:color w:val="231F20"/>
          <w:spacing w:val="-12"/>
        </w:rPr>
        <w:t> </w:t>
      </w:r>
      <w:r>
        <w:rPr>
          <w:color w:val="231F20"/>
        </w:rPr>
        <w:t>String</w:t>
      </w:r>
      <w:r>
        <w:rPr>
          <w:color w:val="231F20"/>
          <w:spacing w:val="-13"/>
        </w:rPr>
        <w:t> </w:t>
      </w:r>
      <w:r>
        <w:rPr>
          <w:color w:val="231F20"/>
        </w:rPr>
        <w:t>Quin-tet G.270 and String Quintet</w:t>
      </w:r>
      <w:r>
        <w:rPr>
          <w:color w:val="231F20"/>
          <w:spacing w:val="-2"/>
        </w:rPr>
        <w:t> </w:t>
      </w:r>
      <w:r>
        <w:rPr>
          <w:color w:val="231F20"/>
        </w:rPr>
        <w:t>G.341.</w:t>
      </w:r>
      <w:r>
        <w:rPr>
          <w:color w:val="231F20"/>
          <w:spacing w:val="40"/>
        </w:rPr>
        <w:t> </w:t>
      </w:r>
      <w:r>
        <w:rPr>
          <w:color w:val="231F20"/>
        </w:rPr>
        <w:t>As musicologist</w:t>
      </w:r>
      <w:r>
        <w:rPr>
          <w:color w:val="231F20"/>
          <w:spacing w:val="-2"/>
        </w:rPr>
        <w:t> </w:t>
      </w:r>
      <w:r>
        <w:rPr>
          <w:color w:val="231F20"/>
        </w:rPr>
        <w:t>Timothy</w:t>
      </w:r>
      <w:r>
        <w:rPr>
          <w:color w:val="231F20"/>
          <w:spacing w:val="-2"/>
        </w:rPr>
        <w:t> </w:t>
      </w:r>
      <w:r>
        <w:rPr>
          <w:color w:val="231F20"/>
        </w:rPr>
        <w:t>Summers has explained: “This guitar</w:t>
      </w:r>
      <w:r>
        <w:rPr>
          <w:color w:val="231F20"/>
          <w:spacing w:val="-5"/>
        </w:rPr>
        <w:t> </w:t>
      </w:r>
      <w:r>
        <w:rPr>
          <w:color w:val="231F20"/>
        </w:rPr>
        <w:t>quintet,</w:t>
      </w:r>
      <w:r>
        <w:rPr>
          <w:color w:val="231F20"/>
          <w:spacing w:val="-2"/>
        </w:rPr>
        <w:t> </w:t>
      </w:r>
      <w:r>
        <w:rPr>
          <w:color w:val="231F20"/>
        </w:rPr>
        <w:t>cobbled</w:t>
      </w:r>
      <w:r>
        <w:rPr>
          <w:color w:val="231F20"/>
          <w:spacing w:val="-2"/>
        </w:rPr>
        <w:t> </w:t>
      </w:r>
      <w:r>
        <w:rPr>
          <w:color w:val="231F20"/>
        </w:rPr>
        <w:t>together</w:t>
      </w:r>
      <w:r>
        <w:rPr>
          <w:color w:val="231F20"/>
          <w:spacing w:val="-5"/>
        </w:rPr>
        <w:t> </w:t>
      </w:r>
      <w:r>
        <w:rPr>
          <w:color w:val="231F20"/>
        </w:rPr>
        <w:t>from</w:t>
      </w:r>
      <w:r>
        <w:rPr>
          <w:color w:val="231F20"/>
          <w:spacing w:val="-2"/>
        </w:rPr>
        <w:t> </w:t>
      </w:r>
      <w:r>
        <w:rPr>
          <w:color w:val="231F20"/>
        </w:rPr>
        <w:t>two</w:t>
      </w:r>
      <w:r>
        <w:rPr>
          <w:color w:val="231F20"/>
          <w:spacing w:val="-2"/>
        </w:rPr>
        <w:t> </w:t>
      </w:r>
      <w:r>
        <w:rPr>
          <w:color w:val="231F20"/>
        </w:rPr>
        <w:t>earlier</w:t>
      </w:r>
      <w:r>
        <w:rPr>
          <w:color w:val="231F20"/>
          <w:spacing w:val="-2"/>
        </w:rPr>
        <w:t> </w:t>
      </w:r>
      <w:r>
        <w:rPr>
          <w:color w:val="231F20"/>
        </w:rPr>
        <w:t>cello</w:t>
      </w:r>
      <w:r>
        <w:rPr>
          <w:color w:val="231F20"/>
          <w:spacing w:val="-2"/>
        </w:rPr>
        <w:t> </w:t>
      </w:r>
      <w:r>
        <w:rPr>
          <w:color w:val="231F20"/>
        </w:rPr>
        <w:t>quin-tets,</w:t>
      </w:r>
      <w:r>
        <w:rPr>
          <w:color w:val="231F20"/>
          <w:spacing w:val="-8"/>
        </w:rPr>
        <w:t> </w:t>
      </w:r>
      <w:r>
        <w:rPr>
          <w:color w:val="231F20"/>
        </w:rPr>
        <w:t>was</w:t>
      </w:r>
      <w:r>
        <w:rPr>
          <w:color w:val="231F20"/>
          <w:spacing w:val="-9"/>
        </w:rPr>
        <w:t> </w:t>
      </w:r>
      <w:r>
        <w:rPr>
          <w:color w:val="231F20"/>
        </w:rPr>
        <w:t>commissioned</w:t>
      </w:r>
      <w:r>
        <w:rPr>
          <w:color w:val="231F20"/>
          <w:spacing w:val="-13"/>
        </w:rPr>
        <w:t> </w:t>
      </w:r>
      <w:r>
        <w:rPr>
          <w:color w:val="231F20"/>
        </w:rPr>
        <w:t>by</w:t>
      </w:r>
      <w:r>
        <w:rPr>
          <w:color w:val="231F20"/>
          <w:spacing w:val="-8"/>
        </w:rPr>
        <w:t> </w:t>
      </w:r>
      <w:r>
        <w:rPr>
          <w:color w:val="231F20"/>
        </w:rPr>
        <w:t>the</w:t>
      </w:r>
      <w:r>
        <w:rPr>
          <w:color w:val="231F20"/>
          <w:spacing w:val="-13"/>
        </w:rPr>
        <w:t> </w:t>
      </w:r>
      <w:r>
        <w:rPr>
          <w:color w:val="231F20"/>
        </w:rPr>
        <w:t>Marquis</w:t>
      </w:r>
      <w:r>
        <w:rPr>
          <w:color w:val="231F20"/>
          <w:spacing w:val="-12"/>
        </w:rPr>
        <w:t> </w:t>
      </w:r>
      <w:r>
        <w:rPr>
          <w:color w:val="231F20"/>
        </w:rPr>
        <w:t>de</w:t>
      </w:r>
      <w:r>
        <w:rPr>
          <w:color w:val="231F20"/>
          <w:spacing w:val="-8"/>
        </w:rPr>
        <w:t> </w:t>
      </w:r>
      <w:r>
        <w:rPr>
          <w:color w:val="231F20"/>
        </w:rPr>
        <w:t>Benavent</w:t>
      </w:r>
      <w:r>
        <w:rPr>
          <w:color w:val="231F20"/>
          <w:spacing w:val="-8"/>
        </w:rPr>
        <w:t> </w:t>
      </w:r>
      <w:r>
        <w:rPr>
          <w:color w:val="231F20"/>
        </w:rPr>
        <w:t>for</w:t>
      </w:r>
      <w:r>
        <w:rPr>
          <w:color w:val="231F20"/>
          <w:spacing w:val="-8"/>
        </w:rPr>
        <w:t> </w:t>
      </w:r>
      <w:r>
        <w:rPr>
          <w:color w:val="231F20"/>
        </w:rPr>
        <w:t>his</w:t>
      </w:r>
      <w:r>
        <w:rPr>
          <w:color w:val="231F20"/>
          <w:spacing w:val="-13"/>
        </w:rPr>
        <w:t> </w:t>
      </w:r>
      <w:r>
        <w:rPr>
          <w:color w:val="231F20"/>
        </w:rPr>
        <w:t>own</w:t>
      </w:r>
      <w:r>
        <w:rPr>
          <w:color w:val="231F20"/>
          <w:spacing w:val="-12"/>
        </w:rPr>
        <w:t> </w:t>
      </w:r>
      <w:r>
        <w:rPr>
          <w:color w:val="231F20"/>
        </w:rPr>
        <w:t>private</w:t>
      </w:r>
      <w:r>
        <w:rPr>
          <w:color w:val="231F20"/>
          <w:spacing w:val="-13"/>
        </w:rPr>
        <w:t> </w:t>
      </w:r>
      <w:r>
        <w:rPr>
          <w:color w:val="231F20"/>
        </w:rPr>
        <w:t>use</w:t>
      </w:r>
      <w:r>
        <w:rPr>
          <w:color w:val="231F20"/>
          <w:spacing w:val="-8"/>
        </w:rPr>
        <w:t> </w:t>
      </w:r>
      <w:r>
        <w:rPr>
          <w:color w:val="231F20"/>
        </w:rPr>
        <w:t>at chamber-music</w:t>
      </w:r>
      <w:r>
        <w:rPr>
          <w:color w:val="231F20"/>
          <w:spacing w:val="-9"/>
        </w:rPr>
        <w:t> </w:t>
      </w:r>
      <w:r>
        <w:rPr>
          <w:color w:val="231F20"/>
        </w:rPr>
        <w:t>events</w:t>
      </w:r>
      <w:r>
        <w:rPr>
          <w:color w:val="231F20"/>
          <w:spacing w:val="-11"/>
        </w:rPr>
        <w:t> </w:t>
      </w:r>
      <w:r>
        <w:rPr>
          <w:color w:val="231F20"/>
        </w:rPr>
        <w:t>in</w:t>
      </w:r>
      <w:r>
        <w:rPr>
          <w:color w:val="231F20"/>
          <w:spacing w:val="-10"/>
        </w:rPr>
        <w:t> </w:t>
      </w:r>
      <w:r>
        <w:rPr>
          <w:color w:val="231F20"/>
        </w:rPr>
        <w:t>Madrid.</w:t>
      </w:r>
      <w:r>
        <w:rPr>
          <w:color w:val="231F20"/>
          <w:spacing w:val="-2"/>
        </w:rPr>
        <w:t> </w:t>
      </w:r>
      <w:r>
        <w:rPr>
          <w:color w:val="231F20"/>
        </w:rPr>
        <w:t>That</w:t>
      </w:r>
      <w:r>
        <w:rPr>
          <w:color w:val="231F20"/>
          <w:spacing w:val="-10"/>
        </w:rPr>
        <w:t> </w:t>
      </w:r>
      <w:r>
        <w:rPr>
          <w:color w:val="231F20"/>
        </w:rPr>
        <w:t>‘Fandango’</w:t>
      </w:r>
      <w:r>
        <w:rPr>
          <w:color w:val="231F20"/>
          <w:spacing w:val="-10"/>
        </w:rPr>
        <w:t> </w:t>
      </w:r>
      <w:r>
        <w:rPr>
          <w:color w:val="231F20"/>
        </w:rPr>
        <w:t>is</w:t>
      </w:r>
      <w:r>
        <w:rPr>
          <w:color w:val="231F20"/>
          <w:spacing w:val="-13"/>
        </w:rPr>
        <w:t> </w:t>
      </w:r>
      <w:r>
        <w:rPr>
          <w:color w:val="231F20"/>
        </w:rPr>
        <w:t>related</w:t>
      </w:r>
      <w:r>
        <w:rPr>
          <w:color w:val="231F20"/>
          <w:spacing w:val="-9"/>
        </w:rPr>
        <w:t> </w:t>
      </w:r>
      <w:r>
        <w:rPr>
          <w:color w:val="231F20"/>
        </w:rPr>
        <w:t>to</w:t>
      </w:r>
      <w:r>
        <w:rPr>
          <w:color w:val="231F20"/>
          <w:spacing w:val="-13"/>
        </w:rPr>
        <w:t> </w:t>
      </w:r>
      <w:r>
        <w:rPr>
          <w:color w:val="231F20"/>
        </w:rPr>
        <w:t>Flamenco</w:t>
      </w:r>
      <w:r>
        <w:rPr>
          <w:color w:val="231F20"/>
          <w:spacing w:val="-6"/>
        </w:rPr>
        <w:t> </w:t>
      </w:r>
      <w:r>
        <w:rPr>
          <w:color w:val="231F20"/>
        </w:rPr>
        <w:t>and Spanish dance-styles should be amply evident by the end of the piece.”</w:t>
      </w:r>
    </w:p>
    <w:p>
      <w:pPr>
        <w:pStyle w:val="BodyText"/>
        <w:tabs>
          <w:tab w:pos="4174" w:val="left" w:leader="none"/>
        </w:tabs>
        <w:spacing w:line="249" w:lineRule="auto"/>
        <w:ind w:right="141" w:firstLine="297"/>
        <w:jc w:val="both"/>
      </w:pPr>
      <w:r>
        <w:rPr>
          <w:color w:val="231F20"/>
        </w:rPr>
        <w:t>The opening </w:t>
      </w:r>
      <w:r>
        <w:rPr>
          <w:i/>
          <w:color w:val="231F20"/>
        </w:rPr>
        <w:t>Allegro maestoso </w:t>
      </w:r>
      <w:r>
        <w:rPr>
          <w:color w:val="231F20"/>
        </w:rPr>
        <w:t>is by turns robust and elegant.</w:t>
      </w:r>
      <w:r>
        <w:rPr>
          <w:color w:val="231F20"/>
          <w:spacing w:val="40"/>
        </w:rPr>
        <w:t> </w:t>
      </w:r>
      <w:r>
        <w:rPr>
          <w:color w:val="231F20"/>
        </w:rPr>
        <w:t>The </w:t>
      </w:r>
      <w:r>
        <w:rPr>
          <w:i/>
          <w:color w:val="231F20"/>
        </w:rPr>
        <w:t>Pas-torale</w:t>
      </w:r>
      <w:r>
        <w:rPr>
          <w:i/>
          <w:color w:val="231F20"/>
          <w:spacing w:val="-7"/>
        </w:rPr>
        <w:t> </w:t>
      </w:r>
      <w:r>
        <w:rPr>
          <w:color w:val="231F20"/>
        </w:rPr>
        <w:t>is</w:t>
      </w:r>
      <w:r>
        <w:rPr>
          <w:color w:val="231F20"/>
          <w:spacing w:val="-3"/>
        </w:rPr>
        <w:t> </w:t>
      </w:r>
      <w:r>
        <w:rPr>
          <w:color w:val="231F20"/>
        </w:rPr>
        <w:t>bucolic</w:t>
      </w:r>
      <w:r>
        <w:rPr>
          <w:color w:val="231F20"/>
          <w:spacing w:val="-7"/>
        </w:rPr>
        <w:t> </w:t>
      </w:r>
      <w:r>
        <w:rPr>
          <w:color w:val="231F20"/>
        </w:rPr>
        <w:t>and</w:t>
      </w:r>
      <w:r>
        <w:rPr>
          <w:color w:val="231F20"/>
          <w:spacing w:val="-3"/>
        </w:rPr>
        <w:t> </w:t>
      </w:r>
      <w:r>
        <w:rPr>
          <w:color w:val="231F20"/>
        </w:rPr>
        <w:t>serene, reminiscent</w:t>
      </w:r>
      <w:r>
        <w:rPr>
          <w:color w:val="231F20"/>
          <w:spacing w:val="-3"/>
        </w:rPr>
        <w:t> </w:t>
      </w:r>
      <w:r>
        <w:rPr>
          <w:color w:val="231F20"/>
        </w:rPr>
        <w:t>of</w:t>
      </w:r>
      <w:r>
        <w:rPr>
          <w:color w:val="231F20"/>
          <w:spacing w:val="-7"/>
        </w:rPr>
        <w:t> </w:t>
      </w:r>
      <w:r>
        <w:rPr>
          <w:color w:val="231F20"/>
        </w:rPr>
        <w:t>other</w:t>
      </w:r>
      <w:r>
        <w:rPr>
          <w:color w:val="231F20"/>
          <w:spacing w:val="-7"/>
        </w:rPr>
        <w:t> </w:t>
      </w:r>
      <w:r>
        <w:rPr>
          <w:color w:val="231F20"/>
        </w:rPr>
        <w:t>pastorales</w:t>
      </w:r>
      <w:r>
        <w:rPr>
          <w:color w:val="231F20"/>
          <w:spacing w:val="-3"/>
        </w:rPr>
        <w:t> </w:t>
      </w:r>
      <w:r>
        <w:rPr>
          <w:color w:val="231F20"/>
        </w:rPr>
        <w:t>in</w:t>
      </w:r>
      <w:r>
        <w:rPr>
          <w:color w:val="231F20"/>
          <w:spacing w:val="-7"/>
        </w:rPr>
        <w:t> </w:t>
      </w:r>
      <w:r>
        <w:rPr>
          <w:color w:val="231F20"/>
        </w:rPr>
        <w:t>Baroque</w:t>
      </w:r>
      <w:r>
        <w:rPr>
          <w:color w:val="231F20"/>
          <w:spacing w:val="-7"/>
        </w:rPr>
        <w:t> </w:t>
      </w:r>
      <w:r>
        <w:rPr>
          <w:color w:val="231F20"/>
        </w:rPr>
        <w:t>musi-cal literature.</w:t>
      </w:r>
      <w:r>
        <w:rPr>
          <w:color w:val="231F20"/>
          <w:spacing w:val="22"/>
        </w:rPr>
        <w:t> </w:t>
      </w:r>
      <w:r>
        <w:rPr>
          <w:color w:val="231F20"/>
        </w:rPr>
        <w:t>The two-part</w:t>
      </w:r>
      <w:r>
        <w:rPr>
          <w:color w:val="231F20"/>
          <w:spacing w:val="-4"/>
        </w:rPr>
        <w:t> </w:t>
      </w:r>
      <w:r>
        <w:rPr>
          <w:color w:val="231F20"/>
        </w:rPr>
        <w:t>finale begins solemnly (</w:t>
      </w:r>
      <w:r>
        <w:rPr>
          <w:i/>
          <w:color w:val="231F20"/>
        </w:rPr>
        <w:t>Grave</w:t>
      </w:r>
      <w:r>
        <w:rPr>
          <w:color w:val="231F20"/>
        </w:rPr>
        <w:t>) before moving to the</w:t>
      </w:r>
      <w:r>
        <w:rPr>
          <w:color w:val="231F20"/>
          <w:spacing w:val="-8"/>
        </w:rPr>
        <w:t> </w:t>
      </w:r>
      <w:r>
        <w:rPr>
          <w:i/>
          <w:color w:val="231F20"/>
        </w:rPr>
        <w:t>Fandango</w:t>
      </w:r>
      <w:r>
        <w:rPr>
          <w:i/>
          <w:color w:val="231F20"/>
          <w:spacing w:val="-8"/>
        </w:rPr>
        <w:t> </w:t>
      </w:r>
      <w:r>
        <w:rPr>
          <w:color w:val="231F20"/>
        </w:rPr>
        <w:t>in</w:t>
      </w:r>
      <w:r>
        <w:rPr>
          <w:color w:val="231F20"/>
          <w:spacing w:val="-7"/>
        </w:rPr>
        <w:t> </w:t>
      </w:r>
      <w:r>
        <w:rPr>
          <w:color w:val="231F20"/>
        </w:rPr>
        <w:t>an</w:t>
      </w:r>
      <w:r>
        <w:rPr>
          <w:color w:val="231F20"/>
          <w:spacing w:val="-7"/>
        </w:rPr>
        <w:t> </w:t>
      </w:r>
      <w:r>
        <w:rPr>
          <w:color w:val="231F20"/>
        </w:rPr>
        <w:t>incandescent</w:t>
      </w:r>
      <w:r>
        <w:rPr>
          <w:color w:val="231F20"/>
          <w:spacing w:val="-3"/>
        </w:rPr>
        <w:t> </w:t>
      </w:r>
      <w:r>
        <w:rPr>
          <w:color w:val="231F20"/>
        </w:rPr>
        <w:t>representation</w:t>
      </w:r>
      <w:r>
        <w:rPr>
          <w:color w:val="231F20"/>
          <w:spacing w:val="-7"/>
        </w:rPr>
        <w:t> </w:t>
      </w:r>
      <w:r>
        <w:rPr>
          <w:color w:val="231F20"/>
        </w:rPr>
        <w:t>of</w:t>
      </w:r>
      <w:r>
        <w:rPr>
          <w:color w:val="231F20"/>
          <w:spacing w:val="-7"/>
        </w:rPr>
        <w:t> </w:t>
      </w:r>
      <w:r>
        <w:rPr>
          <w:color w:val="231F20"/>
        </w:rPr>
        <w:t>the</w:t>
      </w:r>
      <w:r>
        <w:rPr>
          <w:color w:val="231F20"/>
          <w:spacing w:val="-3"/>
        </w:rPr>
        <w:t> </w:t>
      </w:r>
      <w:r>
        <w:rPr>
          <w:color w:val="231F20"/>
        </w:rPr>
        <w:t>Flamenco</w:t>
      </w:r>
      <w:r>
        <w:rPr>
          <w:color w:val="231F20"/>
          <w:spacing w:val="-3"/>
        </w:rPr>
        <w:t> </w:t>
      </w:r>
      <w:r>
        <w:rPr>
          <w:color w:val="231F20"/>
        </w:rPr>
        <w:t>music</w:t>
      </w:r>
      <w:r>
        <w:rPr>
          <w:color w:val="231F20"/>
          <w:spacing w:val="-3"/>
        </w:rPr>
        <w:t> </w:t>
      </w:r>
      <w:r>
        <w:rPr>
          <w:color w:val="231F20"/>
        </w:rPr>
        <w:t>of</w:t>
      </w:r>
      <w:r>
        <w:rPr>
          <w:color w:val="231F20"/>
          <w:spacing w:val="-7"/>
        </w:rPr>
        <w:t> </w:t>
      </w:r>
      <w:r>
        <w:rPr>
          <w:color w:val="231F20"/>
        </w:rPr>
        <w:t>the Spanish</w:t>
      </w:r>
      <w:r>
        <w:rPr>
          <w:color w:val="231F20"/>
          <w:spacing w:val="-8"/>
        </w:rPr>
        <w:t> </w:t>
      </w:r>
      <w:r>
        <w:rPr>
          <w:color w:val="231F20"/>
        </w:rPr>
        <w:t>Roma</w:t>
      </w:r>
      <w:r>
        <w:rPr>
          <w:color w:val="231F20"/>
          <w:spacing w:val="-8"/>
        </w:rPr>
        <w:t> </w:t>
      </w:r>
      <w:r>
        <w:rPr>
          <w:color w:val="231F20"/>
          <w:spacing w:val="-2"/>
        </w:rPr>
        <w:t>people.</w:t>
      </w:r>
      <w:r>
        <w:rPr>
          <w:color w:val="231F20"/>
        </w:rPr>
        <w:tab/>
        <w:t>Notes</w:t>
      </w:r>
      <w:r>
        <w:rPr>
          <w:color w:val="231F20"/>
          <w:spacing w:val="-6"/>
        </w:rPr>
        <w:t> </w:t>
      </w:r>
      <w:r>
        <w:rPr>
          <w:color w:val="231F20"/>
        </w:rPr>
        <w:t>by</w:t>
      </w:r>
      <w:r>
        <w:rPr>
          <w:color w:val="231F20"/>
          <w:spacing w:val="-12"/>
        </w:rPr>
        <w:t> </w:t>
      </w:r>
      <w:r>
        <w:rPr>
          <w:color w:val="231F20"/>
        </w:rPr>
        <w:t>Thomas</w:t>
      </w:r>
      <w:r>
        <w:rPr>
          <w:color w:val="231F20"/>
          <w:spacing w:val="-1"/>
        </w:rPr>
        <w:t> </w:t>
      </w:r>
      <w:r>
        <w:rPr>
          <w:color w:val="231F20"/>
        </w:rPr>
        <w:t>Long,</w:t>
      </w:r>
      <w:r>
        <w:rPr>
          <w:color w:val="231F20"/>
          <w:spacing w:val="-8"/>
        </w:rPr>
        <w:t> </w:t>
      </w:r>
      <w:r>
        <w:rPr>
          <w:color w:val="231F20"/>
          <w:spacing w:val="-5"/>
        </w:rPr>
        <w:t>Jr.</w:t>
      </w:r>
    </w:p>
    <w:p>
      <w:pPr>
        <w:pStyle w:val="BodyText"/>
        <w:ind w:left="0"/>
      </w:pPr>
    </w:p>
    <w:p>
      <w:pPr>
        <w:pStyle w:val="BodyText"/>
        <w:spacing w:before="221"/>
        <w:ind w:left="0"/>
      </w:pPr>
      <w:r>
        <w:rPr/>
        <mc:AlternateContent>
          <mc:Choice Requires="wps">
            <w:drawing>
              <wp:anchor distT="0" distB="0" distL="0" distR="0" allowOverlap="1" layoutInCell="1" locked="0" behindDoc="1" simplePos="0" relativeHeight="487588864">
                <wp:simplePos x="0" y="0"/>
                <wp:positionH relativeFrom="page">
                  <wp:posOffset>554431</wp:posOffset>
                </wp:positionH>
                <wp:positionV relativeFrom="paragraph">
                  <wp:posOffset>301769</wp:posOffset>
                </wp:positionV>
                <wp:extent cx="3923029" cy="188976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3923029" cy="1889760"/>
                          <a:chExt cx="3923029" cy="1889760"/>
                        </a:xfrm>
                      </wpg:grpSpPr>
                      <wps:wsp>
                        <wps:cNvPr id="22" name="Graphic 22"/>
                        <wps:cNvSpPr/>
                        <wps:spPr>
                          <a:xfrm>
                            <a:off x="0" y="3047"/>
                            <a:ext cx="3923029" cy="1270"/>
                          </a:xfrm>
                          <a:custGeom>
                            <a:avLst/>
                            <a:gdLst/>
                            <a:ahLst/>
                            <a:cxnLst/>
                            <a:rect l="l" t="t" r="r" b="b"/>
                            <a:pathLst>
                              <a:path w="3923029" h="0">
                                <a:moveTo>
                                  <a:pt x="0" y="0"/>
                                </a:moveTo>
                                <a:lnTo>
                                  <a:pt x="3922776" y="0"/>
                                </a:lnTo>
                              </a:path>
                            </a:pathLst>
                          </a:custGeom>
                          <a:ln w="6095">
                            <a:solidFill>
                              <a:srgbClr val="221E1F"/>
                            </a:solidFill>
                            <a:prstDash val="solid"/>
                          </a:ln>
                        </wps:spPr>
                        <wps:bodyPr wrap="square" lIns="0" tIns="0" rIns="0" bIns="0" rtlCol="0">
                          <a:prstTxWarp prst="textNoShape">
                            <a:avLst/>
                          </a:prstTxWarp>
                          <a:noAutofit/>
                        </wps:bodyPr>
                      </wps:wsp>
                      <wps:wsp>
                        <wps:cNvPr id="23" name="Graphic 23"/>
                        <wps:cNvSpPr/>
                        <wps:spPr>
                          <a:xfrm>
                            <a:off x="3047" y="3047"/>
                            <a:ext cx="1270" cy="1880870"/>
                          </a:xfrm>
                          <a:custGeom>
                            <a:avLst/>
                            <a:gdLst/>
                            <a:ahLst/>
                            <a:cxnLst/>
                            <a:rect l="l" t="t" r="r" b="b"/>
                            <a:pathLst>
                              <a:path w="0" h="1880870">
                                <a:moveTo>
                                  <a:pt x="0" y="1880615"/>
                                </a:moveTo>
                                <a:lnTo>
                                  <a:pt x="0" y="0"/>
                                </a:lnTo>
                              </a:path>
                            </a:pathLst>
                          </a:custGeom>
                          <a:ln w="6095">
                            <a:solidFill>
                              <a:srgbClr val="221E1F"/>
                            </a:solidFill>
                            <a:prstDash val="solid"/>
                          </a:ln>
                        </wps:spPr>
                        <wps:bodyPr wrap="square" lIns="0" tIns="0" rIns="0" bIns="0" rtlCol="0">
                          <a:prstTxWarp prst="textNoShape">
                            <a:avLst/>
                          </a:prstTxWarp>
                          <a:noAutofit/>
                        </wps:bodyPr>
                      </wps:wsp>
                      <pic:pic>
                        <pic:nvPicPr>
                          <pic:cNvPr id="24" name="Image 24"/>
                          <pic:cNvPicPr/>
                        </pic:nvPicPr>
                        <pic:blipFill>
                          <a:blip r:embed="rId17" cstate="print"/>
                          <a:stretch>
                            <a:fillRect/>
                          </a:stretch>
                        </pic:blipFill>
                        <pic:spPr>
                          <a:xfrm>
                            <a:off x="61049" y="39495"/>
                            <a:ext cx="3822412" cy="1807287"/>
                          </a:xfrm>
                          <a:prstGeom prst="rect">
                            <a:avLst/>
                          </a:prstGeom>
                        </pic:spPr>
                      </pic:pic>
                      <wps:wsp>
                        <wps:cNvPr id="25" name="Graphic 25"/>
                        <wps:cNvSpPr/>
                        <wps:spPr>
                          <a:xfrm>
                            <a:off x="3919728" y="3047"/>
                            <a:ext cx="1270" cy="1880870"/>
                          </a:xfrm>
                          <a:custGeom>
                            <a:avLst/>
                            <a:gdLst/>
                            <a:ahLst/>
                            <a:cxnLst/>
                            <a:rect l="l" t="t" r="r" b="b"/>
                            <a:pathLst>
                              <a:path w="0" h="1880870">
                                <a:moveTo>
                                  <a:pt x="0" y="1880615"/>
                                </a:moveTo>
                                <a:lnTo>
                                  <a:pt x="0" y="0"/>
                                </a:lnTo>
                              </a:path>
                            </a:pathLst>
                          </a:custGeom>
                          <a:ln w="6096">
                            <a:solidFill>
                              <a:srgbClr val="221E1F"/>
                            </a:solidFill>
                            <a:prstDash val="solid"/>
                          </a:ln>
                        </wps:spPr>
                        <wps:bodyPr wrap="square" lIns="0" tIns="0" rIns="0" bIns="0" rtlCol="0">
                          <a:prstTxWarp prst="textNoShape">
                            <a:avLst/>
                          </a:prstTxWarp>
                          <a:noAutofit/>
                        </wps:bodyPr>
                      </wps:wsp>
                      <wps:wsp>
                        <wps:cNvPr id="26" name="Graphic 26"/>
                        <wps:cNvSpPr/>
                        <wps:spPr>
                          <a:xfrm>
                            <a:off x="0" y="1886711"/>
                            <a:ext cx="3923029" cy="1270"/>
                          </a:xfrm>
                          <a:custGeom>
                            <a:avLst/>
                            <a:gdLst/>
                            <a:ahLst/>
                            <a:cxnLst/>
                            <a:rect l="l" t="t" r="r" b="b"/>
                            <a:pathLst>
                              <a:path w="3923029" h="0">
                                <a:moveTo>
                                  <a:pt x="0" y="0"/>
                                </a:moveTo>
                                <a:lnTo>
                                  <a:pt x="3922776" y="0"/>
                                </a:lnTo>
                              </a:path>
                            </a:pathLst>
                          </a:custGeom>
                          <a:ln w="6096">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55998pt;margin-top:23.761343pt;width:308.9pt;height:148.8pt;mso-position-horizontal-relative:page;mso-position-vertical-relative:paragraph;z-index:-15727616;mso-wrap-distance-left:0;mso-wrap-distance-right:0" id="docshapegroup9" coordorigin="873,475" coordsize="6178,2976">
                <v:line style="position:absolute" from="873,480" to="7051,480" stroked="true" strokeweight=".48pt" strokecolor="#221e1f">
                  <v:stroke dashstyle="solid"/>
                </v:line>
                <v:line style="position:absolute" from="878,3442" to="878,480" stroked="true" strokeweight=".48pt" strokecolor="#221e1f">
                  <v:stroke dashstyle="solid"/>
                </v:line>
                <v:shape style="position:absolute;left:969;top:537;width:6020;height:2847" type="#_x0000_t75" id="docshape10" stroked="false">
                  <v:imagedata r:id="rId17" o:title=""/>
                </v:shape>
                <v:line style="position:absolute" from="7046,3442" to="7046,480" stroked="true" strokeweight=".48pt" strokecolor="#221e1f">
                  <v:stroke dashstyle="solid"/>
                </v:line>
                <v:line style="position:absolute" from="873,3446" to="7051,3446" stroked="true" strokeweight=".48pt" strokecolor="#221e1f">
                  <v:stroke dashstyle="solid"/>
                </v:line>
                <w10:wrap type="topAndBottom"/>
              </v:group>
            </w:pict>
          </mc:Fallback>
        </mc:AlternateContent>
      </w:r>
    </w:p>
    <w:p>
      <w:pPr>
        <w:pStyle w:val="BodyText"/>
        <w:spacing w:after="0"/>
        <w:sectPr>
          <w:pgSz w:w="7920" w:h="12240"/>
          <w:pgMar w:header="0" w:footer="428" w:top="840" w:bottom="620" w:left="720" w:right="720"/>
        </w:sectPr>
      </w:pPr>
    </w:p>
    <w:p>
      <w:pPr>
        <w:spacing w:before="32"/>
        <w:ind w:left="0" w:right="4" w:firstLine="0"/>
        <w:jc w:val="center"/>
        <w:rPr>
          <w:sz w:val="28"/>
        </w:rPr>
      </w:pPr>
      <w:r>
        <w:rPr>
          <w:color w:val="231F20"/>
          <w:sz w:val="28"/>
        </w:rPr>
        <w:t>The</w:t>
      </w:r>
      <w:r>
        <w:rPr>
          <w:color w:val="231F20"/>
          <w:spacing w:val="5"/>
          <w:sz w:val="28"/>
        </w:rPr>
        <w:t> </w:t>
      </w:r>
      <w:r>
        <w:rPr>
          <w:color w:val="231F20"/>
          <w:spacing w:val="-2"/>
          <w:sz w:val="28"/>
        </w:rPr>
        <w:t>Musicians</w:t>
      </w:r>
    </w:p>
    <w:p>
      <w:pPr>
        <w:pStyle w:val="BodyText"/>
        <w:spacing w:line="249" w:lineRule="auto" w:before="108"/>
        <w:ind w:right="139" w:hanging="1"/>
        <w:jc w:val="both"/>
      </w:pPr>
      <w:r>
        <w:rPr>
          <w:color w:val="231F20"/>
          <w:spacing w:val="-2"/>
        </w:rPr>
        <w:t>Cellist</w:t>
      </w:r>
      <w:r>
        <w:rPr>
          <w:color w:val="231F20"/>
          <w:spacing w:val="-10"/>
        </w:rPr>
        <w:t> </w:t>
      </w:r>
      <w:r>
        <w:rPr>
          <w:b/>
          <w:color w:val="231F20"/>
          <w:spacing w:val="-2"/>
        </w:rPr>
        <w:t>Fran</w:t>
      </w:r>
      <w:r>
        <w:rPr>
          <w:b/>
          <w:color w:val="231F20"/>
          <w:spacing w:val="-4"/>
        </w:rPr>
        <w:t> </w:t>
      </w:r>
      <w:r>
        <w:rPr>
          <w:b/>
          <w:color w:val="231F20"/>
          <w:spacing w:val="-2"/>
        </w:rPr>
        <w:t>Bard </w:t>
      </w:r>
      <w:r>
        <w:rPr>
          <w:color w:val="231F20"/>
          <w:spacing w:val="-2"/>
        </w:rPr>
        <w:t>has</w:t>
      </w:r>
      <w:r>
        <w:rPr>
          <w:color w:val="231F20"/>
          <w:spacing w:val="-4"/>
        </w:rPr>
        <w:t> </w:t>
      </w:r>
      <w:r>
        <w:rPr>
          <w:color w:val="231F20"/>
          <w:spacing w:val="-2"/>
        </w:rPr>
        <w:t>played</w:t>
      </w:r>
      <w:r>
        <w:rPr>
          <w:color w:val="231F20"/>
          <w:spacing w:val="-4"/>
        </w:rPr>
        <w:t> </w:t>
      </w:r>
      <w:r>
        <w:rPr>
          <w:color w:val="231F20"/>
          <w:spacing w:val="-2"/>
        </w:rPr>
        <w:t>with</w:t>
      </w:r>
      <w:r>
        <w:rPr>
          <w:color w:val="231F20"/>
          <w:spacing w:val="-10"/>
        </w:rPr>
        <w:t> </w:t>
      </w:r>
      <w:r>
        <w:rPr>
          <w:color w:val="231F20"/>
          <w:spacing w:val="-2"/>
        </w:rPr>
        <w:t>the</w:t>
      </w:r>
      <w:r>
        <w:rPr>
          <w:color w:val="231F20"/>
          <w:spacing w:val="-4"/>
        </w:rPr>
        <w:t> </w:t>
      </w:r>
      <w:r>
        <w:rPr>
          <w:color w:val="231F20"/>
          <w:spacing w:val="-2"/>
        </w:rPr>
        <w:t>Hartford</w:t>
      </w:r>
      <w:r>
        <w:rPr>
          <w:color w:val="231F20"/>
          <w:spacing w:val="-10"/>
        </w:rPr>
        <w:t> </w:t>
      </w:r>
      <w:r>
        <w:rPr>
          <w:color w:val="231F20"/>
          <w:spacing w:val="-2"/>
        </w:rPr>
        <w:t>Symphony</w:t>
      </w:r>
      <w:r>
        <w:rPr>
          <w:color w:val="231F20"/>
          <w:spacing w:val="-10"/>
        </w:rPr>
        <w:t> </w:t>
      </w:r>
      <w:r>
        <w:rPr>
          <w:color w:val="231F20"/>
          <w:spacing w:val="-2"/>
        </w:rPr>
        <w:t>Orchestra for</w:t>
      </w:r>
      <w:r>
        <w:rPr>
          <w:color w:val="231F20"/>
          <w:spacing w:val="-10"/>
        </w:rPr>
        <w:t> </w:t>
      </w:r>
      <w:r>
        <w:rPr>
          <w:color w:val="231F20"/>
          <w:spacing w:val="-2"/>
        </w:rPr>
        <w:t>many </w:t>
      </w:r>
      <w:r>
        <w:rPr>
          <w:color w:val="231F20"/>
        </w:rPr>
        <w:t>years.</w:t>
      </w:r>
      <w:r>
        <w:rPr>
          <w:color w:val="231F20"/>
          <w:spacing w:val="23"/>
        </w:rPr>
        <w:t> </w:t>
      </w:r>
      <w:r>
        <w:rPr>
          <w:color w:val="231F20"/>
        </w:rPr>
        <w:t>A</w:t>
      </w:r>
      <w:r>
        <w:rPr>
          <w:color w:val="231F20"/>
          <w:spacing w:val="-4"/>
        </w:rPr>
        <w:t> </w:t>
      </w:r>
      <w:r>
        <w:rPr>
          <w:color w:val="231F20"/>
        </w:rPr>
        <w:t>familiar</w:t>
      </w:r>
      <w:r>
        <w:rPr>
          <w:color w:val="231F20"/>
          <w:spacing w:val="-7"/>
        </w:rPr>
        <w:t> </w:t>
      </w:r>
      <w:r>
        <w:rPr>
          <w:color w:val="231F20"/>
        </w:rPr>
        <w:t>face to</w:t>
      </w:r>
      <w:r>
        <w:rPr>
          <w:color w:val="231F20"/>
          <w:spacing w:val="-4"/>
        </w:rPr>
        <w:t> </w:t>
      </w:r>
      <w:r>
        <w:rPr>
          <w:color w:val="231F20"/>
        </w:rPr>
        <w:t>Hop</w:t>
      </w:r>
      <w:r>
        <w:rPr>
          <w:color w:val="231F20"/>
          <w:spacing w:val="-4"/>
        </w:rPr>
        <w:t> </w:t>
      </w:r>
      <w:r>
        <w:rPr>
          <w:color w:val="231F20"/>
        </w:rPr>
        <w:t>River</w:t>
      </w:r>
      <w:r>
        <w:rPr>
          <w:color w:val="231F20"/>
          <w:spacing w:val="-4"/>
        </w:rPr>
        <w:t> </w:t>
      </w:r>
      <w:r>
        <w:rPr>
          <w:color w:val="231F20"/>
        </w:rPr>
        <w:t>audiences, she has</w:t>
      </w:r>
      <w:r>
        <w:rPr>
          <w:color w:val="231F20"/>
          <w:spacing w:val="-4"/>
        </w:rPr>
        <w:t> </w:t>
      </w:r>
      <w:r>
        <w:rPr>
          <w:color w:val="231F20"/>
        </w:rPr>
        <w:t>also performed</w:t>
      </w:r>
      <w:r>
        <w:rPr>
          <w:color w:val="231F20"/>
          <w:spacing w:val="-4"/>
        </w:rPr>
        <w:t> </w:t>
      </w:r>
      <w:r>
        <w:rPr>
          <w:color w:val="231F20"/>
        </w:rPr>
        <w:t>exten-sively</w:t>
      </w:r>
      <w:r>
        <w:rPr>
          <w:color w:val="231F20"/>
          <w:spacing w:val="-8"/>
        </w:rPr>
        <w:t> </w:t>
      </w:r>
      <w:r>
        <w:rPr>
          <w:color w:val="231F20"/>
        </w:rPr>
        <w:t>as</w:t>
      </w:r>
      <w:r>
        <w:rPr>
          <w:color w:val="231F20"/>
          <w:spacing w:val="-4"/>
        </w:rPr>
        <w:t> </w:t>
      </w:r>
      <w:r>
        <w:rPr>
          <w:color w:val="231F20"/>
        </w:rPr>
        <w:t>a</w:t>
      </w:r>
      <w:r>
        <w:rPr>
          <w:color w:val="231F20"/>
          <w:spacing w:val="-4"/>
        </w:rPr>
        <w:t> </w:t>
      </w:r>
      <w:r>
        <w:rPr>
          <w:color w:val="231F20"/>
        </w:rPr>
        <w:t>chamber</w:t>
      </w:r>
      <w:r>
        <w:rPr>
          <w:color w:val="231F20"/>
          <w:spacing w:val="-4"/>
        </w:rPr>
        <w:t> </w:t>
      </w:r>
      <w:r>
        <w:rPr>
          <w:color w:val="231F20"/>
        </w:rPr>
        <w:t>musician. Ms.</w:t>
      </w:r>
      <w:r>
        <w:rPr>
          <w:color w:val="231F20"/>
          <w:spacing w:val="-4"/>
        </w:rPr>
        <w:t> </w:t>
      </w:r>
      <w:r>
        <w:rPr>
          <w:color w:val="231F20"/>
        </w:rPr>
        <w:t>Bard</w:t>
      </w:r>
      <w:r>
        <w:rPr>
          <w:color w:val="231F20"/>
          <w:spacing w:val="-8"/>
        </w:rPr>
        <w:t> </w:t>
      </w:r>
      <w:r>
        <w:rPr>
          <w:color w:val="231F20"/>
        </w:rPr>
        <w:t>was</w:t>
      </w:r>
      <w:r>
        <w:rPr>
          <w:color w:val="231F20"/>
          <w:spacing w:val="-9"/>
        </w:rPr>
        <w:t> </w:t>
      </w:r>
      <w:r>
        <w:rPr>
          <w:color w:val="231F20"/>
        </w:rPr>
        <w:t>responsible</w:t>
      </w:r>
      <w:r>
        <w:rPr>
          <w:color w:val="231F20"/>
          <w:spacing w:val="-8"/>
        </w:rPr>
        <w:t> </w:t>
      </w:r>
      <w:r>
        <w:rPr>
          <w:color w:val="231F20"/>
        </w:rPr>
        <w:t>for</w:t>
      </w:r>
      <w:r>
        <w:rPr>
          <w:color w:val="231F20"/>
          <w:spacing w:val="-12"/>
        </w:rPr>
        <w:t> </w:t>
      </w:r>
      <w:r>
        <w:rPr>
          <w:color w:val="231F20"/>
        </w:rPr>
        <w:t>the</w:t>
      </w:r>
      <w:r>
        <w:rPr>
          <w:color w:val="231F20"/>
          <w:spacing w:val="-8"/>
        </w:rPr>
        <w:t> </w:t>
      </w:r>
      <w:r>
        <w:rPr>
          <w:color w:val="231F20"/>
        </w:rPr>
        <w:t>reinstatement of</w:t>
      </w:r>
      <w:r>
        <w:rPr>
          <w:color w:val="231F20"/>
          <w:spacing w:val="-5"/>
        </w:rPr>
        <w:t> </w:t>
      </w:r>
      <w:r>
        <w:rPr>
          <w:color w:val="231F20"/>
        </w:rPr>
        <w:t>the</w:t>
      </w:r>
      <w:r>
        <w:rPr>
          <w:color w:val="231F20"/>
          <w:spacing w:val="-5"/>
        </w:rPr>
        <w:t> </w:t>
      </w:r>
      <w:r>
        <w:rPr>
          <w:color w:val="231F20"/>
        </w:rPr>
        <w:t>Elementary</w:t>
      </w:r>
      <w:r>
        <w:rPr>
          <w:color w:val="231F20"/>
          <w:spacing w:val="-5"/>
        </w:rPr>
        <w:t> </w:t>
      </w:r>
      <w:r>
        <w:rPr>
          <w:color w:val="231F20"/>
        </w:rPr>
        <w:t>String</w:t>
      </w:r>
      <w:r>
        <w:rPr>
          <w:color w:val="231F20"/>
          <w:spacing w:val="-10"/>
        </w:rPr>
        <w:t> </w:t>
      </w:r>
      <w:r>
        <w:rPr>
          <w:color w:val="231F20"/>
        </w:rPr>
        <w:t>Program</w:t>
      </w:r>
      <w:r>
        <w:rPr>
          <w:color w:val="231F20"/>
          <w:spacing w:val="-5"/>
        </w:rPr>
        <w:t> </w:t>
      </w:r>
      <w:r>
        <w:rPr>
          <w:color w:val="231F20"/>
        </w:rPr>
        <w:t>in</w:t>
      </w:r>
      <w:r>
        <w:rPr>
          <w:color w:val="231F20"/>
          <w:spacing w:val="-10"/>
        </w:rPr>
        <w:t> </w:t>
      </w:r>
      <w:r>
        <w:rPr>
          <w:color w:val="231F20"/>
        </w:rPr>
        <w:t>the</w:t>
      </w:r>
      <w:r>
        <w:rPr>
          <w:color w:val="231F20"/>
          <w:spacing w:val="-5"/>
        </w:rPr>
        <w:t> </w:t>
      </w:r>
      <w:r>
        <w:rPr>
          <w:color w:val="231F20"/>
        </w:rPr>
        <w:t>Windsor</w:t>
      </w:r>
      <w:r>
        <w:rPr>
          <w:color w:val="231F20"/>
          <w:spacing w:val="-10"/>
        </w:rPr>
        <w:t> </w:t>
      </w:r>
      <w:r>
        <w:rPr>
          <w:color w:val="231F20"/>
        </w:rPr>
        <w:t>Public</w:t>
      </w:r>
      <w:r>
        <w:rPr>
          <w:color w:val="231F20"/>
          <w:spacing w:val="-5"/>
        </w:rPr>
        <w:t> </w:t>
      </w:r>
      <w:r>
        <w:rPr>
          <w:color w:val="231F20"/>
        </w:rPr>
        <w:t>Schools</w:t>
      </w:r>
      <w:r>
        <w:rPr>
          <w:color w:val="231F20"/>
          <w:spacing w:val="-10"/>
        </w:rPr>
        <w:t> </w:t>
      </w:r>
      <w:r>
        <w:rPr>
          <w:color w:val="231F20"/>
        </w:rPr>
        <w:t>in</w:t>
      </w:r>
      <w:r>
        <w:rPr>
          <w:color w:val="231F20"/>
          <w:spacing w:val="-10"/>
        </w:rPr>
        <w:t> </w:t>
      </w:r>
      <w:r>
        <w:rPr>
          <w:color w:val="231F20"/>
        </w:rPr>
        <w:t>1996,</w:t>
      </w:r>
      <w:r>
        <w:rPr>
          <w:color w:val="231F20"/>
          <w:spacing w:val="-5"/>
        </w:rPr>
        <w:t> </w:t>
      </w:r>
      <w:r>
        <w:rPr>
          <w:color w:val="231F20"/>
        </w:rPr>
        <w:t>and in 2003</w:t>
      </w:r>
      <w:r>
        <w:rPr>
          <w:color w:val="231F20"/>
          <w:spacing w:val="-1"/>
        </w:rPr>
        <w:t> </w:t>
      </w:r>
      <w:r>
        <w:rPr>
          <w:color w:val="231F20"/>
        </w:rPr>
        <w:t>was named conductor of the Windsor</w:t>
      </w:r>
      <w:r>
        <w:rPr>
          <w:color w:val="231F20"/>
          <w:spacing w:val="-1"/>
        </w:rPr>
        <w:t> </w:t>
      </w:r>
      <w:r>
        <w:rPr>
          <w:color w:val="231F20"/>
        </w:rPr>
        <w:t>High School</w:t>
      </w:r>
      <w:r>
        <w:rPr>
          <w:color w:val="231F20"/>
          <w:spacing w:val="-1"/>
        </w:rPr>
        <w:t> </w:t>
      </w:r>
      <w:r>
        <w:rPr>
          <w:color w:val="231F20"/>
        </w:rPr>
        <w:t>String</w:t>
      </w:r>
      <w:r>
        <w:rPr>
          <w:color w:val="231F20"/>
          <w:spacing w:val="-1"/>
        </w:rPr>
        <w:t> </w:t>
      </w:r>
      <w:r>
        <w:rPr>
          <w:color w:val="231F20"/>
        </w:rPr>
        <w:t>Orchestra. In 2012, she retired from the Windsor school system and now teaches Ele-mentary Strings</w:t>
      </w:r>
      <w:r>
        <w:rPr>
          <w:color w:val="231F20"/>
          <w:spacing w:val="-6"/>
        </w:rPr>
        <w:t> </w:t>
      </w:r>
      <w:r>
        <w:rPr>
          <w:color w:val="231F20"/>
        </w:rPr>
        <w:t>and</w:t>
      </w:r>
      <w:r>
        <w:rPr>
          <w:color w:val="231F20"/>
          <w:spacing w:val="-2"/>
        </w:rPr>
        <w:t> </w:t>
      </w:r>
      <w:r>
        <w:rPr>
          <w:color w:val="231F20"/>
        </w:rPr>
        <w:t>Orchestra in</w:t>
      </w:r>
      <w:r>
        <w:rPr>
          <w:color w:val="231F20"/>
          <w:spacing w:val="-2"/>
        </w:rPr>
        <w:t> </w:t>
      </w:r>
      <w:r>
        <w:rPr>
          <w:color w:val="231F20"/>
        </w:rPr>
        <w:t>the</w:t>
      </w:r>
      <w:r>
        <w:rPr>
          <w:color w:val="231F20"/>
          <w:spacing w:val="-2"/>
        </w:rPr>
        <w:t> </w:t>
      </w:r>
      <w:r>
        <w:rPr>
          <w:color w:val="231F20"/>
        </w:rPr>
        <w:t>Glastonbury</w:t>
      </w:r>
      <w:r>
        <w:rPr>
          <w:color w:val="231F20"/>
          <w:spacing w:val="-5"/>
        </w:rPr>
        <w:t> </w:t>
      </w:r>
      <w:r>
        <w:rPr>
          <w:color w:val="231F20"/>
        </w:rPr>
        <w:t>Public</w:t>
      </w:r>
      <w:r>
        <w:rPr>
          <w:color w:val="231F20"/>
          <w:spacing w:val="-2"/>
        </w:rPr>
        <w:t> </w:t>
      </w:r>
      <w:r>
        <w:rPr>
          <w:color w:val="231F20"/>
        </w:rPr>
        <w:t>Schools.</w:t>
      </w:r>
      <w:r>
        <w:rPr>
          <w:color w:val="231F20"/>
          <w:spacing w:val="21"/>
        </w:rPr>
        <w:t> </w:t>
      </w:r>
      <w:r>
        <w:rPr>
          <w:color w:val="231F20"/>
        </w:rPr>
        <w:t>Originally from</w:t>
      </w:r>
      <w:r>
        <w:rPr>
          <w:color w:val="231F20"/>
          <w:spacing w:val="-3"/>
        </w:rPr>
        <w:t> </w:t>
      </w:r>
      <w:r>
        <w:rPr>
          <w:color w:val="231F20"/>
        </w:rPr>
        <w:t>Chicago,</w:t>
      </w:r>
      <w:r>
        <w:rPr>
          <w:color w:val="231F20"/>
          <w:spacing w:val="-3"/>
        </w:rPr>
        <w:t> </w:t>
      </w:r>
      <w:r>
        <w:rPr>
          <w:color w:val="231F20"/>
        </w:rPr>
        <w:t>Ms. Bard</w:t>
      </w:r>
      <w:r>
        <w:rPr>
          <w:color w:val="231F20"/>
          <w:spacing w:val="-3"/>
        </w:rPr>
        <w:t> </w:t>
      </w:r>
      <w:r>
        <w:rPr>
          <w:color w:val="231F20"/>
        </w:rPr>
        <w:t>received her B.Mus.</w:t>
      </w:r>
      <w:r>
        <w:rPr>
          <w:color w:val="231F20"/>
          <w:spacing w:val="-3"/>
        </w:rPr>
        <w:t> </w:t>
      </w:r>
      <w:r>
        <w:rPr>
          <w:color w:val="231F20"/>
        </w:rPr>
        <w:t>from</w:t>
      </w:r>
      <w:r>
        <w:rPr>
          <w:color w:val="231F20"/>
          <w:spacing w:val="-3"/>
        </w:rPr>
        <w:t> </w:t>
      </w:r>
      <w:r>
        <w:rPr>
          <w:color w:val="231F20"/>
        </w:rPr>
        <w:t>the</w:t>
      </w:r>
      <w:r>
        <w:rPr>
          <w:color w:val="231F20"/>
          <w:spacing w:val="-3"/>
        </w:rPr>
        <w:t> </w:t>
      </w:r>
      <w:r>
        <w:rPr>
          <w:color w:val="231F20"/>
        </w:rPr>
        <w:t>Chicago</w:t>
      </w:r>
      <w:r>
        <w:rPr>
          <w:color w:val="231F20"/>
          <w:spacing w:val="-3"/>
        </w:rPr>
        <w:t> </w:t>
      </w:r>
      <w:r>
        <w:rPr>
          <w:color w:val="231F20"/>
        </w:rPr>
        <w:t>Musical</w:t>
      </w:r>
      <w:r>
        <w:rPr>
          <w:color w:val="231F20"/>
          <w:spacing w:val="-3"/>
        </w:rPr>
        <w:t> </w:t>
      </w:r>
      <w:r>
        <w:rPr>
          <w:color w:val="231F20"/>
        </w:rPr>
        <w:t>Col-lege</w:t>
      </w:r>
      <w:r>
        <w:rPr>
          <w:color w:val="231F20"/>
          <w:spacing w:val="-12"/>
        </w:rPr>
        <w:t> </w:t>
      </w:r>
      <w:r>
        <w:rPr>
          <w:color w:val="231F20"/>
        </w:rPr>
        <w:t>and</w:t>
      </w:r>
      <w:r>
        <w:rPr>
          <w:color w:val="231F20"/>
          <w:spacing w:val="-8"/>
        </w:rPr>
        <w:t> </w:t>
      </w:r>
      <w:r>
        <w:rPr>
          <w:color w:val="231F20"/>
        </w:rPr>
        <w:t>her</w:t>
      </w:r>
      <w:r>
        <w:rPr>
          <w:color w:val="231F20"/>
          <w:spacing w:val="-9"/>
        </w:rPr>
        <w:t> </w:t>
      </w:r>
      <w:r>
        <w:rPr>
          <w:color w:val="231F20"/>
        </w:rPr>
        <w:t>M.M.</w:t>
      </w:r>
      <w:r>
        <w:rPr>
          <w:color w:val="231F20"/>
          <w:spacing w:val="-6"/>
        </w:rPr>
        <w:t> </w:t>
      </w:r>
      <w:r>
        <w:rPr>
          <w:color w:val="231F20"/>
        </w:rPr>
        <w:t>and</w:t>
      </w:r>
      <w:r>
        <w:rPr>
          <w:color w:val="231F20"/>
          <w:spacing w:val="-9"/>
        </w:rPr>
        <w:t> </w:t>
      </w:r>
      <w:r>
        <w:rPr>
          <w:color w:val="231F20"/>
        </w:rPr>
        <w:t>Music</w:t>
      </w:r>
      <w:r>
        <w:rPr>
          <w:color w:val="231F20"/>
          <w:spacing w:val="-9"/>
        </w:rPr>
        <w:t> </w:t>
      </w:r>
      <w:r>
        <w:rPr>
          <w:color w:val="231F20"/>
        </w:rPr>
        <w:t>Educator’s</w:t>
      </w:r>
      <w:r>
        <w:rPr>
          <w:color w:val="231F20"/>
          <w:spacing w:val="-13"/>
        </w:rPr>
        <w:t> </w:t>
      </w:r>
      <w:r>
        <w:rPr>
          <w:color w:val="231F20"/>
        </w:rPr>
        <w:t>Certification</w:t>
      </w:r>
      <w:r>
        <w:rPr>
          <w:color w:val="231F20"/>
          <w:spacing w:val="-12"/>
        </w:rPr>
        <w:t> </w:t>
      </w:r>
      <w:r>
        <w:rPr>
          <w:color w:val="231F20"/>
        </w:rPr>
        <w:t>from</w:t>
      </w:r>
      <w:r>
        <w:rPr>
          <w:color w:val="231F20"/>
          <w:spacing w:val="-9"/>
        </w:rPr>
        <w:t> </w:t>
      </w:r>
      <w:r>
        <w:rPr>
          <w:color w:val="231F20"/>
        </w:rPr>
        <w:t>The</w:t>
      </w:r>
      <w:r>
        <w:rPr>
          <w:color w:val="231F20"/>
          <w:spacing w:val="-6"/>
        </w:rPr>
        <w:t> </w:t>
      </w:r>
      <w:r>
        <w:rPr>
          <w:color w:val="231F20"/>
        </w:rPr>
        <w:t>University</w:t>
      </w:r>
      <w:r>
        <w:rPr>
          <w:color w:val="231F20"/>
          <w:spacing w:val="-13"/>
        </w:rPr>
        <w:t> </w:t>
      </w:r>
      <w:r>
        <w:rPr>
          <w:color w:val="231F20"/>
        </w:rPr>
        <w:t>of Connecticut.</w:t>
      </w:r>
      <w:r>
        <w:rPr>
          <w:color w:val="231F20"/>
          <w:spacing w:val="23"/>
        </w:rPr>
        <w:t> </w:t>
      </w:r>
      <w:r>
        <w:rPr>
          <w:color w:val="231F20"/>
        </w:rPr>
        <w:t>Her cello training</w:t>
      </w:r>
      <w:r>
        <w:rPr>
          <w:color w:val="231F20"/>
          <w:spacing w:val="-4"/>
        </w:rPr>
        <w:t> </w:t>
      </w:r>
      <w:r>
        <w:rPr>
          <w:color w:val="231F20"/>
        </w:rPr>
        <w:t>was under the tutelage of</w:t>
      </w:r>
      <w:r>
        <w:rPr>
          <w:color w:val="231F20"/>
          <w:spacing w:val="-1"/>
        </w:rPr>
        <w:t> </w:t>
      </w:r>
      <w:r>
        <w:rPr>
          <w:color w:val="231F20"/>
        </w:rPr>
        <w:t>Channing</w:t>
      </w:r>
      <w:r>
        <w:rPr>
          <w:color w:val="231F20"/>
          <w:spacing w:val="-4"/>
        </w:rPr>
        <w:t> </w:t>
      </w:r>
      <w:r>
        <w:rPr>
          <w:color w:val="231F20"/>
        </w:rPr>
        <w:t>Robbins, Aldo Parisot, Raya Garbousova, Karl Fruh, and Mary Lou Rylands.</w:t>
      </w:r>
    </w:p>
    <w:p>
      <w:pPr>
        <w:pStyle w:val="BodyText"/>
        <w:spacing w:line="249" w:lineRule="auto" w:before="52"/>
        <w:ind w:right="129"/>
        <w:jc w:val="both"/>
      </w:pPr>
      <w:r>
        <w:rPr>
          <w:color w:val="231F20"/>
        </w:rPr>
        <w:t>Violinist</w:t>
      </w:r>
      <w:r>
        <w:rPr>
          <w:color w:val="231F20"/>
          <w:spacing w:val="-2"/>
        </w:rPr>
        <w:t> </w:t>
      </w:r>
      <w:r>
        <w:rPr>
          <w:b/>
          <w:color w:val="231F20"/>
        </w:rPr>
        <w:t>Mary Ellen Briga </w:t>
      </w:r>
      <w:r>
        <w:rPr>
          <w:color w:val="231F20"/>
        </w:rPr>
        <w:t>earned her B.Mus. degree from Bowling Green </w:t>
      </w:r>
      <w:r>
        <w:rPr>
          <w:color w:val="231F20"/>
          <w:spacing w:val="-2"/>
        </w:rPr>
        <w:t>State</w:t>
      </w:r>
      <w:r>
        <w:rPr>
          <w:color w:val="231F20"/>
          <w:spacing w:val="-8"/>
        </w:rPr>
        <w:t> </w:t>
      </w:r>
      <w:r>
        <w:rPr>
          <w:color w:val="231F20"/>
          <w:spacing w:val="-2"/>
        </w:rPr>
        <w:t>University,</w:t>
      </w:r>
      <w:r>
        <w:rPr>
          <w:color w:val="231F20"/>
          <w:spacing w:val="-7"/>
        </w:rPr>
        <w:t> </w:t>
      </w:r>
      <w:r>
        <w:rPr>
          <w:color w:val="231F20"/>
          <w:spacing w:val="-2"/>
        </w:rPr>
        <w:t>where she</w:t>
      </w:r>
      <w:r>
        <w:rPr>
          <w:color w:val="231F20"/>
          <w:spacing w:val="-7"/>
        </w:rPr>
        <w:t> </w:t>
      </w:r>
      <w:r>
        <w:rPr>
          <w:color w:val="231F20"/>
          <w:spacing w:val="-2"/>
        </w:rPr>
        <w:t>served as concertmaster for</w:t>
      </w:r>
      <w:r>
        <w:rPr>
          <w:color w:val="231F20"/>
          <w:spacing w:val="-11"/>
        </w:rPr>
        <w:t> </w:t>
      </w:r>
      <w:r>
        <w:rPr>
          <w:color w:val="231F20"/>
          <w:spacing w:val="-2"/>
        </w:rPr>
        <w:t>its</w:t>
      </w:r>
      <w:r>
        <w:rPr>
          <w:color w:val="231F20"/>
          <w:spacing w:val="-6"/>
        </w:rPr>
        <w:t> </w:t>
      </w:r>
      <w:r>
        <w:rPr>
          <w:color w:val="231F20"/>
          <w:spacing w:val="-2"/>
        </w:rPr>
        <w:t>orchestra, accompa-</w:t>
      </w:r>
      <w:r>
        <w:rPr>
          <w:color w:val="231F20"/>
        </w:rPr>
        <w:t>nying</w:t>
      </w:r>
      <w:r>
        <w:rPr>
          <w:color w:val="231F20"/>
          <w:spacing w:val="-13"/>
        </w:rPr>
        <w:t> </w:t>
      </w:r>
      <w:r>
        <w:rPr>
          <w:color w:val="231F20"/>
        </w:rPr>
        <w:t>visiting</w:t>
      </w:r>
      <w:r>
        <w:rPr>
          <w:color w:val="231F20"/>
          <w:spacing w:val="-12"/>
        </w:rPr>
        <w:t> </w:t>
      </w:r>
      <w:r>
        <w:rPr>
          <w:color w:val="231F20"/>
        </w:rPr>
        <w:t>artists</w:t>
      </w:r>
      <w:r>
        <w:rPr>
          <w:color w:val="231F20"/>
          <w:spacing w:val="-13"/>
        </w:rPr>
        <w:t> </w:t>
      </w:r>
      <w:r>
        <w:rPr>
          <w:color w:val="231F20"/>
        </w:rPr>
        <w:t>such</w:t>
      </w:r>
      <w:r>
        <w:rPr>
          <w:color w:val="231F20"/>
          <w:spacing w:val="-12"/>
        </w:rPr>
        <w:t> </w:t>
      </w:r>
      <w:r>
        <w:rPr>
          <w:color w:val="231F20"/>
        </w:rPr>
        <w:t>as</w:t>
      </w:r>
      <w:r>
        <w:rPr>
          <w:color w:val="231F20"/>
          <w:spacing w:val="-13"/>
        </w:rPr>
        <w:t> </w:t>
      </w:r>
      <w:r>
        <w:rPr>
          <w:color w:val="231F20"/>
        </w:rPr>
        <w:t>Joshua</w:t>
      </w:r>
      <w:r>
        <w:rPr>
          <w:color w:val="231F20"/>
          <w:spacing w:val="-10"/>
        </w:rPr>
        <w:t> </w:t>
      </w:r>
      <w:r>
        <w:rPr>
          <w:color w:val="231F20"/>
        </w:rPr>
        <w:t>Bell,</w:t>
      </w:r>
      <w:r>
        <w:rPr>
          <w:color w:val="231F20"/>
          <w:spacing w:val="-10"/>
        </w:rPr>
        <w:t> </w:t>
      </w:r>
      <w:r>
        <w:rPr>
          <w:color w:val="231F20"/>
        </w:rPr>
        <w:t>Marion</w:t>
      </w:r>
      <w:r>
        <w:rPr>
          <w:color w:val="231F20"/>
          <w:spacing w:val="-10"/>
        </w:rPr>
        <w:t> </w:t>
      </w:r>
      <w:r>
        <w:rPr>
          <w:color w:val="231F20"/>
        </w:rPr>
        <w:t>McPartland</w:t>
      </w:r>
      <w:r>
        <w:rPr>
          <w:color w:val="231F20"/>
          <w:spacing w:val="-10"/>
        </w:rPr>
        <w:t> </w:t>
      </w:r>
      <w:r>
        <w:rPr>
          <w:color w:val="231F20"/>
        </w:rPr>
        <w:t>and</w:t>
      </w:r>
      <w:r>
        <w:rPr>
          <w:color w:val="231F20"/>
          <w:spacing w:val="-10"/>
        </w:rPr>
        <w:t> </w:t>
      </w:r>
      <w:r>
        <w:rPr>
          <w:color w:val="231F20"/>
        </w:rPr>
        <w:t>Murray</w:t>
      </w:r>
      <w:r>
        <w:rPr>
          <w:color w:val="231F20"/>
          <w:spacing w:val="-10"/>
        </w:rPr>
        <w:t> </w:t>
      </w:r>
      <w:r>
        <w:rPr>
          <w:color w:val="231F20"/>
        </w:rPr>
        <w:t>Per-ahia; was instrumental in developing and implementing a Suzuki string pro-gram for its</w:t>
      </w:r>
      <w:r>
        <w:rPr>
          <w:color w:val="231F20"/>
          <w:spacing w:val="-1"/>
        </w:rPr>
        <w:t> </w:t>
      </w:r>
      <w:r>
        <w:rPr>
          <w:color w:val="231F20"/>
        </w:rPr>
        <w:t>College of Musical Arts</w:t>
      </w:r>
      <w:r>
        <w:rPr>
          <w:color w:val="231F20"/>
          <w:spacing w:val="-1"/>
        </w:rPr>
        <w:t> </w:t>
      </w:r>
      <w:r>
        <w:rPr>
          <w:color w:val="231F20"/>
        </w:rPr>
        <w:t>Creative Arts</w:t>
      </w:r>
      <w:r>
        <w:rPr>
          <w:color w:val="231F20"/>
          <w:spacing w:val="-1"/>
        </w:rPr>
        <w:t> </w:t>
      </w:r>
      <w:r>
        <w:rPr>
          <w:color w:val="231F20"/>
        </w:rPr>
        <w:t>Program; and co-founded the Willard Street String Quartet, which performed a wide variety of clas-sical concerts throughout Ohio.</w:t>
      </w:r>
      <w:r>
        <w:rPr>
          <w:color w:val="231F20"/>
          <w:spacing w:val="40"/>
        </w:rPr>
        <w:t> </w:t>
      </w:r>
      <w:r>
        <w:rPr>
          <w:color w:val="231F20"/>
        </w:rPr>
        <w:t>She received her M.Mus. degree in violin performance from the</w:t>
      </w:r>
      <w:r>
        <w:rPr>
          <w:color w:val="231F20"/>
          <w:spacing w:val="-2"/>
        </w:rPr>
        <w:t> </w:t>
      </w:r>
      <w:r>
        <w:rPr>
          <w:color w:val="231F20"/>
        </w:rPr>
        <w:t>University</w:t>
      </w:r>
      <w:r>
        <w:rPr>
          <w:color w:val="231F20"/>
          <w:spacing w:val="-2"/>
        </w:rPr>
        <w:t> </w:t>
      </w:r>
      <w:r>
        <w:rPr>
          <w:color w:val="231F20"/>
        </w:rPr>
        <w:t>of Cincinnati</w:t>
      </w:r>
      <w:r>
        <w:rPr>
          <w:color w:val="231F20"/>
          <w:spacing w:val="-6"/>
        </w:rPr>
        <w:t> </w:t>
      </w:r>
      <w:r>
        <w:rPr>
          <w:color w:val="231F20"/>
        </w:rPr>
        <w:t>College-Conservatory</w:t>
      </w:r>
      <w:r>
        <w:rPr>
          <w:color w:val="231F20"/>
          <w:spacing w:val="-6"/>
        </w:rPr>
        <w:t> </w:t>
      </w:r>
      <w:r>
        <w:rPr>
          <w:color w:val="231F20"/>
        </w:rPr>
        <w:t>of Mu-sic, which (like</w:t>
      </w:r>
      <w:r>
        <w:rPr>
          <w:color w:val="231F20"/>
          <w:spacing w:val="-4"/>
        </w:rPr>
        <w:t> </w:t>
      </w:r>
      <w:r>
        <w:rPr>
          <w:color w:val="231F20"/>
        </w:rPr>
        <w:t>BGSU) she attended on full</w:t>
      </w:r>
      <w:r>
        <w:rPr>
          <w:color w:val="231F20"/>
          <w:spacing w:val="-4"/>
        </w:rPr>
        <w:t> </w:t>
      </w:r>
      <w:r>
        <w:rPr>
          <w:color w:val="231F20"/>
        </w:rPr>
        <w:t>scholarship.</w:t>
      </w:r>
      <w:r>
        <w:rPr>
          <w:color w:val="231F20"/>
          <w:spacing w:val="23"/>
        </w:rPr>
        <w:t> </w:t>
      </w:r>
      <w:r>
        <w:rPr>
          <w:color w:val="231F20"/>
        </w:rPr>
        <w:t>Ms. Briga now per-forms regularly with several regional orchestras, including the Hartford and New Haven Symphony Orchestras.</w:t>
      </w:r>
      <w:r>
        <w:rPr>
          <w:color w:val="231F20"/>
          <w:spacing w:val="25"/>
        </w:rPr>
        <w:t> </w:t>
      </w:r>
      <w:r>
        <w:rPr>
          <w:color w:val="231F20"/>
        </w:rPr>
        <w:t>As a free-lance musician, she has played in venues such as the Goodspeed Opera House, Mohegan Sun and the Schu-bert Theater, accompanying artists ranging from Luciano Pavarotti and Doc Severinsen to the Electric Light Orchestra.</w:t>
      </w:r>
      <w:r>
        <w:rPr>
          <w:color w:val="231F20"/>
          <w:spacing w:val="40"/>
        </w:rPr>
        <w:t> </w:t>
      </w:r>
      <w:r>
        <w:rPr>
          <w:color w:val="231F20"/>
        </w:rPr>
        <w:t>She had the pleasure of joining the orchestra on tenor Andrea Bocelli’s tour of North America.</w:t>
      </w:r>
      <w:r>
        <w:rPr>
          <w:color w:val="231F20"/>
          <w:spacing w:val="40"/>
        </w:rPr>
        <w:t> </w:t>
      </w:r>
      <w:r>
        <w:rPr>
          <w:color w:val="231F20"/>
        </w:rPr>
        <w:t>Sharing her love</w:t>
      </w:r>
      <w:r>
        <w:rPr>
          <w:color w:val="231F20"/>
          <w:spacing w:val="-2"/>
        </w:rPr>
        <w:t> </w:t>
      </w:r>
      <w:r>
        <w:rPr>
          <w:color w:val="231F20"/>
        </w:rPr>
        <w:t>for</w:t>
      </w:r>
      <w:r>
        <w:rPr>
          <w:color w:val="231F20"/>
          <w:spacing w:val="-6"/>
        </w:rPr>
        <w:t> </w:t>
      </w:r>
      <w:r>
        <w:rPr>
          <w:color w:val="231F20"/>
        </w:rPr>
        <w:t>music, Ms.</w:t>
      </w:r>
      <w:r>
        <w:rPr>
          <w:color w:val="231F20"/>
          <w:spacing w:val="-2"/>
        </w:rPr>
        <w:t> </w:t>
      </w:r>
      <w:r>
        <w:rPr>
          <w:color w:val="231F20"/>
        </w:rPr>
        <w:t>Briga</w:t>
      </w:r>
      <w:r>
        <w:rPr>
          <w:color w:val="231F20"/>
          <w:spacing w:val="-6"/>
        </w:rPr>
        <w:t> </w:t>
      </w:r>
      <w:r>
        <w:rPr>
          <w:color w:val="231F20"/>
        </w:rPr>
        <w:t>has</w:t>
      </w:r>
      <w:r>
        <w:rPr>
          <w:color w:val="231F20"/>
          <w:spacing w:val="-2"/>
        </w:rPr>
        <w:t> </w:t>
      </w:r>
      <w:r>
        <w:rPr>
          <w:color w:val="231F20"/>
        </w:rPr>
        <w:t>participated</w:t>
      </w:r>
      <w:r>
        <w:rPr>
          <w:color w:val="231F20"/>
          <w:spacing w:val="-10"/>
        </w:rPr>
        <w:t> </w:t>
      </w:r>
      <w:r>
        <w:rPr>
          <w:color w:val="231F20"/>
        </w:rPr>
        <w:t>in</w:t>
      </w:r>
      <w:r>
        <w:rPr>
          <w:color w:val="231F20"/>
          <w:spacing w:val="-6"/>
        </w:rPr>
        <w:t> </w:t>
      </w:r>
      <w:r>
        <w:rPr>
          <w:color w:val="231F20"/>
        </w:rPr>
        <w:t>the</w:t>
      </w:r>
      <w:r>
        <w:rPr>
          <w:color w:val="231F20"/>
          <w:spacing w:val="-2"/>
        </w:rPr>
        <w:t> </w:t>
      </w:r>
      <w:r>
        <w:rPr>
          <w:color w:val="231F20"/>
        </w:rPr>
        <w:t>Hartford</w:t>
      </w:r>
      <w:r>
        <w:rPr>
          <w:color w:val="231F20"/>
          <w:spacing w:val="-6"/>
        </w:rPr>
        <w:t> </w:t>
      </w:r>
      <w:r>
        <w:rPr>
          <w:color w:val="231F20"/>
        </w:rPr>
        <w:t>Symphony</w:t>
      </w:r>
      <w:r>
        <w:rPr>
          <w:color w:val="231F20"/>
          <w:spacing w:val="-6"/>
        </w:rPr>
        <w:t> </w:t>
      </w:r>
      <w:r>
        <w:rPr>
          <w:color w:val="231F20"/>
        </w:rPr>
        <w:t>Orches-tra’s Symphony in the Schools Program and taught in the string program for the</w:t>
      </w:r>
      <w:r>
        <w:rPr>
          <w:color w:val="231F20"/>
          <w:spacing w:val="-2"/>
        </w:rPr>
        <w:t> </w:t>
      </w:r>
      <w:r>
        <w:rPr>
          <w:color w:val="231F20"/>
        </w:rPr>
        <w:t>Windsor</w:t>
      </w:r>
      <w:r>
        <w:rPr>
          <w:color w:val="231F20"/>
          <w:spacing w:val="-2"/>
        </w:rPr>
        <w:t> </w:t>
      </w:r>
      <w:r>
        <w:rPr>
          <w:color w:val="231F20"/>
        </w:rPr>
        <w:t>Public</w:t>
      </w:r>
      <w:r>
        <w:rPr>
          <w:color w:val="231F20"/>
          <w:spacing w:val="-2"/>
        </w:rPr>
        <w:t> </w:t>
      </w:r>
      <w:r>
        <w:rPr>
          <w:color w:val="231F20"/>
        </w:rPr>
        <w:t>Schools,</w:t>
      </w:r>
      <w:r>
        <w:rPr>
          <w:color w:val="231F20"/>
          <w:spacing w:val="-2"/>
        </w:rPr>
        <w:t> </w:t>
      </w:r>
      <w:r>
        <w:rPr>
          <w:color w:val="231F20"/>
        </w:rPr>
        <w:t>where she was honored</w:t>
      </w:r>
      <w:r>
        <w:rPr>
          <w:color w:val="231F20"/>
          <w:spacing w:val="-5"/>
        </w:rPr>
        <w:t> </w:t>
      </w:r>
      <w:r>
        <w:rPr>
          <w:color w:val="231F20"/>
        </w:rPr>
        <w:t>as teacher of the</w:t>
      </w:r>
      <w:r>
        <w:rPr>
          <w:color w:val="231F20"/>
          <w:spacing w:val="-2"/>
        </w:rPr>
        <w:t> </w:t>
      </w:r>
      <w:r>
        <w:rPr>
          <w:color w:val="231F20"/>
        </w:rPr>
        <w:t>year in 2011.</w:t>
      </w:r>
      <w:r>
        <w:rPr>
          <w:color w:val="231F20"/>
          <w:spacing w:val="17"/>
        </w:rPr>
        <w:t> </w:t>
      </w:r>
      <w:r>
        <w:rPr>
          <w:color w:val="231F20"/>
        </w:rPr>
        <w:t>When not</w:t>
      </w:r>
      <w:r>
        <w:rPr>
          <w:color w:val="231F20"/>
          <w:spacing w:val="-2"/>
        </w:rPr>
        <w:t> </w:t>
      </w:r>
      <w:r>
        <w:rPr>
          <w:color w:val="231F20"/>
        </w:rPr>
        <w:t>playing</w:t>
      </w:r>
      <w:r>
        <w:rPr>
          <w:color w:val="231F20"/>
          <w:spacing w:val="-2"/>
        </w:rPr>
        <w:t> </w:t>
      </w:r>
      <w:r>
        <w:rPr>
          <w:color w:val="231F20"/>
        </w:rPr>
        <w:t>her violin,</w:t>
      </w:r>
      <w:r>
        <w:rPr>
          <w:color w:val="231F20"/>
          <w:spacing w:val="-7"/>
        </w:rPr>
        <w:t> </w:t>
      </w:r>
      <w:r>
        <w:rPr>
          <w:color w:val="231F20"/>
        </w:rPr>
        <w:t>she enjoys</w:t>
      </w:r>
      <w:r>
        <w:rPr>
          <w:color w:val="231F20"/>
          <w:spacing w:val="-3"/>
        </w:rPr>
        <w:t> </w:t>
      </w:r>
      <w:r>
        <w:rPr>
          <w:color w:val="231F20"/>
        </w:rPr>
        <w:t>working</w:t>
      </w:r>
      <w:r>
        <w:rPr>
          <w:color w:val="231F20"/>
          <w:spacing w:val="-7"/>
        </w:rPr>
        <w:t> </w:t>
      </w:r>
      <w:r>
        <w:rPr>
          <w:color w:val="231F20"/>
        </w:rPr>
        <w:t>her horse through</w:t>
      </w:r>
      <w:r>
        <w:rPr>
          <w:color w:val="231F20"/>
          <w:spacing w:val="-7"/>
        </w:rPr>
        <w:t> </w:t>
      </w:r>
      <w:r>
        <w:rPr>
          <w:color w:val="231F20"/>
        </w:rPr>
        <w:t>the levels of dressage or tending her bees.</w:t>
      </w:r>
    </w:p>
    <w:p>
      <w:pPr>
        <w:pStyle w:val="BodyText"/>
        <w:spacing w:line="249" w:lineRule="auto" w:before="55"/>
        <w:ind w:right="125"/>
        <w:jc w:val="both"/>
      </w:pPr>
      <w:r>
        <w:rPr>
          <w:color w:val="231F20"/>
        </w:rPr>
        <w:t>Violinist </w:t>
      </w:r>
      <w:r>
        <w:rPr>
          <w:b/>
          <w:color w:val="231F20"/>
        </w:rPr>
        <w:t>Michael</w:t>
      </w:r>
      <w:r>
        <w:rPr>
          <w:b/>
          <w:color w:val="231F20"/>
          <w:spacing w:val="22"/>
        </w:rPr>
        <w:t> </w:t>
      </w:r>
      <w:r>
        <w:rPr>
          <w:b/>
          <w:color w:val="231F20"/>
        </w:rPr>
        <w:t>Eby </w:t>
      </w:r>
      <w:r>
        <w:rPr>
          <w:color w:val="231F20"/>
        </w:rPr>
        <w:t>is</w:t>
      </w:r>
      <w:r>
        <w:rPr>
          <w:color w:val="231F20"/>
          <w:spacing w:val="22"/>
        </w:rPr>
        <w:t> </w:t>
      </w:r>
      <w:r>
        <w:rPr>
          <w:color w:val="231F20"/>
        </w:rPr>
        <w:t>an</w:t>
      </w:r>
      <w:r>
        <w:rPr>
          <w:color w:val="231F20"/>
          <w:spacing w:val="22"/>
        </w:rPr>
        <w:t> </w:t>
      </w:r>
      <w:r>
        <w:rPr>
          <w:color w:val="231F20"/>
        </w:rPr>
        <w:t>orchestral</w:t>
      </w:r>
      <w:r>
        <w:rPr>
          <w:color w:val="231F20"/>
          <w:spacing w:val="22"/>
        </w:rPr>
        <w:t> </w:t>
      </w:r>
      <w:r>
        <w:rPr>
          <w:color w:val="231F20"/>
        </w:rPr>
        <w:t>and chamber</w:t>
      </w:r>
      <w:r>
        <w:rPr>
          <w:color w:val="231F20"/>
          <w:spacing w:val="27"/>
        </w:rPr>
        <w:t> </w:t>
      </w:r>
      <w:r>
        <w:rPr>
          <w:color w:val="231F20"/>
        </w:rPr>
        <w:t>musician.</w:t>
      </w:r>
      <w:r>
        <w:rPr>
          <w:color w:val="231F20"/>
          <w:spacing w:val="80"/>
        </w:rPr>
        <w:t> </w:t>
      </w:r>
      <w:r>
        <w:rPr>
          <w:color w:val="231F20"/>
        </w:rPr>
        <w:t>A</w:t>
      </w:r>
      <w:r>
        <w:rPr>
          <w:color w:val="231F20"/>
          <w:spacing w:val="22"/>
        </w:rPr>
        <w:t> </w:t>
      </w:r>
      <w:r>
        <w:rPr>
          <w:color w:val="231F20"/>
        </w:rPr>
        <w:t>member of the Hartford Symphony Orchestra, he is also Principal 2nd Violin of the Berkshire</w:t>
      </w:r>
      <w:r>
        <w:rPr>
          <w:color w:val="231F20"/>
          <w:spacing w:val="-4"/>
        </w:rPr>
        <w:t> </w:t>
      </w:r>
      <w:r>
        <w:rPr>
          <w:color w:val="231F20"/>
        </w:rPr>
        <w:t>Opera Festival</w:t>
      </w:r>
      <w:r>
        <w:rPr>
          <w:color w:val="231F20"/>
          <w:spacing w:val="-4"/>
        </w:rPr>
        <w:t> </w:t>
      </w:r>
      <w:r>
        <w:rPr>
          <w:color w:val="231F20"/>
        </w:rPr>
        <w:t>Orchestra.</w:t>
      </w:r>
      <w:r>
        <w:rPr>
          <w:color w:val="231F20"/>
          <w:spacing w:val="23"/>
        </w:rPr>
        <w:t> </w:t>
      </w:r>
      <w:r>
        <w:rPr>
          <w:color w:val="231F20"/>
        </w:rPr>
        <w:t>He served as concertmaster for</w:t>
      </w:r>
      <w:r>
        <w:rPr>
          <w:color w:val="231F20"/>
          <w:spacing w:val="-4"/>
        </w:rPr>
        <w:t> </w:t>
      </w:r>
      <w:r>
        <w:rPr>
          <w:color w:val="231F20"/>
        </w:rPr>
        <w:t>the</w:t>
      </w:r>
      <w:r>
        <w:rPr>
          <w:color w:val="231F20"/>
          <w:spacing w:val="-4"/>
        </w:rPr>
        <w:t> </w:t>
      </w:r>
      <w:r>
        <w:rPr>
          <w:color w:val="231F20"/>
        </w:rPr>
        <w:t>2016 American premiere of Vasco Mendonc¸a’s chamber opera </w:t>
      </w:r>
      <w:r>
        <w:rPr>
          <w:i/>
          <w:color w:val="231F20"/>
        </w:rPr>
        <w:t>The House Taken</w:t>
      </w:r>
      <w:r>
        <w:rPr>
          <w:i/>
          <w:color w:val="231F20"/>
        </w:rPr>
        <w:t> Over </w:t>
      </w:r>
      <w:r>
        <w:rPr>
          <w:color w:val="231F20"/>
        </w:rPr>
        <w:t>at National Sawdust in Brooklyn, NY, appeared as Associate Concert-master with Festival Orchestra Napa, and was selected as a 2022 Orchestra Fellow at Spoleto</w:t>
      </w:r>
      <w:r>
        <w:rPr>
          <w:color w:val="231F20"/>
          <w:spacing w:val="-1"/>
        </w:rPr>
        <w:t> </w:t>
      </w:r>
      <w:r>
        <w:rPr>
          <w:color w:val="231F20"/>
        </w:rPr>
        <w:t>Festival USA. Michael has performed as soloist</w:t>
      </w:r>
      <w:r>
        <w:rPr>
          <w:color w:val="231F20"/>
          <w:spacing w:val="-1"/>
        </w:rPr>
        <w:t> </w:t>
      </w:r>
      <w:r>
        <w:rPr>
          <w:color w:val="231F20"/>
        </w:rPr>
        <w:t>with such ensembles</w:t>
      </w:r>
      <w:r>
        <w:rPr>
          <w:color w:val="231F20"/>
          <w:spacing w:val="-8"/>
        </w:rPr>
        <w:t> </w:t>
      </w:r>
      <w:r>
        <w:rPr>
          <w:color w:val="231F20"/>
        </w:rPr>
        <w:t>as</w:t>
      </w:r>
      <w:r>
        <w:rPr>
          <w:color w:val="231F20"/>
          <w:spacing w:val="-10"/>
        </w:rPr>
        <w:t> </w:t>
      </w:r>
      <w:r>
        <w:rPr>
          <w:color w:val="231F20"/>
        </w:rPr>
        <w:t>the</w:t>
      </w:r>
      <w:r>
        <w:rPr>
          <w:color w:val="231F20"/>
          <w:spacing w:val="-13"/>
        </w:rPr>
        <w:t> </w:t>
      </w:r>
      <w:r>
        <w:rPr>
          <w:color w:val="231F20"/>
        </w:rPr>
        <w:t>North</w:t>
      </w:r>
      <w:r>
        <w:rPr>
          <w:color w:val="231F20"/>
          <w:spacing w:val="-12"/>
        </w:rPr>
        <w:t> </w:t>
      </w:r>
      <w:r>
        <w:rPr>
          <w:color w:val="231F20"/>
        </w:rPr>
        <w:t>State</w:t>
      </w:r>
      <w:r>
        <w:rPr>
          <w:color w:val="231F20"/>
          <w:spacing w:val="-13"/>
        </w:rPr>
        <w:t> </w:t>
      </w:r>
      <w:r>
        <w:rPr>
          <w:color w:val="231F20"/>
        </w:rPr>
        <w:t>Symphony,</w:t>
      </w:r>
      <w:r>
        <w:rPr>
          <w:color w:val="231F20"/>
          <w:spacing w:val="-9"/>
        </w:rPr>
        <w:t> </w:t>
      </w:r>
      <w:r>
        <w:rPr>
          <w:color w:val="231F20"/>
        </w:rPr>
        <w:t>Shasta</w:t>
      </w:r>
      <w:r>
        <w:rPr>
          <w:color w:val="231F20"/>
          <w:spacing w:val="-9"/>
        </w:rPr>
        <w:t> </w:t>
      </w:r>
      <w:r>
        <w:rPr>
          <w:color w:val="231F20"/>
        </w:rPr>
        <w:t>Symphony,</w:t>
      </w:r>
      <w:r>
        <w:rPr>
          <w:color w:val="231F20"/>
          <w:spacing w:val="-9"/>
        </w:rPr>
        <w:t> </w:t>
      </w:r>
      <w:r>
        <w:rPr>
          <w:color w:val="231F20"/>
        </w:rPr>
        <w:t>and</w:t>
      </w:r>
      <w:r>
        <w:rPr>
          <w:color w:val="231F20"/>
          <w:spacing w:val="-9"/>
        </w:rPr>
        <w:t> </w:t>
      </w:r>
      <w:r>
        <w:rPr>
          <w:color w:val="231F20"/>
        </w:rPr>
        <w:t>the</w:t>
      </w:r>
      <w:r>
        <w:rPr>
          <w:color w:val="231F20"/>
          <w:spacing w:val="-13"/>
        </w:rPr>
        <w:t> </w:t>
      </w:r>
      <w:r>
        <w:rPr>
          <w:color w:val="231F20"/>
        </w:rPr>
        <w:t>Alba</w:t>
      </w:r>
      <w:r>
        <w:rPr>
          <w:color w:val="231F20"/>
          <w:spacing w:val="-9"/>
        </w:rPr>
        <w:t> </w:t>
      </w:r>
      <w:r>
        <w:rPr>
          <w:color w:val="231F20"/>
        </w:rPr>
        <w:t>Mu-sic Festival Virtuosi, and has also toured with the Depue Brothers Band in their</w:t>
      </w:r>
      <w:r>
        <w:rPr>
          <w:color w:val="231F20"/>
          <w:spacing w:val="-13"/>
        </w:rPr>
        <w:t> </w:t>
      </w:r>
      <w:r>
        <w:rPr>
          <w:color w:val="231F20"/>
        </w:rPr>
        <w:t>“Magical</w:t>
      </w:r>
      <w:r>
        <w:rPr>
          <w:color w:val="231F20"/>
          <w:spacing w:val="-4"/>
        </w:rPr>
        <w:t> </w:t>
      </w:r>
      <w:r>
        <w:rPr>
          <w:color w:val="231F20"/>
        </w:rPr>
        <w:t>Grassical</w:t>
      </w:r>
      <w:r>
        <w:rPr>
          <w:color w:val="231F20"/>
          <w:spacing w:val="-5"/>
        </w:rPr>
        <w:t> </w:t>
      </w:r>
      <w:r>
        <w:rPr>
          <w:color w:val="231F20"/>
        </w:rPr>
        <w:t>Christmas”</w:t>
      </w:r>
      <w:r>
        <w:rPr>
          <w:color w:val="231F20"/>
          <w:spacing w:val="-8"/>
        </w:rPr>
        <w:t> </w:t>
      </w:r>
      <w:r>
        <w:rPr>
          <w:color w:val="231F20"/>
        </w:rPr>
        <w:t>production.</w:t>
      </w:r>
      <w:r>
        <w:rPr>
          <w:color w:val="231F20"/>
          <w:spacing w:val="-4"/>
        </w:rPr>
        <w:t> </w:t>
      </w:r>
      <w:r>
        <w:rPr>
          <w:color w:val="231F20"/>
        </w:rPr>
        <w:t>He</w:t>
      </w:r>
      <w:r>
        <w:rPr>
          <w:color w:val="231F20"/>
          <w:spacing w:val="-5"/>
        </w:rPr>
        <w:t> </w:t>
      </w:r>
      <w:r>
        <w:rPr>
          <w:color w:val="231F20"/>
        </w:rPr>
        <w:t>has</w:t>
      </w:r>
      <w:r>
        <w:rPr>
          <w:color w:val="231F20"/>
          <w:spacing w:val="-4"/>
        </w:rPr>
        <w:t> </w:t>
      </w:r>
      <w:r>
        <w:rPr>
          <w:color w:val="231F20"/>
        </w:rPr>
        <w:t>had</w:t>
      </w:r>
      <w:r>
        <w:rPr>
          <w:color w:val="231F20"/>
          <w:spacing w:val="-8"/>
        </w:rPr>
        <w:t> </w:t>
      </w:r>
      <w:r>
        <w:rPr>
          <w:color w:val="231F20"/>
        </w:rPr>
        <w:t>master</w:t>
      </w:r>
      <w:r>
        <w:rPr>
          <w:color w:val="231F20"/>
          <w:spacing w:val="-5"/>
        </w:rPr>
        <w:t> </w:t>
      </w:r>
      <w:r>
        <w:rPr>
          <w:color w:val="231F20"/>
        </w:rPr>
        <w:t>classes </w:t>
      </w:r>
      <w:r>
        <w:rPr>
          <w:color w:val="231F20"/>
          <w:spacing w:val="-5"/>
        </w:rPr>
        <w:t>in</w:t>
      </w:r>
    </w:p>
    <w:p>
      <w:pPr>
        <w:pStyle w:val="BodyText"/>
        <w:spacing w:after="0" w:line="249" w:lineRule="auto"/>
        <w:jc w:val="both"/>
        <w:sectPr>
          <w:footerReference w:type="default" r:id="rId18"/>
          <w:pgSz w:w="7920" w:h="12240"/>
          <w:pgMar w:header="0" w:footer="428" w:top="840" w:bottom="620" w:left="720" w:right="720"/>
          <w:pgNumType w:start="33"/>
        </w:sectPr>
      </w:pPr>
    </w:p>
    <w:p>
      <w:pPr>
        <w:pStyle w:val="BodyText"/>
        <w:spacing w:line="249" w:lineRule="auto" w:before="45"/>
        <w:ind w:right="143"/>
        <w:jc w:val="both"/>
      </w:pPr>
      <w:r>
        <w:rPr>
          <w:color w:val="231F20"/>
        </w:rPr>
        <w:t>chamber music at the Berliner Philharmonie and Chamber Music at Lincoln Center,</w:t>
      </w:r>
      <w:r>
        <w:rPr>
          <w:color w:val="231F20"/>
          <w:spacing w:val="-13"/>
        </w:rPr>
        <w:t> </w:t>
      </w:r>
      <w:r>
        <w:rPr>
          <w:color w:val="231F20"/>
        </w:rPr>
        <w:t>and</w:t>
      </w:r>
      <w:r>
        <w:rPr>
          <w:color w:val="231F20"/>
          <w:spacing w:val="-7"/>
        </w:rPr>
        <w:t> </w:t>
      </w:r>
      <w:r>
        <w:rPr>
          <w:color w:val="231F20"/>
        </w:rPr>
        <w:t>performed</w:t>
      </w:r>
      <w:r>
        <w:rPr>
          <w:color w:val="231F20"/>
          <w:spacing w:val="-7"/>
        </w:rPr>
        <w:t> </w:t>
      </w:r>
      <w:r>
        <w:rPr>
          <w:color w:val="231F20"/>
        </w:rPr>
        <w:t>with</w:t>
      </w:r>
      <w:r>
        <w:rPr>
          <w:color w:val="231F20"/>
          <w:spacing w:val="-11"/>
        </w:rPr>
        <w:t> </w:t>
      </w:r>
      <w:r>
        <w:rPr>
          <w:color w:val="231F20"/>
        </w:rPr>
        <w:t>distinguished</w:t>
      </w:r>
      <w:r>
        <w:rPr>
          <w:color w:val="231F20"/>
          <w:spacing w:val="-13"/>
        </w:rPr>
        <w:t> </w:t>
      </w:r>
      <w:r>
        <w:rPr>
          <w:color w:val="231F20"/>
        </w:rPr>
        <w:t>artists,</w:t>
      </w:r>
      <w:r>
        <w:rPr>
          <w:color w:val="231F20"/>
          <w:spacing w:val="-6"/>
        </w:rPr>
        <w:t> </w:t>
      </w:r>
      <w:r>
        <w:rPr>
          <w:color w:val="231F20"/>
        </w:rPr>
        <w:t>including</w:t>
      </w:r>
      <w:r>
        <w:rPr>
          <w:color w:val="231F20"/>
          <w:spacing w:val="-13"/>
        </w:rPr>
        <w:t> </w:t>
      </w:r>
      <w:r>
        <w:rPr>
          <w:color w:val="231F20"/>
        </w:rPr>
        <w:t>cellist</w:t>
      </w:r>
      <w:r>
        <w:rPr>
          <w:color w:val="231F20"/>
          <w:spacing w:val="-11"/>
        </w:rPr>
        <w:t> </w:t>
      </w:r>
      <w:r>
        <w:rPr>
          <w:color w:val="231F20"/>
        </w:rPr>
        <w:t>Christopher Costanza of the St. Lawrence</w:t>
      </w:r>
      <w:r>
        <w:rPr>
          <w:color w:val="231F20"/>
          <w:spacing w:val="20"/>
        </w:rPr>
        <w:t> </w:t>
      </w:r>
      <w:r>
        <w:rPr>
          <w:color w:val="231F20"/>
        </w:rPr>
        <w:t>String</w:t>
      </w:r>
      <w:r>
        <w:rPr>
          <w:color w:val="231F20"/>
          <w:spacing w:val="-2"/>
        </w:rPr>
        <w:t> </w:t>
      </w:r>
      <w:r>
        <w:rPr>
          <w:color w:val="231F20"/>
        </w:rPr>
        <w:t>Quartet,</w:t>
      </w:r>
      <w:r>
        <w:rPr>
          <w:color w:val="231F20"/>
          <w:spacing w:val="16"/>
        </w:rPr>
        <w:t> </w:t>
      </w:r>
      <w:r>
        <w:rPr>
          <w:color w:val="231F20"/>
        </w:rPr>
        <w:t>violist</w:t>
      </w:r>
      <w:r>
        <w:rPr>
          <w:color w:val="231F20"/>
          <w:spacing w:val="-2"/>
        </w:rPr>
        <w:t> </w:t>
      </w:r>
      <w:r>
        <w:rPr>
          <w:color w:val="231F20"/>
        </w:rPr>
        <w:t>Jodi Levitz,</w:t>
      </w:r>
      <w:r>
        <w:rPr>
          <w:color w:val="231F20"/>
          <w:spacing w:val="17"/>
        </w:rPr>
        <w:t> </w:t>
      </w:r>
      <w:r>
        <w:rPr>
          <w:color w:val="231F20"/>
        </w:rPr>
        <w:t>and violin-ist</w:t>
      </w:r>
      <w:r>
        <w:rPr>
          <w:color w:val="231F20"/>
          <w:spacing w:val="-8"/>
        </w:rPr>
        <w:t> </w:t>
      </w:r>
      <w:r>
        <w:rPr>
          <w:color w:val="231F20"/>
        </w:rPr>
        <w:t>Chen</w:t>
      </w:r>
      <w:r>
        <w:rPr>
          <w:color w:val="231F20"/>
          <w:spacing w:val="-4"/>
        </w:rPr>
        <w:t> </w:t>
      </w:r>
      <w:r>
        <w:rPr>
          <w:color w:val="231F20"/>
        </w:rPr>
        <w:t>Zhao.</w:t>
      </w:r>
      <w:r>
        <w:rPr>
          <w:color w:val="231F20"/>
          <w:spacing w:val="17"/>
        </w:rPr>
        <w:t> </w:t>
      </w:r>
      <w:r>
        <w:rPr>
          <w:color w:val="231F20"/>
        </w:rPr>
        <w:t>Michael</w:t>
      </w:r>
      <w:r>
        <w:rPr>
          <w:color w:val="231F20"/>
          <w:spacing w:val="-4"/>
        </w:rPr>
        <w:t> </w:t>
      </w:r>
      <w:r>
        <w:rPr>
          <w:color w:val="231F20"/>
        </w:rPr>
        <w:t>served on</w:t>
      </w:r>
      <w:r>
        <w:rPr>
          <w:color w:val="231F20"/>
          <w:spacing w:val="-4"/>
        </w:rPr>
        <w:t> </w:t>
      </w:r>
      <w:r>
        <w:rPr>
          <w:color w:val="231F20"/>
        </w:rPr>
        <w:t>the</w:t>
      </w:r>
      <w:r>
        <w:rPr>
          <w:color w:val="231F20"/>
          <w:spacing w:val="-4"/>
        </w:rPr>
        <w:t> </w:t>
      </w:r>
      <w:r>
        <w:rPr>
          <w:color w:val="231F20"/>
        </w:rPr>
        <w:t>faculty</w:t>
      </w:r>
      <w:r>
        <w:rPr>
          <w:color w:val="231F20"/>
          <w:spacing w:val="-8"/>
        </w:rPr>
        <w:t> </w:t>
      </w:r>
      <w:r>
        <w:rPr>
          <w:color w:val="231F20"/>
        </w:rPr>
        <w:t>of</w:t>
      </w:r>
      <w:r>
        <w:rPr>
          <w:color w:val="231F20"/>
          <w:spacing w:val="-4"/>
        </w:rPr>
        <w:t> </w:t>
      </w:r>
      <w:r>
        <w:rPr>
          <w:color w:val="231F20"/>
        </w:rPr>
        <w:t>Pacific Crest</w:t>
      </w:r>
      <w:r>
        <w:rPr>
          <w:color w:val="231F20"/>
          <w:spacing w:val="-4"/>
        </w:rPr>
        <w:t> </w:t>
      </w:r>
      <w:r>
        <w:rPr>
          <w:color w:val="231F20"/>
        </w:rPr>
        <w:t>Music</w:t>
      </w:r>
      <w:r>
        <w:rPr>
          <w:color w:val="231F20"/>
          <w:spacing w:val="-4"/>
        </w:rPr>
        <w:t> </w:t>
      </w:r>
      <w:r>
        <w:rPr>
          <w:color w:val="231F20"/>
        </w:rPr>
        <w:t>Festival, </w:t>
      </w:r>
      <w:r>
        <w:rPr>
          <w:color w:val="231F20"/>
          <w:spacing w:val="-2"/>
        </w:rPr>
        <w:t>where</w:t>
      </w:r>
      <w:r>
        <w:rPr>
          <w:color w:val="231F20"/>
          <w:spacing w:val="-4"/>
        </w:rPr>
        <w:t> </w:t>
      </w:r>
      <w:r>
        <w:rPr>
          <w:color w:val="231F20"/>
          <w:spacing w:val="-2"/>
        </w:rPr>
        <w:t>he</w:t>
      </w:r>
      <w:r>
        <w:rPr>
          <w:color w:val="231F20"/>
          <w:spacing w:val="-4"/>
        </w:rPr>
        <w:t> </w:t>
      </w:r>
      <w:r>
        <w:rPr>
          <w:color w:val="231F20"/>
          <w:spacing w:val="-2"/>
        </w:rPr>
        <w:t>presented</w:t>
      </w:r>
      <w:r>
        <w:rPr>
          <w:color w:val="231F20"/>
          <w:spacing w:val="-4"/>
        </w:rPr>
        <w:t> </w:t>
      </w:r>
      <w:r>
        <w:rPr>
          <w:color w:val="231F20"/>
          <w:spacing w:val="-2"/>
        </w:rPr>
        <w:t>annual</w:t>
      </w:r>
      <w:r>
        <w:rPr>
          <w:color w:val="231F20"/>
          <w:spacing w:val="-4"/>
        </w:rPr>
        <w:t> </w:t>
      </w:r>
      <w:r>
        <w:rPr>
          <w:color w:val="231F20"/>
          <w:spacing w:val="-2"/>
        </w:rPr>
        <w:t>lectures</w:t>
      </w:r>
      <w:r>
        <w:rPr>
          <w:color w:val="231F20"/>
          <w:spacing w:val="-4"/>
        </w:rPr>
        <w:t> </w:t>
      </w:r>
      <w:r>
        <w:rPr>
          <w:color w:val="231F20"/>
          <w:spacing w:val="-2"/>
        </w:rPr>
        <w:t>on</w:t>
      </w:r>
      <w:r>
        <w:rPr>
          <w:color w:val="231F20"/>
          <w:spacing w:val="-4"/>
        </w:rPr>
        <w:t> </w:t>
      </w:r>
      <w:r>
        <w:rPr>
          <w:color w:val="231F20"/>
          <w:spacing w:val="-2"/>
        </w:rPr>
        <w:t>string</w:t>
      </w:r>
      <w:r>
        <w:rPr>
          <w:color w:val="231F20"/>
          <w:spacing w:val="-11"/>
        </w:rPr>
        <w:t> </w:t>
      </w:r>
      <w:r>
        <w:rPr>
          <w:color w:val="231F20"/>
          <w:spacing w:val="-2"/>
        </w:rPr>
        <w:t>technique, and</w:t>
      </w:r>
      <w:r>
        <w:rPr>
          <w:color w:val="231F20"/>
          <w:spacing w:val="-4"/>
        </w:rPr>
        <w:t> </w:t>
      </w:r>
      <w:r>
        <w:rPr>
          <w:color w:val="231F20"/>
          <w:spacing w:val="-2"/>
        </w:rPr>
        <w:t>has</w:t>
      </w:r>
      <w:r>
        <w:rPr>
          <w:color w:val="231F20"/>
          <w:spacing w:val="-4"/>
        </w:rPr>
        <w:t> </w:t>
      </w:r>
      <w:r>
        <w:rPr>
          <w:color w:val="231F20"/>
          <w:spacing w:val="-2"/>
        </w:rPr>
        <w:t>recently</w:t>
      </w:r>
      <w:r>
        <w:rPr>
          <w:color w:val="231F20"/>
          <w:spacing w:val="-4"/>
        </w:rPr>
        <w:t> </w:t>
      </w:r>
      <w:r>
        <w:rPr>
          <w:color w:val="231F20"/>
          <w:spacing w:val="-2"/>
        </w:rPr>
        <w:t>joined </w:t>
      </w:r>
      <w:r>
        <w:rPr>
          <w:color w:val="231F20"/>
        </w:rPr>
        <w:t>the</w:t>
      </w:r>
      <w:r>
        <w:rPr>
          <w:color w:val="231F20"/>
          <w:spacing w:val="-7"/>
        </w:rPr>
        <w:t> </w:t>
      </w:r>
      <w:r>
        <w:rPr>
          <w:color w:val="231F20"/>
        </w:rPr>
        <w:t>faculty</w:t>
      </w:r>
      <w:r>
        <w:rPr>
          <w:color w:val="231F20"/>
          <w:spacing w:val="-11"/>
        </w:rPr>
        <w:t> </w:t>
      </w:r>
      <w:r>
        <w:rPr>
          <w:color w:val="231F20"/>
        </w:rPr>
        <w:t>of</w:t>
      </w:r>
      <w:r>
        <w:rPr>
          <w:color w:val="231F20"/>
          <w:spacing w:val="-7"/>
        </w:rPr>
        <w:t> </w:t>
      </w:r>
      <w:r>
        <w:rPr>
          <w:color w:val="231F20"/>
        </w:rPr>
        <w:t>The</w:t>
      </w:r>
      <w:r>
        <w:rPr>
          <w:color w:val="231F20"/>
          <w:spacing w:val="-3"/>
        </w:rPr>
        <w:t> </w:t>
      </w:r>
      <w:r>
        <w:rPr>
          <w:color w:val="231F20"/>
        </w:rPr>
        <w:t>Hartt</w:t>
      </w:r>
      <w:r>
        <w:rPr>
          <w:color w:val="231F20"/>
          <w:spacing w:val="-7"/>
        </w:rPr>
        <w:t> </w:t>
      </w:r>
      <w:r>
        <w:rPr>
          <w:color w:val="231F20"/>
        </w:rPr>
        <w:t>School</w:t>
      </w:r>
      <w:r>
        <w:rPr>
          <w:color w:val="231F20"/>
          <w:spacing w:val="-11"/>
        </w:rPr>
        <w:t> </w:t>
      </w:r>
      <w:r>
        <w:rPr>
          <w:color w:val="231F20"/>
        </w:rPr>
        <w:t>Community</w:t>
      </w:r>
      <w:r>
        <w:rPr>
          <w:color w:val="231F20"/>
          <w:spacing w:val="-11"/>
        </w:rPr>
        <w:t> </w:t>
      </w:r>
      <w:r>
        <w:rPr>
          <w:color w:val="231F20"/>
        </w:rPr>
        <w:t>Division.</w:t>
      </w:r>
      <w:r>
        <w:rPr>
          <w:color w:val="231F20"/>
          <w:spacing w:val="-3"/>
        </w:rPr>
        <w:t> </w:t>
      </w:r>
      <w:r>
        <w:rPr>
          <w:color w:val="231F20"/>
        </w:rPr>
        <w:t>He</w:t>
      </w:r>
      <w:r>
        <w:rPr>
          <w:color w:val="231F20"/>
          <w:spacing w:val="-3"/>
        </w:rPr>
        <w:t> </w:t>
      </w:r>
      <w:r>
        <w:rPr>
          <w:color w:val="231F20"/>
        </w:rPr>
        <w:t>received</w:t>
      </w:r>
      <w:r>
        <w:rPr>
          <w:color w:val="231F20"/>
          <w:spacing w:val="-3"/>
        </w:rPr>
        <w:t> </w:t>
      </w:r>
      <w:r>
        <w:rPr>
          <w:color w:val="231F20"/>
        </w:rPr>
        <w:t>his</w:t>
      </w:r>
      <w:r>
        <w:rPr>
          <w:color w:val="231F20"/>
          <w:spacing w:val="-8"/>
        </w:rPr>
        <w:t> </w:t>
      </w:r>
      <w:r>
        <w:rPr>
          <w:color w:val="231F20"/>
        </w:rPr>
        <w:t>B.Mus. and</w:t>
      </w:r>
      <w:r>
        <w:rPr>
          <w:color w:val="231F20"/>
          <w:spacing w:val="-1"/>
        </w:rPr>
        <w:t> </w:t>
      </w:r>
      <w:r>
        <w:rPr>
          <w:color w:val="231F20"/>
        </w:rPr>
        <w:t>M.Mus.</w:t>
      </w:r>
      <w:r>
        <w:rPr>
          <w:color w:val="231F20"/>
          <w:spacing w:val="-13"/>
        </w:rPr>
        <w:t> </w:t>
      </w:r>
      <w:r>
        <w:rPr>
          <w:color w:val="231F20"/>
        </w:rPr>
        <w:t>degrees from the Manhattan School of Music, where he studied with Isaac Malkin, and is currently a D.M.A. candidate (ABD) at UConn, studying under Solomiya Ivakhiv.</w:t>
      </w:r>
    </w:p>
    <w:p>
      <w:pPr>
        <w:pStyle w:val="BodyText"/>
        <w:spacing w:line="249" w:lineRule="auto" w:before="55"/>
        <w:ind w:right="127"/>
        <w:jc w:val="both"/>
      </w:pPr>
      <w:r>
        <w:rPr>
          <w:color w:val="231F20"/>
        </w:rPr>
        <w:t>Violinist</w:t>
      </w:r>
      <w:r>
        <w:rPr>
          <w:color w:val="231F20"/>
          <w:spacing w:val="-1"/>
        </w:rPr>
        <w:t> </w:t>
      </w:r>
      <w:r>
        <w:rPr>
          <w:b/>
          <w:color w:val="231F20"/>
        </w:rPr>
        <w:t>Lu Friedman </w:t>
      </w:r>
      <w:r>
        <w:rPr>
          <w:color w:val="231F20"/>
        </w:rPr>
        <w:t>began violin studies at age seven in Beijing, China, and</w:t>
      </w:r>
      <w:r>
        <w:rPr>
          <w:color w:val="231F20"/>
          <w:spacing w:val="-13"/>
        </w:rPr>
        <w:t> </w:t>
      </w:r>
      <w:r>
        <w:rPr>
          <w:color w:val="231F20"/>
        </w:rPr>
        <w:t>traveled</w:t>
      </w:r>
      <w:r>
        <w:rPr>
          <w:color w:val="231F20"/>
          <w:spacing w:val="-7"/>
        </w:rPr>
        <w:t> </w:t>
      </w:r>
      <w:r>
        <w:rPr>
          <w:color w:val="231F20"/>
        </w:rPr>
        <w:t>alone</w:t>
      </w:r>
      <w:r>
        <w:rPr>
          <w:color w:val="231F20"/>
          <w:spacing w:val="-11"/>
        </w:rPr>
        <w:t> </w:t>
      </w:r>
      <w:r>
        <w:rPr>
          <w:color w:val="231F20"/>
        </w:rPr>
        <w:t>to</w:t>
      </w:r>
      <w:r>
        <w:rPr>
          <w:color w:val="231F20"/>
          <w:spacing w:val="-13"/>
        </w:rPr>
        <w:t> </w:t>
      </w:r>
      <w:r>
        <w:rPr>
          <w:color w:val="231F20"/>
        </w:rPr>
        <w:t>the</w:t>
      </w:r>
      <w:r>
        <w:rPr>
          <w:color w:val="231F20"/>
          <w:spacing w:val="-11"/>
        </w:rPr>
        <w:t> </w:t>
      </w:r>
      <w:r>
        <w:rPr>
          <w:color w:val="231F20"/>
        </w:rPr>
        <w:t>United</w:t>
      </w:r>
      <w:r>
        <w:rPr>
          <w:color w:val="231F20"/>
          <w:spacing w:val="-11"/>
        </w:rPr>
        <w:t> </w:t>
      </w:r>
      <w:r>
        <w:rPr>
          <w:color w:val="231F20"/>
        </w:rPr>
        <w:t>States</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age</w:t>
      </w:r>
      <w:r>
        <w:rPr>
          <w:color w:val="231F20"/>
          <w:spacing w:val="-7"/>
        </w:rPr>
        <w:t> </w:t>
      </w:r>
      <w:r>
        <w:rPr>
          <w:color w:val="231F20"/>
        </w:rPr>
        <w:t>of</w:t>
      </w:r>
      <w:r>
        <w:rPr>
          <w:color w:val="231F20"/>
          <w:spacing w:val="-11"/>
        </w:rPr>
        <w:t> </w:t>
      </w:r>
      <w:r>
        <w:rPr>
          <w:color w:val="231F20"/>
        </w:rPr>
        <w:t>twelve.</w:t>
      </w:r>
      <w:r>
        <w:rPr>
          <w:color w:val="231F20"/>
          <w:spacing w:val="6"/>
        </w:rPr>
        <w:t> </w:t>
      </w:r>
      <w:r>
        <w:rPr>
          <w:color w:val="231F20"/>
        </w:rPr>
        <w:t>She</w:t>
      </w:r>
      <w:r>
        <w:rPr>
          <w:color w:val="231F20"/>
          <w:spacing w:val="-11"/>
        </w:rPr>
        <w:t> </w:t>
      </w:r>
      <w:r>
        <w:rPr>
          <w:color w:val="231F20"/>
        </w:rPr>
        <w:t>received</w:t>
      </w:r>
      <w:r>
        <w:rPr>
          <w:color w:val="231F20"/>
          <w:spacing w:val="-3"/>
        </w:rPr>
        <w:t> </w:t>
      </w:r>
      <w:r>
        <w:rPr>
          <w:color w:val="231F20"/>
        </w:rPr>
        <w:t>a</w:t>
      </w:r>
      <w:r>
        <w:rPr>
          <w:color w:val="231F20"/>
          <w:spacing w:val="-11"/>
        </w:rPr>
        <w:t> </w:t>
      </w:r>
      <w:r>
        <w:rPr>
          <w:color w:val="231F20"/>
        </w:rPr>
        <w:t>full scholarship</w:t>
      </w:r>
      <w:r>
        <w:rPr>
          <w:color w:val="231F20"/>
          <w:spacing w:val="-13"/>
        </w:rPr>
        <w:t> </w:t>
      </w:r>
      <w:r>
        <w:rPr>
          <w:color w:val="231F20"/>
        </w:rPr>
        <w:t>to</w:t>
      </w:r>
      <w:r>
        <w:rPr>
          <w:color w:val="231F20"/>
          <w:spacing w:val="-12"/>
        </w:rPr>
        <w:t> </w:t>
      </w:r>
      <w:r>
        <w:rPr>
          <w:color w:val="231F20"/>
        </w:rPr>
        <w:t>study</w:t>
      </w:r>
      <w:r>
        <w:rPr>
          <w:color w:val="231F20"/>
          <w:spacing w:val="-13"/>
        </w:rPr>
        <w:t> </w:t>
      </w:r>
      <w:r>
        <w:rPr>
          <w:color w:val="231F20"/>
        </w:rPr>
        <w:t>at</w:t>
      </w:r>
      <w:r>
        <w:rPr>
          <w:color w:val="231F20"/>
          <w:spacing w:val="-12"/>
        </w:rPr>
        <w:t> </w:t>
      </w:r>
      <w:r>
        <w:rPr>
          <w:color w:val="231F20"/>
        </w:rPr>
        <w:t>the</w:t>
      </w:r>
      <w:r>
        <w:rPr>
          <w:color w:val="231F20"/>
          <w:spacing w:val="-10"/>
        </w:rPr>
        <w:t> </w:t>
      </w:r>
      <w:r>
        <w:rPr>
          <w:color w:val="231F20"/>
        </w:rPr>
        <w:t>Crowden</w:t>
      </w:r>
      <w:r>
        <w:rPr>
          <w:color w:val="231F20"/>
          <w:spacing w:val="-10"/>
        </w:rPr>
        <w:t> </w:t>
      </w:r>
      <w:r>
        <w:rPr>
          <w:color w:val="231F20"/>
        </w:rPr>
        <w:t>School</w:t>
      </w:r>
      <w:r>
        <w:rPr>
          <w:color w:val="231F20"/>
          <w:spacing w:val="-13"/>
        </w:rPr>
        <w:t> </w:t>
      </w:r>
      <w:r>
        <w:rPr>
          <w:color w:val="231F20"/>
        </w:rPr>
        <w:t>in</w:t>
      </w:r>
      <w:r>
        <w:rPr>
          <w:color w:val="231F20"/>
          <w:spacing w:val="-9"/>
        </w:rPr>
        <w:t> </w:t>
      </w:r>
      <w:r>
        <w:rPr>
          <w:color w:val="231F20"/>
        </w:rPr>
        <w:t>Berkeley,</w:t>
      </w:r>
      <w:r>
        <w:rPr>
          <w:color w:val="231F20"/>
          <w:spacing w:val="-5"/>
        </w:rPr>
        <w:t> </w:t>
      </w:r>
      <w:r>
        <w:rPr>
          <w:color w:val="231F20"/>
        </w:rPr>
        <w:t>California.</w:t>
      </w:r>
      <w:r>
        <w:rPr>
          <w:color w:val="231F20"/>
          <w:spacing w:val="-1"/>
        </w:rPr>
        <w:t> </w:t>
      </w:r>
      <w:r>
        <w:rPr>
          <w:color w:val="231F20"/>
        </w:rPr>
        <w:t>At</w:t>
      </w:r>
      <w:r>
        <w:rPr>
          <w:color w:val="231F20"/>
          <w:spacing w:val="-13"/>
        </w:rPr>
        <w:t> </w:t>
      </w:r>
      <w:r>
        <w:rPr>
          <w:color w:val="231F20"/>
        </w:rPr>
        <w:t>the</w:t>
      </w:r>
      <w:r>
        <w:rPr>
          <w:color w:val="231F20"/>
          <w:spacing w:val="-9"/>
        </w:rPr>
        <w:t> </w:t>
      </w:r>
      <w:r>
        <w:rPr>
          <w:color w:val="231F20"/>
        </w:rPr>
        <w:t>age of fourteen she performed for Aaron Copland and made her solo debut with the San Francisco Symphony at age seventeen.</w:t>
      </w:r>
      <w:r>
        <w:rPr>
          <w:color w:val="231F20"/>
          <w:spacing w:val="40"/>
        </w:rPr>
        <w:t> </w:t>
      </w:r>
      <w:r>
        <w:rPr>
          <w:color w:val="231F20"/>
        </w:rPr>
        <w:t>As a chamber musician, </w:t>
      </w:r>
      <w:r>
        <w:rPr>
          <w:color w:val="231F20"/>
        </w:rPr>
        <w:t>she has</w:t>
      </w:r>
      <w:r>
        <w:rPr>
          <w:color w:val="231F20"/>
          <w:spacing w:val="-3"/>
        </w:rPr>
        <w:t> </w:t>
      </w:r>
      <w:r>
        <w:rPr>
          <w:color w:val="231F20"/>
        </w:rPr>
        <w:t>performed</w:t>
      </w:r>
      <w:r>
        <w:rPr>
          <w:color w:val="231F20"/>
          <w:spacing w:val="-3"/>
        </w:rPr>
        <w:t> </w:t>
      </w:r>
      <w:r>
        <w:rPr>
          <w:color w:val="231F20"/>
        </w:rPr>
        <w:t>with</w:t>
      </w:r>
      <w:r>
        <w:rPr>
          <w:color w:val="231F20"/>
          <w:spacing w:val="-11"/>
        </w:rPr>
        <w:t> </w:t>
      </w:r>
      <w:r>
        <w:rPr>
          <w:color w:val="231F20"/>
        </w:rPr>
        <w:t>members of</w:t>
      </w:r>
      <w:r>
        <w:rPr>
          <w:color w:val="231F20"/>
          <w:spacing w:val="-6"/>
        </w:rPr>
        <w:t> </w:t>
      </w:r>
      <w:r>
        <w:rPr>
          <w:color w:val="231F20"/>
        </w:rPr>
        <w:t>the</w:t>
      </w:r>
      <w:r>
        <w:rPr>
          <w:color w:val="231F20"/>
          <w:spacing w:val="-6"/>
        </w:rPr>
        <w:t> </w:t>
      </w:r>
      <w:r>
        <w:rPr>
          <w:color w:val="231F20"/>
        </w:rPr>
        <w:t>Tokyo</w:t>
      </w:r>
      <w:r>
        <w:rPr>
          <w:color w:val="231F20"/>
          <w:spacing w:val="-6"/>
        </w:rPr>
        <w:t> </w:t>
      </w:r>
      <w:r>
        <w:rPr>
          <w:color w:val="231F20"/>
        </w:rPr>
        <w:t>String</w:t>
      </w:r>
      <w:r>
        <w:rPr>
          <w:color w:val="231F20"/>
          <w:spacing w:val="-6"/>
        </w:rPr>
        <w:t> </w:t>
      </w:r>
      <w:r>
        <w:rPr>
          <w:color w:val="231F20"/>
        </w:rPr>
        <w:t>Quartet. In</w:t>
      </w:r>
      <w:r>
        <w:rPr>
          <w:color w:val="231F20"/>
          <w:spacing w:val="-6"/>
        </w:rPr>
        <w:t> </w:t>
      </w:r>
      <w:r>
        <w:rPr>
          <w:color w:val="231F20"/>
        </w:rPr>
        <w:t>recent</w:t>
      </w:r>
      <w:r>
        <w:rPr>
          <w:color w:val="231F20"/>
          <w:spacing w:val="-3"/>
        </w:rPr>
        <w:t> </w:t>
      </w:r>
      <w:r>
        <w:rPr>
          <w:color w:val="231F20"/>
        </w:rPr>
        <w:t>years she was a member of the orchestra at the Opera House in Valencia, Spain, under the</w:t>
      </w:r>
      <w:r>
        <w:rPr>
          <w:color w:val="231F20"/>
          <w:spacing w:val="-13"/>
        </w:rPr>
        <w:t> </w:t>
      </w:r>
      <w:r>
        <w:rPr>
          <w:color w:val="231F20"/>
        </w:rPr>
        <w:t>direction</w:t>
      </w:r>
      <w:r>
        <w:rPr>
          <w:color w:val="231F20"/>
          <w:spacing w:val="-12"/>
        </w:rPr>
        <w:t> </w:t>
      </w:r>
      <w:r>
        <w:rPr>
          <w:color w:val="231F20"/>
        </w:rPr>
        <w:t>of</w:t>
      </w:r>
      <w:r>
        <w:rPr>
          <w:color w:val="231F20"/>
          <w:spacing w:val="-13"/>
        </w:rPr>
        <w:t> </w:t>
      </w:r>
      <w:r>
        <w:rPr>
          <w:color w:val="231F20"/>
        </w:rPr>
        <w:t>Lorin</w:t>
      </w:r>
      <w:r>
        <w:rPr>
          <w:color w:val="231F20"/>
          <w:spacing w:val="-11"/>
        </w:rPr>
        <w:t> </w:t>
      </w:r>
      <w:r>
        <w:rPr>
          <w:color w:val="231F20"/>
        </w:rPr>
        <w:t>Maazel.</w:t>
      </w:r>
      <w:r>
        <w:rPr>
          <w:color w:val="231F20"/>
          <w:spacing w:val="12"/>
        </w:rPr>
        <w:t> </w:t>
      </w:r>
      <w:r>
        <w:rPr>
          <w:color w:val="231F20"/>
        </w:rPr>
        <w:t>She</w:t>
      </w:r>
      <w:r>
        <w:rPr>
          <w:color w:val="231F20"/>
          <w:spacing w:val="-10"/>
        </w:rPr>
        <w:t> </w:t>
      </w:r>
      <w:r>
        <w:rPr>
          <w:color w:val="231F20"/>
        </w:rPr>
        <w:t>earned</w:t>
      </w:r>
      <w:r>
        <w:rPr>
          <w:color w:val="231F20"/>
          <w:spacing w:val="-6"/>
        </w:rPr>
        <w:t> </w:t>
      </w:r>
      <w:r>
        <w:rPr>
          <w:color w:val="231F20"/>
        </w:rPr>
        <w:t>her</w:t>
      </w:r>
      <w:r>
        <w:rPr>
          <w:color w:val="231F20"/>
          <w:spacing w:val="-10"/>
        </w:rPr>
        <w:t> </w:t>
      </w:r>
      <w:r>
        <w:rPr>
          <w:color w:val="231F20"/>
        </w:rPr>
        <w:t>Bachelor</w:t>
      </w:r>
      <w:r>
        <w:rPr>
          <w:color w:val="231F20"/>
          <w:spacing w:val="-10"/>
        </w:rPr>
        <w:t> </w:t>
      </w:r>
      <w:r>
        <w:rPr>
          <w:color w:val="231F20"/>
        </w:rPr>
        <w:t>of</w:t>
      </w:r>
      <w:r>
        <w:rPr>
          <w:color w:val="231F20"/>
          <w:spacing w:val="-10"/>
        </w:rPr>
        <w:t> </w:t>
      </w:r>
      <w:r>
        <w:rPr>
          <w:color w:val="231F20"/>
        </w:rPr>
        <w:t>Music</w:t>
      </w:r>
      <w:r>
        <w:rPr>
          <w:color w:val="231F20"/>
          <w:spacing w:val="-10"/>
        </w:rPr>
        <w:t> </w:t>
      </w:r>
      <w:r>
        <w:rPr>
          <w:color w:val="231F20"/>
        </w:rPr>
        <w:t>from</w:t>
      </w:r>
      <w:r>
        <w:rPr>
          <w:color w:val="231F20"/>
          <w:spacing w:val="-10"/>
        </w:rPr>
        <w:t> </w:t>
      </w:r>
      <w:r>
        <w:rPr>
          <w:color w:val="231F20"/>
        </w:rPr>
        <w:t>Indiana University and has studied with the Tokyo String Quartet and the Cleveland Quartet.</w:t>
      </w:r>
      <w:r>
        <w:rPr>
          <w:color w:val="231F20"/>
          <w:spacing w:val="40"/>
        </w:rPr>
        <w:t> </w:t>
      </w:r>
      <w:r>
        <w:rPr>
          <w:color w:val="231F20"/>
        </w:rPr>
        <w:t>She currently plays with the Hartford Symphony, Springfield Sym-phony, and Sarasota Opera Orchestra.</w:t>
      </w:r>
    </w:p>
    <w:p>
      <w:pPr>
        <w:pStyle w:val="BodyText"/>
        <w:spacing w:line="249" w:lineRule="auto" w:before="52"/>
        <w:ind w:right="131"/>
        <w:jc w:val="both"/>
      </w:pPr>
      <w:r>
        <w:rPr>
          <w:color w:val="231F20"/>
        </w:rPr>
        <w:t>Mexican-American classical guitarist</w:t>
      </w:r>
      <w:r>
        <w:rPr>
          <w:color w:val="231F20"/>
          <w:spacing w:val="-8"/>
        </w:rPr>
        <w:t> </w:t>
      </w:r>
      <w:r>
        <w:rPr>
          <w:b/>
          <w:color w:val="231F20"/>
        </w:rPr>
        <w:t>Emilio</w:t>
      </w:r>
      <w:r>
        <w:rPr>
          <w:b/>
          <w:color w:val="231F20"/>
          <w:spacing w:val="-12"/>
        </w:rPr>
        <w:t> </w:t>
      </w:r>
      <w:r>
        <w:rPr>
          <w:b/>
          <w:color w:val="231F20"/>
        </w:rPr>
        <w:t>Garcia </w:t>
      </w:r>
      <w:r>
        <w:rPr>
          <w:color w:val="231F20"/>
        </w:rPr>
        <w:t>has appeared in</w:t>
      </w:r>
      <w:r>
        <w:rPr>
          <w:color w:val="231F20"/>
          <w:spacing w:val="-4"/>
        </w:rPr>
        <w:t> </w:t>
      </w:r>
      <w:r>
        <w:rPr>
          <w:color w:val="231F20"/>
        </w:rPr>
        <w:t>concert as</w:t>
      </w:r>
      <w:r>
        <w:rPr>
          <w:color w:val="231F20"/>
          <w:spacing w:val="-12"/>
        </w:rPr>
        <w:t> </w:t>
      </w:r>
      <w:r>
        <w:rPr>
          <w:color w:val="231F20"/>
        </w:rPr>
        <w:t>a</w:t>
      </w:r>
      <w:r>
        <w:rPr>
          <w:color w:val="231F20"/>
          <w:spacing w:val="-7"/>
        </w:rPr>
        <w:t> </w:t>
      </w:r>
      <w:r>
        <w:rPr>
          <w:color w:val="231F20"/>
        </w:rPr>
        <w:t>soloist</w:t>
      </w:r>
      <w:r>
        <w:rPr>
          <w:color w:val="231F20"/>
          <w:spacing w:val="-13"/>
        </w:rPr>
        <w:t> </w:t>
      </w:r>
      <w:r>
        <w:rPr>
          <w:color w:val="231F20"/>
        </w:rPr>
        <w:t>and</w:t>
      </w:r>
      <w:r>
        <w:rPr>
          <w:color w:val="231F20"/>
          <w:spacing w:val="-7"/>
        </w:rPr>
        <w:t> </w:t>
      </w:r>
      <w:r>
        <w:rPr>
          <w:color w:val="231F20"/>
        </w:rPr>
        <w:t>chamber</w:t>
      </w:r>
      <w:r>
        <w:rPr>
          <w:color w:val="231F20"/>
          <w:spacing w:val="-7"/>
        </w:rPr>
        <w:t> </w:t>
      </w:r>
      <w:r>
        <w:rPr>
          <w:color w:val="231F20"/>
        </w:rPr>
        <w:t>musician. He</w:t>
      </w:r>
      <w:r>
        <w:rPr>
          <w:color w:val="231F20"/>
          <w:spacing w:val="-7"/>
        </w:rPr>
        <w:t> </w:t>
      </w:r>
      <w:r>
        <w:rPr>
          <w:color w:val="231F20"/>
        </w:rPr>
        <w:t>earned</w:t>
      </w:r>
      <w:r>
        <w:rPr>
          <w:color w:val="231F20"/>
          <w:spacing w:val="-7"/>
        </w:rPr>
        <w:t> </w:t>
      </w:r>
      <w:r>
        <w:rPr>
          <w:color w:val="231F20"/>
        </w:rPr>
        <w:t>his</w:t>
      </w:r>
      <w:r>
        <w:rPr>
          <w:color w:val="231F20"/>
          <w:spacing w:val="-12"/>
        </w:rPr>
        <w:t> </w:t>
      </w:r>
      <w:r>
        <w:rPr>
          <w:color w:val="231F20"/>
        </w:rPr>
        <w:t>B.Mus.</w:t>
      </w:r>
      <w:r>
        <w:rPr>
          <w:color w:val="231F20"/>
          <w:spacing w:val="-7"/>
        </w:rPr>
        <w:t> </w:t>
      </w:r>
      <w:r>
        <w:rPr>
          <w:color w:val="231F20"/>
        </w:rPr>
        <w:t>and</w:t>
      </w:r>
      <w:r>
        <w:rPr>
          <w:color w:val="231F20"/>
          <w:spacing w:val="-7"/>
        </w:rPr>
        <w:t> </w:t>
      </w:r>
      <w:r>
        <w:rPr>
          <w:color w:val="231F20"/>
        </w:rPr>
        <w:t>M.Mus.</w:t>
      </w:r>
      <w:r>
        <w:rPr>
          <w:color w:val="231F20"/>
          <w:spacing w:val="-7"/>
        </w:rPr>
        <w:t> </w:t>
      </w:r>
      <w:r>
        <w:rPr>
          <w:color w:val="231F20"/>
        </w:rPr>
        <w:t>degrees from SUNY Fredonia and, just recently, his D.M.A. in Instrumental Perfor-mance from</w:t>
      </w:r>
      <w:r>
        <w:rPr>
          <w:color w:val="231F20"/>
          <w:spacing w:val="-1"/>
        </w:rPr>
        <w:t> </w:t>
      </w:r>
      <w:r>
        <w:rPr>
          <w:color w:val="231F20"/>
        </w:rPr>
        <w:t>The Hartt</w:t>
      </w:r>
      <w:r>
        <w:rPr>
          <w:color w:val="231F20"/>
          <w:spacing w:val="-1"/>
        </w:rPr>
        <w:t> </w:t>
      </w:r>
      <w:r>
        <w:rPr>
          <w:color w:val="231F20"/>
        </w:rPr>
        <w:t>School,</w:t>
      </w:r>
      <w:r>
        <w:rPr>
          <w:color w:val="231F20"/>
          <w:spacing w:val="-1"/>
        </w:rPr>
        <w:t> </w:t>
      </w:r>
      <w:r>
        <w:rPr>
          <w:color w:val="231F20"/>
        </w:rPr>
        <w:t>where he</w:t>
      </w:r>
      <w:r>
        <w:rPr>
          <w:color w:val="231F20"/>
          <w:spacing w:val="-1"/>
        </w:rPr>
        <w:t> </w:t>
      </w:r>
      <w:r>
        <w:rPr>
          <w:color w:val="231F20"/>
        </w:rPr>
        <w:t>studied</w:t>
      </w:r>
      <w:r>
        <w:rPr>
          <w:color w:val="231F20"/>
          <w:spacing w:val="-1"/>
        </w:rPr>
        <w:t> </w:t>
      </w:r>
      <w:r>
        <w:rPr>
          <w:color w:val="231F20"/>
        </w:rPr>
        <w:t>under</w:t>
      </w:r>
      <w:r>
        <w:rPr>
          <w:color w:val="231F20"/>
          <w:spacing w:val="-1"/>
        </w:rPr>
        <w:t> </w:t>
      </w:r>
      <w:r>
        <w:rPr>
          <w:color w:val="231F20"/>
        </w:rPr>
        <w:t>Christopher</w:t>
      </w:r>
      <w:r>
        <w:rPr>
          <w:color w:val="231F20"/>
          <w:spacing w:val="-5"/>
        </w:rPr>
        <w:t> </w:t>
      </w:r>
      <w:r>
        <w:rPr>
          <w:color w:val="231F20"/>
        </w:rPr>
        <w:t>Ladd and Peter Clemente, and is now an adjunct faculty</w:t>
      </w:r>
      <w:r>
        <w:rPr>
          <w:color w:val="231F20"/>
          <w:spacing w:val="-2"/>
        </w:rPr>
        <w:t> </w:t>
      </w:r>
      <w:r>
        <w:rPr>
          <w:color w:val="231F20"/>
        </w:rPr>
        <w:t>member.</w:t>
      </w:r>
      <w:r>
        <w:rPr>
          <w:color w:val="231F20"/>
          <w:spacing w:val="40"/>
        </w:rPr>
        <w:t> </w:t>
      </w:r>
      <w:r>
        <w:rPr>
          <w:color w:val="231F20"/>
        </w:rPr>
        <w:t>In 2023 he was fea-tured</w:t>
      </w:r>
      <w:r>
        <w:rPr>
          <w:color w:val="231F20"/>
          <w:spacing w:val="-10"/>
        </w:rPr>
        <w:t> </w:t>
      </w:r>
      <w:r>
        <w:rPr>
          <w:color w:val="231F20"/>
        </w:rPr>
        <w:t>as</w:t>
      </w:r>
      <w:r>
        <w:rPr>
          <w:color w:val="231F20"/>
          <w:spacing w:val="-1"/>
        </w:rPr>
        <w:t> </w:t>
      </w:r>
      <w:r>
        <w:rPr>
          <w:color w:val="231F20"/>
        </w:rPr>
        <w:t>a</w:t>
      </w:r>
      <w:r>
        <w:rPr>
          <w:color w:val="231F20"/>
          <w:spacing w:val="-5"/>
        </w:rPr>
        <w:t> </w:t>
      </w:r>
      <w:r>
        <w:rPr>
          <w:color w:val="231F20"/>
        </w:rPr>
        <w:t>solo</w:t>
      </w:r>
      <w:r>
        <w:rPr>
          <w:color w:val="231F20"/>
          <w:spacing w:val="-10"/>
        </w:rPr>
        <w:t> </w:t>
      </w:r>
      <w:r>
        <w:rPr>
          <w:color w:val="231F20"/>
        </w:rPr>
        <w:t>artist</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“Guitar</w:t>
      </w:r>
      <w:r>
        <w:rPr>
          <w:color w:val="231F20"/>
          <w:spacing w:val="-5"/>
        </w:rPr>
        <w:t> </w:t>
      </w:r>
      <w:r>
        <w:rPr>
          <w:color w:val="231F20"/>
        </w:rPr>
        <w:t>Sessions”</w:t>
      </w:r>
      <w:r>
        <w:rPr>
          <w:color w:val="231F20"/>
          <w:spacing w:val="-5"/>
        </w:rPr>
        <w:t> </w:t>
      </w:r>
      <w:r>
        <w:rPr>
          <w:color w:val="231F20"/>
        </w:rPr>
        <w:t>concert</w:t>
      </w:r>
      <w:r>
        <w:rPr>
          <w:color w:val="231F20"/>
          <w:spacing w:val="-5"/>
        </w:rPr>
        <w:t> </w:t>
      </w:r>
      <w:r>
        <w:rPr>
          <w:color w:val="231F20"/>
        </w:rPr>
        <w:t>series</w:t>
      </w:r>
      <w:r>
        <w:rPr>
          <w:color w:val="231F20"/>
          <w:spacing w:val="-6"/>
        </w:rPr>
        <w:t> </w:t>
      </w:r>
      <w:r>
        <w:rPr>
          <w:color w:val="231F20"/>
        </w:rPr>
        <w:t>of</w:t>
      </w:r>
      <w:r>
        <w:rPr>
          <w:color w:val="231F20"/>
          <w:spacing w:val="-5"/>
        </w:rPr>
        <w:t> </w:t>
      </w:r>
      <w:r>
        <w:rPr>
          <w:color w:val="231F20"/>
        </w:rPr>
        <w:t>the</w:t>
      </w:r>
      <w:r>
        <w:rPr>
          <w:color w:val="231F20"/>
          <w:spacing w:val="-10"/>
        </w:rPr>
        <w:t> </w:t>
      </w:r>
      <w:r>
        <w:rPr>
          <w:color w:val="231F20"/>
        </w:rPr>
        <w:t>Connecticut Guitar</w:t>
      </w:r>
      <w:r>
        <w:rPr>
          <w:color w:val="231F20"/>
          <w:spacing w:val="-3"/>
        </w:rPr>
        <w:t> </w:t>
      </w:r>
      <w:r>
        <w:rPr>
          <w:color w:val="231F20"/>
        </w:rPr>
        <w:t>Guild</w:t>
      </w:r>
      <w:r>
        <w:rPr>
          <w:color w:val="231F20"/>
          <w:spacing w:val="-8"/>
        </w:rPr>
        <w:t> </w:t>
      </w:r>
      <w:r>
        <w:rPr>
          <w:color w:val="231F20"/>
        </w:rPr>
        <w:t>(CGG)</w:t>
      </w:r>
      <w:r>
        <w:rPr>
          <w:color w:val="231F20"/>
          <w:spacing w:val="-3"/>
        </w:rPr>
        <w:t> </w:t>
      </w:r>
      <w:r>
        <w:rPr>
          <w:color w:val="231F20"/>
        </w:rPr>
        <w:t>and in</w:t>
      </w:r>
      <w:r>
        <w:rPr>
          <w:color w:val="231F20"/>
          <w:spacing w:val="-3"/>
        </w:rPr>
        <w:t> </w:t>
      </w:r>
      <w:r>
        <w:rPr>
          <w:color w:val="231F20"/>
        </w:rPr>
        <w:t>2024</w:t>
      </w:r>
      <w:r>
        <w:rPr>
          <w:color w:val="231F20"/>
          <w:spacing w:val="-3"/>
        </w:rPr>
        <w:t> </w:t>
      </w:r>
      <w:r>
        <w:rPr>
          <w:color w:val="231F20"/>
        </w:rPr>
        <w:t>and 2025</w:t>
      </w:r>
      <w:r>
        <w:rPr>
          <w:color w:val="231F20"/>
          <w:spacing w:val="-8"/>
        </w:rPr>
        <w:t> </w:t>
      </w:r>
      <w:r>
        <w:rPr>
          <w:color w:val="231F20"/>
        </w:rPr>
        <w:t>as a guest</w:t>
      </w:r>
      <w:r>
        <w:rPr>
          <w:color w:val="231F20"/>
          <w:spacing w:val="-3"/>
        </w:rPr>
        <w:t> </w:t>
      </w:r>
      <w:r>
        <w:rPr>
          <w:color w:val="231F20"/>
        </w:rPr>
        <w:t>artist</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Hartford-based vocal</w:t>
      </w:r>
      <w:r>
        <w:rPr>
          <w:color w:val="231F20"/>
          <w:spacing w:val="-4"/>
        </w:rPr>
        <w:t> </w:t>
      </w:r>
      <w:r>
        <w:rPr>
          <w:color w:val="231F20"/>
        </w:rPr>
        <w:t>group</w:t>
      </w:r>
      <w:r>
        <w:rPr>
          <w:color w:val="231F20"/>
          <w:spacing w:val="-4"/>
        </w:rPr>
        <w:t> </w:t>
      </w:r>
      <w:r>
        <w:rPr>
          <w:color w:val="231F20"/>
        </w:rPr>
        <w:t>Voce, Inc.</w:t>
      </w:r>
      <w:r>
        <w:rPr>
          <w:color w:val="231F20"/>
          <w:spacing w:val="17"/>
        </w:rPr>
        <w:t> </w:t>
      </w:r>
      <w:r>
        <w:rPr>
          <w:color w:val="231F20"/>
        </w:rPr>
        <w:t>He has performed</w:t>
      </w:r>
      <w:r>
        <w:rPr>
          <w:color w:val="231F20"/>
          <w:spacing w:val="-4"/>
        </w:rPr>
        <w:t> </w:t>
      </w:r>
      <w:r>
        <w:rPr>
          <w:color w:val="231F20"/>
        </w:rPr>
        <w:t>with</w:t>
      </w:r>
      <w:r>
        <w:rPr>
          <w:color w:val="231F20"/>
          <w:spacing w:val="-8"/>
        </w:rPr>
        <w:t> </w:t>
      </w:r>
      <w:r>
        <w:rPr>
          <w:color w:val="231F20"/>
        </w:rPr>
        <w:t>the</w:t>
      </w:r>
      <w:r>
        <w:rPr>
          <w:color w:val="231F20"/>
          <w:spacing w:val="-4"/>
        </w:rPr>
        <w:t> </w:t>
      </w:r>
      <w:r>
        <w:rPr>
          <w:color w:val="231F20"/>
        </w:rPr>
        <w:t>Hartford</w:t>
      </w:r>
      <w:r>
        <w:rPr>
          <w:color w:val="231F20"/>
          <w:spacing w:val="-4"/>
        </w:rPr>
        <w:t> </w:t>
      </w:r>
      <w:r>
        <w:rPr>
          <w:color w:val="231F20"/>
        </w:rPr>
        <w:t>Symphony Orchestra</w:t>
      </w:r>
      <w:r>
        <w:rPr>
          <w:color w:val="231F20"/>
          <w:spacing w:val="-13"/>
        </w:rPr>
        <w:t> </w:t>
      </w:r>
      <w:r>
        <w:rPr>
          <w:color w:val="231F20"/>
        </w:rPr>
        <w:t>in</w:t>
      </w:r>
      <w:r>
        <w:rPr>
          <w:color w:val="231F20"/>
          <w:spacing w:val="-12"/>
        </w:rPr>
        <w:t> </w:t>
      </w:r>
      <w:r>
        <w:rPr>
          <w:color w:val="231F20"/>
        </w:rPr>
        <w:t>such</w:t>
      </w:r>
      <w:r>
        <w:rPr>
          <w:color w:val="231F20"/>
          <w:spacing w:val="-13"/>
        </w:rPr>
        <w:t> </w:t>
      </w:r>
      <w:r>
        <w:rPr>
          <w:color w:val="231F20"/>
        </w:rPr>
        <w:t>programs</w:t>
      </w:r>
      <w:r>
        <w:rPr>
          <w:color w:val="231F20"/>
          <w:spacing w:val="-12"/>
        </w:rPr>
        <w:t> </w:t>
      </w:r>
      <w:r>
        <w:rPr>
          <w:color w:val="231F20"/>
        </w:rPr>
        <w:t>as</w:t>
      </w:r>
      <w:r>
        <w:rPr>
          <w:color w:val="231F20"/>
          <w:spacing w:val="-13"/>
        </w:rPr>
        <w:t> </w:t>
      </w:r>
      <w:r>
        <w:rPr>
          <w:color w:val="231F20"/>
        </w:rPr>
        <w:t>“A</w:t>
      </w:r>
      <w:r>
        <w:rPr>
          <w:color w:val="231F20"/>
          <w:spacing w:val="-12"/>
        </w:rPr>
        <w:t> </w:t>
      </w:r>
      <w:r>
        <w:rPr>
          <w:color w:val="231F20"/>
        </w:rPr>
        <w:t>New</w:t>
      </w:r>
      <w:r>
        <w:rPr>
          <w:color w:val="231F20"/>
          <w:spacing w:val="-13"/>
        </w:rPr>
        <w:t> </w:t>
      </w:r>
      <w:r>
        <w:rPr>
          <w:color w:val="231F20"/>
        </w:rPr>
        <w:t>World:</w:t>
      </w:r>
      <w:r>
        <w:rPr>
          <w:color w:val="231F20"/>
          <w:spacing w:val="-12"/>
        </w:rPr>
        <w:t> </w:t>
      </w:r>
      <w:r>
        <w:rPr>
          <w:color w:val="231F20"/>
        </w:rPr>
        <w:t>Final</w:t>
      </w:r>
      <w:r>
        <w:rPr>
          <w:color w:val="231F20"/>
          <w:spacing w:val="-13"/>
        </w:rPr>
        <w:t> </w:t>
      </w:r>
      <w:r>
        <w:rPr>
          <w:color w:val="231F20"/>
        </w:rPr>
        <w:t>Fantasy”</w:t>
      </w:r>
      <w:r>
        <w:rPr>
          <w:color w:val="231F20"/>
          <w:spacing w:val="-10"/>
        </w:rPr>
        <w:t> </w:t>
      </w:r>
      <w:r>
        <w:rPr>
          <w:color w:val="231F20"/>
        </w:rPr>
        <w:t>and</w:t>
      </w:r>
      <w:r>
        <w:rPr>
          <w:color w:val="231F20"/>
          <w:spacing w:val="-13"/>
        </w:rPr>
        <w:t> </w:t>
      </w:r>
      <w:r>
        <w:rPr>
          <w:color w:val="231F20"/>
        </w:rPr>
        <w:t>“The</w:t>
      </w:r>
      <w:r>
        <w:rPr>
          <w:color w:val="231F20"/>
          <w:spacing w:val="-9"/>
        </w:rPr>
        <w:t> </w:t>
      </w:r>
      <w:r>
        <w:rPr>
          <w:color w:val="231F20"/>
        </w:rPr>
        <w:t>Music of</w:t>
      </w:r>
      <w:r>
        <w:rPr>
          <w:color w:val="231F20"/>
          <w:spacing w:val="-6"/>
        </w:rPr>
        <w:t> </w:t>
      </w:r>
      <w:r>
        <w:rPr>
          <w:color w:val="231F20"/>
        </w:rPr>
        <w:t>Tina</w:t>
      </w:r>
      <w:r>
        <w:rPr>
          <w:color w:val="231F20"/>
          <w:spacing w:val="-6"/>
        </w:rPr>
        <w:t> </w:t>
      </w:r>
      <w:r>
        <w:rPr>
          <w:color w:val="231F20"/>
        </w:rPr>
        <w:t>Turner” (2025). Emilio</w:t>
      </w:r>
      <w:r>
        <w:rPr>
          <w:color w:val="231F20"/>
          <w:spacing w:val="-6"/>
        </w:rPr>
        <w:t> </w:t>
      </w:r>
      <w:r>
        <w:rPr>
          <w:color w:val="231F20"/>
        </w:rPr>
        <w:t>has</w:t>
      </w:r>
      <w:r>
        <w:rPr>
          <w:color w:val="231F20"/>
          <w:spacing w:val="-2"/>
        </w:rPr>
        <w:t> </w:t>
      </w:r>
      <w:r>
        <w:rPr>
          <w:color w:val="231F20"/>
        </w:rPr>
        <w:t>premiered</w:t>
      </w:r>
      <w:r>
        <w:rPr>
          <w:color w:val="231F20"/>
          <w:spacing w:val="-2"/>
        </w:rPr>
        <w:t> </w:t>
      </w:r>
      <w:r>
        <w:rPr>
          <w:color w:val="231F20"/>
        </w:rPr>
        <w:t>new</w:t>
      </w:r>
      <w:r>
        <w:rPr>
          <w:color w:val="231F20"/>
          <w:spacing w:val="-7"/>
        </w:rPr>
        <w:t> </w:t>
      </w:r>
      <w:r>
        <w:rPr>
          <w:color w:val="231F20"/>
        </w:rPr>
        <w:t>works</w:t>
      </w:r>
      <w:r>
        <w:rPr>
          <w:color w:val="231F20"/>
          <w:spacing w:val="-7"/>
        </w:rPr>
        <w:t> </w:t>
      </w:r>
      <w:r>
        <w:rPr>
          <w:color w:val="231F20"/>
        </w:rPr>
        <w:t>for</w:t>
      </w:r>
      <w:r>
        <w:rPr>
          <w:color w:val="231F20"/>
          <w:spacing w:val="-6"/>
        </w:rPr>
        <w:t> </w:t>
      </w:r>
      <w:r>
        <w:rPr>
          <w:color w:val="231F20"/>
        </w:rPr>
        <w:t>guitar</w:t>
      </w:r>
      <w:r>
        <w:rPr>
          <w:color w:val="231F20"/>
          <w:spacing w:val="-11"/>
        </w:rPr>
        <w:t> </w:t>
      </w:r>
      <w:r>
        <w:rPr>
          <w:color w:val="231F20"/>
        </w:rPr>
        <w:t>by</w:t>
      </w:r>
      <w:r>
        <w:rPr>
          <w:color w:val="231F20"/>
          <w:spacing w:val="-6"/>
        </w:rPr>
        <w:t> </w:t>
      </w:r>
      <w:r>
        <w:rPr>
          <w:color w:val="231F20"/>
        </w:rPr>
        <w:t>Amer-ican composers, such as Fraser Andras, Jon</w:t>
      </w:r>
      <w:r>
        <w:rPr>
          <w:color w:val="231F20"/>
          <w:spacing w:val="-4"/>
        </w:rPr>
        <w:t> </w:t>
      </w:r>
      <w:r>
        <w:rPr>
          <w:color w:val="231F20"/>
        </w:rPr>
        <w:t>Howe and</w:t>
      </w:r>
      <w:r>
        <w:rPr>
          <w:color w:val="231F20"/>
          <w:spacing w:val="-4"/>
        </w:rPr>
        <w:t> </w:t>
      </w:r>
      <w:r>
        <w:rPr>
          <w:color w:val="231F20"/>
        </w:rPr>
        <w:t>Louis Steven Latham, as well as transcribing</w:t>
      </w:r>
      <w:r>
        <w:rPr>
          <w:color w:val="231F20"/>
          <w:spacing w:val="-1"/>
        </w:rPr>
        <w:t> </w:t>
      </w:r>
      <w:r>
        <w:rPr>
          <w:color w:val="231F20"/>
        </w:rPr>
        <w:t>and performing</w:t>
      </w:r>
      <w:r>
        <w:rPr>
          <w:color w:val="231F20"/>
          <w:spacing w:val="-1"/>
        </w:rPr>
        <w:t> </w:t>
      </w:r>
      <w:r>
        <w:rPr>
          <w:color w:val="231F20"/>
        </w:rPr>
        <w:t>obscure 20th century Mexican works as</w:t>
      </w:r>
      <w:r>
        <w:rPr>
          <w:color w:val="231F20"/>
          <w:spacing w:val="-13"/>
        </w:rPr>
        <w:t> </w:t>
      </w:r>
      <w:r>
        <w:rPr>
          <w:color w:val="231F20"/>
        </w:rPr>
        <w:t>part</w:t>
      </w:r>
      <w:r>
        <w:rPr>
          <w:color w:val="231F20"/>
          <w:spacing w:val="-12"/>
        </w:rPr>
        <w:t> </w:t>
      </w:r>
      <w:r>
        <w:rPr>
          <w:color w:val="231F20"/>
        </w:rPr>
        <w:t>of</w:t>
      </w:r>
      <w:r>
        <w:rPr>
          <w:color w:val="231F20"/>
          <w:spacing w:val="-13"/>
        </w:rPr>
        <w:t> </w:t>
      </w:r>
      <w:r>
        <w:rPr>
          <w:color w:val="231F20"/>
        </w:rPr>
        <w:t>his</w:t>
      </w:r>
      <w:r>
        <w:rPr>
          <w:color w:val="231F20"/>
          <w:spacing w:val="-12"/>
        </w:rPr>
        <w:t> </w:t>
      </w:r>
      <w:r>
        <w:rPr>
          <w:color w:val="231F20"/>
        </w:rPr>
        <w:t>research</w:t>
      </w:r>
      <w:r>
        <w:rPr>
          <w:color w:val="231F20"/>
          <w:spacing w:val="-6"/>
        </w:rPr>
        <w:t> </w:t>
      </w:r>
      <w:r>
        <w:rPr>
          <w:color w:val="231F20"/>
        </w:rPr>
        <w:t>interest</w:t>
      </w:r>
      <w:r>
        <w:rPr>
          <w:color w:val="231F20"/>
          <w:spacing w:val="-12"/>
        </w:rPr>
        <w:t> </w:t>
      </w:r>
      <w:r>
        <w:rPr>
          <w:color w:val="231F20"/>
        </w:rPr>
        <w:t>in</w:t>
      </w:r>
      <w:r>
        <w:rPr>
          <w:color w:val="231F20"/>
          <w:spacing w:val="-13"/>
        </w:rPr>
        <w:t> </w:t>
      </w:r>
      <w:r>
        <w:rPr>
          <w:color w:val="231F20"/>
        </w:rPr>
        <w:t>the</w:t>
      </w:r>
      <w:r>
        <w:rPr>
          <w:color w:val="231F20"/>
          <w:spacing w:val="-9"/>
        </w:rPr>
        <w:t> </w:t>
      </w:r>
      <w:r>
        <w:rPr>
          <w:color w:val="231F20"/>
        </w:rPr>
        <w:t>Mexican</w:t>
      </w:r>
      <w:r>
        <w:rPr>
          <w:color w:val="231F20"/>
          <w:spacing w:val="-10"/>
        </w:rPr>
        <w:t> </w:t>
      </w:r>
      <w:r>
        <w:rPr>
          <w:color w:val="231F20"/>
        </w:rPr>
        <w:t>classical</w:t>
      </w:r>
      <w:r>
        <w:rPr>
          <w:color w:val="231F20"/>
          <w:spacing w:val="-6"/>
        </w:rPr>
        <w:t> </w:t>
      </w:r>
      <w:r>
        <w:rPr>
          <w:color w:val="231F20"/>
        </w:rPr>
        <w:t>guitar. In</w:t>
      </w:r>
      <w:r>
        <w:rPr>
          <w:color w:val="231F20"/>
          <w:spacing w:val="-13"/>
        </w:rPr>
        <w:t> </w:t>
      </w:r>
      <w:r>
        <w:rPr>
          <w:color w:val="231F20"/>
        </w:rPr>
        <w:t>April</w:t>
      </w:r>
      <w:r>
        <w:rPr>
          <w:color w:val="231F20"/>
          <w:spacing w:val="-12"/>
        </w:rPr>
        <w:t> </w:t>
      </w:r>
      <w:r>
        <w:rPr>
          <w:color w:val="231F20"/>
        </w:rPr>
        <w:t>2025</w:t>
      </w:r>
      <w:r>
        <w:rPr>
          <w:color w:val="231F20"/>
          <w:spacing w:val="-13"/>
        </w:rPr>
        <w:t> </w:t>
      </w:r>
      <w:r>
        <w:rPr>
          <w:color w:val="231F20"/>
        </w:rPr>
        <w:t>he was invited</w:t>
      </w:r>
      <w:r>
        <w:rPr>
          <w:color w:val="231F20"/>
          <w:spacing w:val="-3"/>
        </w:rPr>
        <w:t> </w:t>
      </w:r>
      <w:r>
        <w:rPr>
          <w:color w:val="231F20"/>
        </w:rPr>
        <w:t>to lecture on “The Development of the Mexican Classical Guitar and its</w:t>
      </w:r>
      <w:r>
        <w:rPr>
          <w:color w:val="231F20"/>
          <w:spacing w:val="-5"/>
        </w:rPr>
        <w:t> </w:t>
      </w:r>
      <w:r>
        <w:rPr>
          <w:color w:val="231F20"/>
        </w:rPr>
        <w:t>Repertoire” at the 3rd annual</w:t>
      </w:r>
      <w:r>
        <w:rPr>
          <w:color w:val="231F20"/>
          <w:spacing w:val="-4"/>
        </w:rPr>
        <w:t> </w:t>
      </w:r>
      <w:r>
        <w:rPr>
          <w:color w:val="231F20"/>
        </w:rPr>
        <w:t>CGG Festival in</w:t>
      </w:r>
      <w:r>
        <w:rPr>
          <w:color w:val="231F20"/>
          <w:spacing w:val="-4"/>
        </w:rPr>
        <w:t> </w:t>
      </w:r>
      <w:r>
        <w:rPr>
          <w:color w:val="231F20"/>
        </w:rPr>
        <w:t>Cromwell, and in</w:t>
      </w:r>
      <w:r>
        <w:rPr>
          <w:color w:val="231F20"/>
          <w:spacing w:val="-4"/>
        </w:rPr>
        <w:t> </w:t>
      </w:r>
      <w:r>
        <w:rPr>
          <w:color w:val="231F20"/>
        </w:rPr>
        <w:t>April 2026 gave a recital of ‘under-heard’ guitar repertoire in Glastonbury for the Nick Cutroneo Guitar Studio Concert Series.</w:t>
      </w:r>
    </w:p>
    <w:p>
      <w:pPr>
        <w:pStyle w:val="BodyText"/>
        <w:spacing w:line="249" w:lineRule="auto" w:before="52"/>
        <w:ind w:right="137"/>
        <w:jc w:val="both"/>
      </w:pPr>
      <w:r>
        <w:rPr>
          <w:b/>
          <w:color w:val="231F20"/>
        </w:rPr>
        <w:t>Christopher Howard </w:t>
      </w:r>
      <w:r>
        <w:rPr>
          <w:color w:val="231F20"/>
        </w:rPr>
        <w:t>performs regularly as an orchestral and chamber clar-inetist</w:t>
      </w:r>
      <w:r>
        <w:rPr>
          <w:color w:val="231F20"/>
          <w:spacing w:val="-13"/>
        </w:rPr>
        <w:t> </w:t>
      </w:r>
      <w:r>
        <w:rPr>
          <w:color w:val="231F20"/>
        </w:rPr>
        <w:t>across</w:t>
      </w:r>
      <w:r>
        <w:rPr>
          <w:color w:val="231F20"/>
          <w:spacing w:val="-12"/>
        </w:rPr>
        <w:t> </w:t>
      </w:r>
      <w:r>
        <w:rPr>
          <w:color w:val="231F20"/>
        </w:rPr>
        <w:t>New</w:t>
      </w:r>
      <w:r>
        <w:rPr>
          <w:color w:val="231F20"/>
          <w:spacing w:val="-13"/>
        </w:rPr>
        <w:t> </w:t>
      </w:r>
      <w:r>
        <w:rPr>
          <w:color w:val="231F20"/>
        </w:rPr>
        <w:t>England</w:t>
      </w:r>
      <w:r>
        <w:rPr>
          <w:color w:val="231F20"/>
          <w:spacing w:val="-12"/>
        </w:rPr>
        <w:t> </w:t>
      </w:r>
      <w:r>
        <w:rPr>
          <w:color w:val="231F20"/>
        </w:rPr>
        <w:t>and</w:t>
      </w:r>
      <w:r>
        <w:rPr>
          <w:color w:val="231F20"/>
          <w:spacing w:val="-13"/>
        </w:rPr>
        <w:t> </w:t>
      </w:r>
      <w:r>
        <w:rPr>
          <w:color w:val="231F20"/>
        </w:rPr>
        <w:t>is</w:t>
      </w:r>
      <w:r>
        <w:rPr>
          <w:color w:val="231F20"/>
          <w:spacing w:val="-12"/>
        </w:rPr>
        <w:t> </w:t>
      </w:r>
      <w:r>
        <w:rPr>
          <w:color w:val="231F20"/>
        </w:rPr>
        <w:t>Instructor</w:t>
      </w:r>
      <w:r>
        <w:rPr>
          <w:color w:val="231F20"/>
          <w:spacing w:val="-13"/>
        </w:rPr>
        <w:t> </w:t>
      </w:r>
      <w:r>
        <w:rPr>
          <w:color w:val="231F20"/>
        </w:rPr>
        <w:t>of</w:t>
      </w:r>
      <w:r>
        <w:rPr>
          <w:color w:val="231F20"/>
          <w:spacing w:val="-12"/>
        </w:rPr>
        <w:t> </w:t>
      </w:r>
      <w:r>
        <w:rPr>
          <w:color w:val="231F20"/>
        </w:rPr>
        <w:t>Clarinet</w:t>
      </w:r>
      <w:r>
        <w:rPr>
          <w:color w:val="231F20"/>
          <w:spacing w:val="-13"/>
        </w:rPr>
        <w:t> </w:t>
      </w:r>
      <w:r>
        <w:rPr>
          <w:color w:val="231F20"/>
        </w:rPr>
        <w:t>at</w:t>
      </w:r>
      <w:r>
        <w:rPr>
          <w:color w:val="231F20"/>
          <w:spacing w:val="-12"/>
        </w:rPr>
        <w:t> </w:t>
      </w:r>
      <w:r>
        <w:rPr>
          <w:color w:val="231F20"/>
        </w:rPr>
        <w:t>Eastern</w:t>
      </w:r>
      <w:r>
        <w:rPr>
          <w:color w:val="231F20"/>
          <w:spacing w:val="-13"/>
        </w:rPr>
        <w:t> </w:t>
      </w:r>
      <w:r>
        <w:rPr>
          <w:color w:val="231F20"/>
        </w:rPr>
        <w:t>Connecticut </w:t>
      </w:r>
      <w:r>
        <w:rPr>
          <w:color w:val="231F20"/>
          <w:spacing w:val="-2"/>
        </w:rPr>
        <w:t>State</w:t>
      </w:r>
      <w:r>
        <w:rPr>
          <w:color w:val="231F20"/>
          <w:spacing w:val="-4"/>
        </w:rPr>
        <w:t> </w:t>
      </w:r>
      <w:r>
        <w:rPr>
          <w:color w:val="231F20"/>
          <w:spacing w:val="-2"/>
        </w:rPr>
        <w:t>University.</w:t>
      </w:r>
      <w:r>
        <w:rPr>
          <w:color w:val="231F20"/>
          <w:spacing w:val="20"/>
        </w:rPr>
        <w:t> </w:t>
      </w:r>
      <w:r>
        <w:rPr>
          <w:color w:val="231F20"/>
          <w:spacing w:val="-2"/>
        </w:rPr>
        <w:t>He performs</w:t>
      </w:r>
      <w:r>
        <w:rPr>
          <w:color w:val="231F20"/>
          <w:spacing w:val="-4"/>
        </w:rPr>
        <w:t> </w:t>
      </w:r>
      <w:r>
        <w:rPr>
          <w:color w:val="231F20"/>
          <w:spacing w:val="-2"/>
        </w:rPr>
        <w:t>frequently</w:t>
      </w:r>
      <w:r>
        <w:rPr>
          <w:color w:val="231F20"/>
          <w:spacing w:val="-10"/>
        </w:rPr>
        <w:t> </w:t>
      </w:r>
      <w:r>
        <w:rPr>
          <w:color w:val="231F20"/>
          <w:spacing w:val="-2"/>
        </w:rPr>
        <w:t>with</w:t>
      </w:r>
      <w:r>
        <w:rPr>
          <w:color w:val="231F20"/>
          <w:spacing w:val="-10"/>
        </w:rPr>
        <w:t> </w:t>
      </w:r>
      <w:r>
        <w:rPr>
          <w:color w:val="231F20"/>
          <w:spacing w:val="-2"/>
        </w:rPr>
        <w:t>the</w:t>
      </w:r>
      <w:r>
        <w:rPr>
          <w:color w:val="231F20"/>
          <w:spacing w:val="-4"/>
        </w:rPr>
        <w:t> </w:t>
      </w:r>
      <w:r>
        <w:rPr>
          <w:color w:val="231F20"/>
          <w:spacing w:val="-2"/>
        </w:rPr>
        <w:t>Hartford</w:t>
      </w:r>
      <w:r>
        <w:rPr>
          <w:color w:val="231F20"/>
          <w:spacing w:val="-10"/>
        </w:rPr>
        <w:t> </w:t>
      </w:r>
      <w:r>
        <w:rPr>
          <w:color w:val="231F20"/>
          <w:spacing w:val="-2"/>
        </w:rPr>
        <w:t>Symphony</w:t>
      </w:r>
      <w:r>
        <w:rPr>
          <w:color w:val="231F20"/>
          <w:spacing w:val="-4"/>
        </w:rPr>
        <w:t> </w:t>
      </w:r>
      <w:r>
        <w:rPr>
          <w:color w:val="231F20"/>
          <w:spacing w:val="-2"/>
        </w:rPr>
        <w:t>Orches-</w:t>
      </w:r>
      <w:r>
        <w:rPr>
          <w:color w:val="231F20"/>
        </w:rPr>
        <w:t>tra</w:t>
      </w:r>
      <w:r>
        <w:rPr>
          <w:color w:val="231F20"/>
          <w:spacing w:val="-13"/>
        </w:rPr>
        <w:t> </w:t>
      </w:r>
      <w:r>
        <w:rPr>
          <w:color w:val="231F20"/>
        </w:rPr>
        <w:t>and</w:t>
      </w:r>
      <w:r>
        <w:rPr>
          <w:color w:val="231F20"/>
          <w:spacing w:val="-8"/>
        </w:rPr>
        <w:t> </w:t>
      </w:r>
      <w:r>
        <w:rPr>
          <w:color w:val="231F20"/>
        </w:rPr>
        <w:t>periodically</w:t>
      </w:r>
      <w:r>
        <w:rPr>
          <w:color w:val="231F20"/>
          <w:spacing w:val="-13"/>
        </w:rPr>
        <w:t> </w:t>
      </w:r>
      <w:r>
        <w:rPr>
          <w:color w:val="231F20"/>
        </w:rPr>
        <w:t>with</w:t>
      </w:r>
      <w:r>
        <w:rPr>
          <w:color w:val="231F20"/>
          <w:spacing w:val="-12"/>
        </w:rPr>
        <w:t> </w:t>
      </w:r>
      <w:r>
        <w:rPr>
          <w:color w:val="231F20"/>
        </w:rPr>
        <w:t>the</w:t>
      </w:r>
      <w:r>
        <w:rPr>
          <w:color w:val="231F20"/>
          <w:spacing w:val="-13"/>
        </w:rPr>
        <w:t> </w:t>
      </w:r>
      <w:r>
        <w:rPr>
          <w:color w:val="231F20"/>
        </w:rPr>
        <w:t>Vermont</w:t>
      </w:r>
      <w:r>
        <w:rPr>
          <w:color w:val="231F20"/>
          <w:spacing w:val="-8"/>
        </w:rPr>
        <w:t> </w:t>
      </w:r>
      <w:r>
        <w:rPr>
          <w:color w:val="231F20"/>
        </w:rPr>
        <w:t>and</w:t>
      </w:r>
      <w:r>
        <w:rPr>
          <w:color w:val="231F20"/>
          <w:spacing w:val="-8"/>
        </w:rPr>
        <w:t> </w:t>
      </w:r>
      <w:r>
        <w:rPr>
          <w:color w:val="231F20"/>
        </w:rPr>
        <w:t>Eastern</w:t>
      </w:r>
      <w:r>
        <w:rPr>
          <w:color w:val="231F20"/>
          <w:spacing w:val="-8"/>
        </w:rPr>
        <w:t> </w:t>
      </w:r>
      <w:r>
        <w:rPr>
          <w:color w:val="231F20"/>
        </w:rPr>
        <w:t>Connecticut</w:t>
      </w:r>
      <w:r>
        <w:rPr>
          <w:color w:val="231F20"/>
          <w:spacing w:val="-13"/>
        </w:rPr>
        <w:t> </w:t>
      </w:r>
      <w:r>
        <w:rPr>
          <w:color w:val="231F20"/>
        </w:rPr>
        <w:t>Symphony</w:t>
      </w:r>
      <w:r>
        <w:rPr>
          <w:color w:val="231F20"/>
          <w:spacing w:val="-12"/>
        </w:rPr>
        <w:t> </w:t>
      </w:r>
      <w:r>
        <w:rPr>
          <w:color w:val="231F20"/>
        </w:rPr>
        <w:t>Or-chestras.</w:t>
      </w:r>
      <w:r>
        <w:rPr>
          <w:color w:val="231F20"/>
          <w:spacing w:val="10"/>
        </w:rPr>
        <w:t> </w:t>
      </w:r>
      <w:r>
        <w:rPr>
          <w:color w:val="231F20"/>
        </w:rPr>
        <w:t>Chris</w:t>
      </w:r>
      <w:r>
        <w:rPr>
          <w:color w:val="231F20"/>
          <w:spacing w:val="-8"/>
        </w:rPr>
        <w:t> </w:t>
      </w:r>
      <w:r>
        <w:rPr>
          <w:color w:val="231F20"/>
        </w:rPr>
        <w:t>spent</w:t>
      </w:r>
      <w:r>
        <w:rPr>
          <w:color w:val="231F20"/>
          <w:spacing w:val="-6"/>
        </w:rPr>
        <w:t> </w:t>
      </w:r>
      <w:r>
        <w:rPr>
          <w:color w:val="231F20"/>
        </w:rPr>
        <w:t>20</w:t>
      </w:r>
      <w:r>
        <w:rPr>
          <w:color w:val="231F20"/>
          <w:spacing w:val="-7"/>
        </w:rPr>
        <w:t> </w:t>
      </w:r>
      <w:r>
        <w:rPr>
          <w:color w:val="231F20"/>
        </w:rPr>
        <w:t>years</w:t>
      </w:r>
      <w:r>
        <w:rPr>
          <w:color w:val="231F20"/>
          <w:spacing w:val="-3"/>
        </w:rPr>
        <w:t> </w:t>
      </w:r>
      <w:r>
        <w:rPr>
          <w:color w:val="231F20"/>
        </w:rPr>
        <w:t>as</w:t>
      </w:r>
      <w:r>
        <w:rPr>
          <w:color w:val="231F20"/>
          <w:spacing w:val="-3"/>
        </w:rPr>
        <w:t> </w:t>
      </w:r>
      <w:r>
        <w:rPr>
          <w:color w:val="231F20"/>
        </w:rPr>
        <w:t>a</w:t>
      </w:r>
      <w:r>
        <w:rPr>
          <w:color w:val="231F20"/>
          <w:spacing w:val="-7"/>
        </w:rPr>
        <w:t> </w:t>
      </w:r>
      <w:r>
        <w:rPr>
          <w:color w:val="231F20"/>
        </w:rPr>
        <w:t>clarinetist</w:t>
      </w:r>
      <w:r>
        <w:rPr>
          <w:color w:val="231F20"/>
          <w:spacing w:val="-6"/>
        </w:rPr>
        <w:t> </w:t>
      </w:r>
      <w:r>
        <w:rPr>
          <w:color w:val="231F20"/>
        </w:rPr>
        <w:t>with</w:t>
      </w:r>
      <w:r>
        <w:rPr>
          <w:color w:val="231F20"/>
          <w:spacing w:val="-12"/>
        </w:rPr>
        <w:t> </w:t>
      </w:r>
      <w:r>
        <w:rPr>
          <w:color w:val="231F20"/>
        </w:rPr>
        <w:t>service</w:t>
      </w:r>
      <w:r>
        <w:rPr>
          <w:color w:val="231F20"/>
          <w:spacing w:val="-3"/>
        </w:rPr>
        <w:t> </w:t>
      </w:r>
      <w:r>
        <w:rPr>
          <w:color w:val="231F20"/>
        </w:rPr>
        <w:t>bands</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spacing w:val="-2"/>
        </w:rPr>
        <w:t>United</w:t>
      </w:r>
    </w:p>
    <w:p>
      <w:pPr>
        <w:pStyle w:val="BodyText"/>
        <w:spacing w:after="0" w:line="249" w:lineRule="auto"/>
        <w:jc w:val="both"/>
        <w:sectPr>
          <w:pgSz w:w="7920" w:h="12240"/>
          <w:pgMar w:header="0" w:footer="428" w:top="840" w:bottom="620" w:left="720" w:right="720"/>
        </w:sectPr>
      </w:pPr>
    </w:p>
    <w:p>
      <w:pPr>
        <w:pStyle w:val="BodyText"/>
        <w:spacing w:line="249" w:lineRule="auto" w:before="45"/>
        <w:ind w:right="134"/>
        <w:jc w:val="both"/>
      </w:pPr>
      <w:r>
        <w:rPr>
          <w:color w:val="231F20"/>
        </w:rPr>
        <w:t>States Navy and Coast Guard, performing in more than 30 states, Canada, Japan</w:t>
      </w:r>
      <w:r>
        <w:rPr>
          <w:color w:val="231F20"/>
          <w:spacing w:val="-3"/>
        </w:rPr>
        <w:t> </w:t>
      </w:r>
      <w:r>
        <w:rPr>
          <w:color w:val="231F20"/>
        </w:rPr>
        <w:t>and</w:t>
      </w:r>
      <w:r>
        <w:rPr>
          <w:color w:val="231F20"/>
          <w:spacing w:val="-3"/>
        </w:rPr>
        <w:t> </w:t>
      </w:r>
      <w:r>
        <w:rPr>
          <w:color w:val="231F20"/>
        </w:rPr>
        <w:t>Taiwan,</w:t>
      </w:r>
      <w:r>
        <w:rPr>
          <w:color w:val="231F20"/>
          <w:spacing w:val="-7"/>
        </w:rPr>
        <w:t> </w:t>
      </w:r>
      <w:r>
        <w:rPr>
          <w:color w:val="231F20"/>
        </w:rPr>
        <w:t>often</w:t>
      </w:r>
      <w:r>
        <w:rPr>
          <w:color w:val="231F20"/>
          <w:spacing w:val="-7"/>
        </w:rPr>
        <w:t> </w:t>
      </w:r>
      <w:r>
        <w:rPr>
          <w:color w:val="231F20"/>
        </w:rPr>
        <w:t>as</w:t>
      </w:r>
      <w:r>
        <w:rPr>
          <w:color w:val="231F20"/>
          <w:spacing w:val="-3"/>
        </w:rPr>
        <w:t> </w:t>
      </w:r>
      <w:r>
        <w:rPr>
          <w:color w:val="231F20"/>
        </w:rPr>
        <w:t>a</w:t>
      </w:r>
      <w:r>
        <w:rPr>
          <w:color w:val="231F20"/>
          <w:spacing w:val="-3"/>
        </w:rPr>
        <w:t> </w:t>
      </w:r>
      <w:r>
        <w:rPr>
          <w:color w:val="231F20"/>
        </w:rPr>
        <w:t>concerto</w:t>
      </w:r>
      <w:r>
        <w:rPr>
          <w:color w:val="231F20"/>
          <w:spacing w:val="-3"/>
        </w:rPr>
        <w:t> </w:t>
      </w:r>
      <w:r>
        <w:rPr>
          <w:color w:val="231F20"/>
        </w:rPr>
        <w:t>soloist. As</w:t>
      </w:r>
      <w:r>
        <w:rPr>
          <w:color w:val="231F20"/>
          <w:spacing w:val="-8"/>
        </w:rPr>
        <w:t> </w:t>
      </w:r>
      <w:r>
        <w:rPr>
          <w:color w:val="231F20"/>
        </w:rPr>
        <w:t>a</w:t>
      </w:r>
      <w:r>
        <w:rPr>
          <w:color w:val="231F20"/>
          <w:spacing w:val="-3"/>
        </w:rPr>
        <w:t> </w:t>
      </w:r>
      <w:r>
        <w:rPr>
          <w:color w:val="231F20"/>
        </w:rPr>
        <w:t>member of</w:t>
      </w:r>
      <w:r>
        <w:rPr>
          <w:color w:val="231F20"/>
          <w:spacing w:val="-7"/>
        </w:rPr>
        <w:t> </w:t>
      </w:r>
      <w:r>
        <w:rPr>
          <w:color w:val="231F20"/>
        </w:rPr>
        <w:t>the</w:t>
      </w:r>
      <w:r>
        <w:rPr>
          <w:color w:val="231F20"/>
          <w:spacing w:val="-7"/>
        </w:rPr>
        <w:t> </w:t>
      </w:r>
      <w:r>
        <w:rPr>
          <w:color w:val="231F20"/>
        </w:rPr>
        <w:t>U.S.</w:t>
      </w:r>
      <w:r>
        <w:rPr>
          <w:color w:val="231F20"/>
          <w:spacing w:val="-3"/>
        </w:rPr>
        <w:t> </w:t>
      </w:r>
      <w:r>
        <w:rPr>
          <w:color w:val="231F20"/>
        </w:rPr>
        <w:t>Coast Guard</w:t>
      </w:r>
      <w:r>
        <w:rPr>
          <w:color w:val="231F20"/>
          <w:spacing w:val="-13"/>
        </w:rPr>
        <w:t> </w:t>
      </w:r>
      <w:r>
        <w:rPr>
          <w:color w:val="231F20"/>
        </w:rPr>
        <w:t>Clarinet</w:t>
      </w:r>
      <w:r>
        <w:rPr>
          <w:color w:val="231F20"/>
          <w:spacing w:val="-12"/>
        </w:rPr>
        <w:t> </w:t>
      </w:r>
      <w:r>
        <w:rPr>
          <w:color w:val="231F20"/>
        </w:rPr>
        <w:t>Quartet,</w:t>
      </w:r>
      <w:r>
        <w:rPr>
          <w:color w:val="231F20"/>
          <w:spacing w:val="-13"/>
        </w:rPr>
        <w:t> </w:t>
      </w:r>
      <w:r>
        <w:rPr>
          <w:color w:val="231F20"/>
        </w:rPr>
        <w:t>Chris</w:t>
      </w:r>
      <w:r>
        <w:rPr>
          <w:color w:val="231F20"/>
          <w:spacing w:val="-12"/>
        </w:rPr>
        <w:t> </w:t>
      </w:r>
      <w:r>
        <w:rPr>
          <w:color w:val="231F20"/>
        </w:rPr>
        <w:t>performed</w:t>
      </w:r>
      <w:r>
        <w:rPr>
          <w:color w:val="231F20"/>
          <w:spacing w:val="-13"/>
        </w:rPr>
        <w:t> </w:t>
      </w:r>
      <w:r>
        <w:rPr>
          <w:color w:val="231F20"/>
        </w:rPr>
        <w:t>concerts</w:t>
      </w:r>
      <w:r>
        <w:rPr>
          <w:color w:val="231F20"/>
          <w:spacing w:val="-12"/>
        </w:rPr>
        <w:t> </w:t>
      </w:r>
      <w:r>
        <w:rPr>
          <w:color w:val="231F20"/>
        </w:rPr>
        <w:t>at</w:t>
      </w:r>
      <w:r>
        <w:rPr>
          <w:color w:val="231F20"/>
          <w:spacing w:val="-13"/>
        </w:rPr>
        <w:t> </w:t>
      </w:r>
      <w:r>
        <w:rPr>
          <w:color w:val="231F20"/>
        </w:rPr>
        <w:t>Carnegie</w:t>
      </w:r>
      <w:r>
        <w:rPr>
          <w:color w:val="231F20"/>
          <w:spacing w:val="-12"/>
        </w:rPr>
        <w:t> </w:t>
      </w:r>
      <w:r>
        <w:rPr>
          <w:color w:val="231F20"/>
        </w:rPr>
        <w:t>Hall’s</w:t>
      </w:r>
      <w:r>
        <w:rPr>
          <w:color w:val="231F20"/>
          <w:spacing w:val="-13"/>
        </w:rPr>
        <w:t> </w:t>
      </w:r>
      <w:r>
        <w:rPr>
          <w:color w:val="231F20"/>
        </w:rPr>
        <w:t>esteemed Weill</w:t>
      </w:r>
      <w:r>
        <w:rPr>
          <w:color w:val="231F20"/>
          <w:spacing w:val="-13"/>
        </w:rPr>
        <w:t> </w:t>
      </w:r>
      <w:r>
        <w:rPr>
          <w:color w:val="231F20"/>
        </w:rPr>
        <w:t>Recital</w:t>
      </w:r>
      <w:r>
        <w:rPr>
          <w:color w:val="231F20"/>
          <w:spacing w:val="-12"/>
        </w:rPr>
        <w:t> </w:t>
      </w:r>
      <w:r>
        <w:rPr>
          <w:color w:val="231F20"/>
        </w:rPr>
        <w:t>Hall</w:t>
      </w:r>
      <w:r>
        <w:rPr>
          <w:color w:val="231F20"/>
          <w:spacing w:val="-13"/>
        </w:rPr>
        <w:t> </w:t>
      </w:r>
      <w:r>
        <w:rPr>
          <w:color w:val="231F20"/>
        </w:rPr>
        <w:t>and</w:t>
      </w:r>
      <w:r>
        <w:rPr>
          <w:color w:val="231F20"/>
          <w:spacing w:val="-12"/>
        </w:rPr>
        <w:t> </w:t>
      </w:r>
      <w:r>
        <w:rPr>
          <w:color w:val="231F20"/>
        </w:rPr>
        <w:t>appeared</w:t>
      </w:r>
      <w:r>
        <w:rPr>
          <w:color w:val="231F20"/>
          <w:spacing w:val="-13"/>
        </w:rPr>
        <w:t> </w:t>
      </w:r>
      <w:r>
        <w:rPr>
          <w:color w:val="231F20"/>
        </w:rPr>
        <w:t>regularly</w:t>
      </w:r>
      <w:r>
        <w:rPr>
          <w:color w:val="231F20"/>
          <w:spacing w:val="-12"/>
        </w:rPr>
        <w:t> </w:t>
      </w:r>
      <w:r>
        <w:rPr>
          <w:color w:val="231F20"/>
        </w:rPr>
        <w:t>in</w:t>
      </w:r>
      <w:r>
        <w:rPr>
          <w:color w:val="231F20"/>
          <w:spacing w:val="-13"/>
        </w:rPr>
        <w:t> </w:t>
      </w:r>
      <w:r>
        <w:rPr>
          <w:color w:val="231F20"/>
        </w:rPr>
        <w:t>International</w:t>
      </w:r>
      <w:r>
        <w:rPr>
          <w:color w:val="231F20"/>
          <w:spacing w:val="-12"/>
        </w:rPr>
        <w:t> </w:t>
      </w:r>
      <w:r>
        <w:rPr>
          <w:color w:val="231F20"/>
        </w:rPr>
        <w:t>Clarinet</w:t>
      </w:r>
      <w:r>
        <w:rPr>
          <w:color w:val="231F20"/>
          <w:spacing w:val="-13"/>
        </w:rPr>
        <w:t> </w:t>
      </w:r>
      <w:r>
        <w:rPr>
          <w:color w:val="231F20"/>
        </w:rPr>
        <w:t>Association annual conventions.</w:t>
      </w:r>
      <w:r>
        <w:rPr>
          <w:color w:val="231F20"/>
          <w:spacing w:val="40"/>
        </w:rPr>
        <w:t> </w:t>
      </w:r>
      <w:r>
        <w:rPr>
          <w:color w:val="231F20"/>
        </w:rPr>
        <w:t>He has served as principal clarinetist of the Bremerton </w:t>
      </w:r>
      <w:r>
        <w:rPr>
          <w:color w:val="231F20"/>
          <w:spacing w:val="-2"/>
        </w:rPr>
        <w:t>Symphony</w:t>
      </w:r>
      <w:r>
        <w:rPr>
          <w:color w:val="231F20"/>
          <w:spacing w:val="-7"/>
        </w:rPr>
        <w:t> </w:t>
      </w:r>
      <w:r>
        <w:rPr>
          <w:color w:val="231F20"/>
          <w:spacing w:val="-2"/>
        </w:rPr>
        <w:t>Orchestra in</w:t>
      </w:r>
      <w:r>
        <w:rPr>
          <w:color w:val="231F20"/>
          <w:spacing w:val="-7"/>
        </w:rPr>
        <w:t> </w:t>
      </w:r>
      <w:r>
        <w:rPr>
          <w:color w:val="231F20"/>
          <w:spacing w:val="-2"/>
        </w:rPr>
        <w:t>Bremerton</w:t>
      </w:r>
      <w:r>
        <w:rPr>
          <w:color w:val="231F20"/>
          <w:spacing w:val="-7"/>
        </w:rPr>
        <w:t> </w:t>
      </w:r>
      <w:r>
        <w:rPr>
          <w:color w:val="231F20"/>
          <w:spacing w:val="-2"/>
        </w:rPr>
        <w:t>(WA) and second and</w:t>
      </w:r>
      <w:r>
        <w:rPr>
          <w:color w:val="231F20"/>
          <w:spacing w:val="-7"/>
        </w:rPr>
        <w:t> </w:t>
      </w:r>
      <w:r>
        <w:rPr>
          <w:color w:val="231F20"/>
          <w:spacing w:val="-2"/>
        </w:rPr>
        <w:t>solo</w:t>
      </w:r>
      <w:r>
        <w:rPr>
          <w:color w:val="231F20"/>
          <w:spacing w:val="-7"/>
        </w:rPr>
        <w:t> </w:t>
      </w:r>
      <w:r>
        <w:rPr>
          <w:color w:val="231F20"/>
          <w:spacing w:val="-2"/>
        </w:rPr>
        <w:t>E-flat clarinetist with</w:t>
      </w:r>
      <w:r>
        <w:rPr>
          <w:color w:val="231F20"/>
          <w:spacing w:val="-11"/>
        </w:rPr>
        <w:t> </w:t>
      </w:r>
      <w:r>
        <w:rPr>
          <w:color w:val="231F20"/>
          <w:spacing w:val="-2"/>
        </w:rPr>
        <w:t>the</w:t>
      </w:r>
      <w:r>
        <w:rPr>
          <w:color w:val="231F20"/>
          <w:spacing w:val="-10"/>
        </w:rPr>
        <w:t> </w:t>
      </w:r>
      <w:r>
        <w:rPr>
          <w:color w:val="231F20"/>
          <w:spacing w:val="-2"/>
        </w:rPr>
        <w:t>Tallahassee</w:t>
      </w:r>
      <w:r>
        <w:rPr>
          <w:color w:val="231F20"/>
          <w:spacing w:val="-4"/>
        </w:rPr>
        <w:t> </w:t>
      </w:r>
      <w:r>
        <w:rPr>
          <w:color w:val="231F20"/>
          <w:spacing w:val="-2"/>
        </w:rPr>
        <w:t>Symphony</w:t>
      </w:r>
      <w:r>
        <w:rPr>
          <w:color w:val="231F20"/>
          <w:spacing w:val="-8"/>
        </w:rPr>
        <w:t> </w:t>
      </w:r>
      <w:r>
        <w:rPr>
          <w:color w:val="231F20"/>
          <w:spacing w:val="-2"/>
        </w:rPr>
        <w:t>in</w:t>
      </w:r>
      <w:r>
        <w:rPr>
          <w:color w:val="231F20"/>
          <w:spacing w:val="-11"/>
        </w:rPr>
        <w:t> </w:t>
      </w:r>
      <w:r>
        <w:rPr>
          <w:color w:val="231F20"/>
          <w:spacing w:val="-2"/>
        </w:rPr>
        <w:t>Tallahassee</w:t>
      </w:r>
      <w:r>
        <w:rPr>
          <w:color w:val="231F20"/>
        </w:rPr>
        <w:t> </w:t>
      </w:r>
      <w:r>
        <w:rPr>
          <w:color w:val="231F20"/>
          <w:spacing w:val="-2"/>
        </w:rPr>
        <w:t>(FL).</w:t>
      </w:r>
      <w:r>
        <w:rPr>
          <w:color w:val="231F20"/>
          <w:spacing w:val="-3"/>
        </w:rPr>
        <w:t> </w:t>
      </w:r>
      <w:r>
        <w:rPr>
          <w:color w:val="231F20"/>
          <w:spacing w:val="-2"/>
        </w:rPr>
        <w:t>Chris</w:t>
      </w:r>
      <w:r>
        <w:rPr>
          <w:color w:val="231F20"/>
          <w:spacing w:val="-11"/>
        </w:rPr>
        <w:t> </w:t>
      </w:r>
      <w:r>
        <w:rPr>
          <w:color w:val="231F20"/>
          <w:spacing w:val="-2"/>
        </w:rPr>
        <w:t>is</w:t>
      </w:r>
      <w:r>
        <w:rPr>
          <w:color w:val="231F20"/>
          <w:spacing w:val="-8"/>
        </w:rPr>
        <w:t> </w:t>
      </w:r>
      <w:r>
        <w:rPr>
          <w:color w:val="231F20"/>
          <w:spacing w:val="-2"/>
        </w:rPr>
        <w:t>the</w:t>
      </w:r>
      <w:r>
        <w:rPr>
          <w:color w:val="231F20"/>
          <w:spacing w:val="-8"/>
        </w:rPr>
        <w:t> </w:t>
      </w:r>
      <w:r>
        <w:rPr>
          <w:color w:val="231F20"/>
          <w:spacing w:val="-2"/>
        </w:rPr>
        <w:t>owner</w:t>
      </w:r>
      <w:r>
        <w:rPr>
          <w:color w:val="231F20"/>
          <w:spacing w:val="-8"/>
        </w:rPr>
        <w:t> </w:t>
      </w:r>
      <w:r>
        <w:rPr>
          <w:color w:val="231F20"/>
          <w:spacing w:val="-2"/>
        </w:rPr>
        <w:t>and</w:t>
      </w:r>
      <w:r>
        <w:rPr>
          <w:color w:val="231F20"/>
          <w:spacing w:val="-3"/>
        </w:rPr>
        <w:t> </w:t>
      </w:r>
      <w:r>
        <w:rPr>
          <w:color w:val="231F20"/>
          <w:spacing w:val="-2"/>
        </w:rPr>
        <w:t>op-</w:t>
      </w:r>
      <w:r>
        <w:rPr>
          <w:color w:val="231F20"/>
        </w:rPr>
        <w:t>erator</w:t>
      </w:r>
      <w:r>
        <w:rPr>
          <w:color w:val="231F20"/>
          <w:spacing w:val="-13"/>
        </w:rPr>
        <w:t> </w:t>
      </w:r>
      <w:r>
        <w:rPr>
          <w:color w:val="231F20"/>
        </w:rPr>
        <w:t>of</w:t>
      </w:r>
      <w:r>
        <w:rPr>
          <w:color w:val="231F20"/>
          <w:spacing w:val="-12"/>
        </w:rPr>
        <w:t> </w:t>
      </w:r>
      <w:r>
        <w:rPr>
          <w:color w:val="231F20"/>
        </w:rPr>
        <w:t>Howard</w:t>
      </w:r>
      <w:r>
        <w:rPr>
          <w:color w:val="231F20"/>
          <w:spacing w:val="-13"/>
        </w:rPr>
        <w:t> </w:t>
      </w:r>
      <w:r>
        <w:rPr>
          <w:color w:val="231F20"/>
        </w:rPr>
        <w:t>Woodwind</w:t>
      </w:r>
      <w:r>
        <w:rPr>
          <w:color w:val="231F20"/>
          <w:spacing w:val="-12"/>
        </w:rPr>
        <w:t> </w:t>
      </w:r>
      <w:r>
        <w:rPr>
          <w:color w:val="231F20"/>
        </w:rPr>
        <w:t>Company,</w:t>
      </w:r>
      <w:r>
        <w:rPr>
          <w:color w:val="231F20"/>
          <w:spacing w:val="-13"/>
        </w:rPr>
        <w:t> </w:t>
      </w:r>
      <w:r>
        <w:rPr>
          <w:color w:val="231F20"/>
        </w:rPr>
        <w:t>a</w:t>
      </w:r>
      <w:r>
        <w:rPr>
          <w:color w:val="231F20"/>
          <w:spacing w:val="-12"/>
        </w:rPr>
        <w:t> </w:t>
      </w:r>
      <w:r>
        <w:rPr>
          <w:color w:val="231F20"/>
        </w:rPr>
        <w:t>specialty</w:t>
      </w:r>
      <w:r>
        <w:rPr>
          <w:color w:val="231F20"/>
          <w:spacing w:val="-13"/>
        </w:rPr>
        <w:t> </w:t>
      </w:r>
      <w:r>
        <w:rPr>
          <w:color w:val="231F20"/>
        </w:rPr>
        <w:t>clarinet</w:t>
      </w:r>
      <w:r>
        <w:rPr>
          <w:color w:val="231F20"/>
          <w:spacing w:val="-12"/>
        </w:rPr>
        <w:t> </w:t>
      </w:r>
      <w:r>
        <w:rPr>
          <w:color w:val="231F20"/>
        </w:rPr>
        <w:t>workshop</w:t>
      </w:r>
      <w:r>
        <w:rPr>
          <w:color w:val="231F20"/>
          <w:spacing w:val="-13"/>
        </w:rPr>
        <w:t> </w:t>
      </w:r>
      <w:r>
        <w:rPr>
          <w:color w:val="231F20"/>
        </w:rPr>
        <w:t>based</w:t>
      </w:r>
      <w:r>
        <w:rPr>
          <w:color w:val="231F20"/>
          <w:spacing w:val="-12"/>
        </w:rPr>
        <w:t> </w:t>
      </w:r>
      <w:r>
        <w:rPr>
          <w:color w:val="231F20"/>
        </w:rPr>
        <w:t>in Glastonbury.</w:t>
      </w:r>
      <w:r>
        <w:rPr>
          <w:color w:val="231F20"/>
          <w:spacing w:val="38"/>
        </w:rPr>
        <w:t> </w:t>
      </w:r>
      <w:r>
        <w:rPr>
          <w:color w:val="231F20"/>
        </w:rPr>
        <w:t>He apprenticed as a clarinet technician with</w:t>
      </w:r>
      <w:r>
        <w:rPr>
          <w:color w:val="231F20"/>
          <w:spacing w:val="-3"/>
        </w:rPr>
        <w:t> </w:t>
      </w:r>
      <w:r>
        <w:rPr>
          <w:color w:val="231F20"/>
        </w:rPr>
        <w:t>Pete Rodriguez in San Antonio (TX) and has studied woodwind instrument repair with Kristin Bertrand</w:t>
      </w:r>
      <w:r>
        <w:rPr>
          <w:color w:val="231F20"/>
          <w:spacing w:val="-2"/>
        </w:rPr>
        <w:t> </w:t>
      </w:r>
      <w:r>
        <w:rPr>
          <w:color w:val="231F20"/>
        </w:rPr>
        <w:t>and Mark Jacobi.</w:t>
      </w:r>
      <w:r>
        <w:rPr>
          <w:color w:val="231F20"/>
          <w:spacing w:val="34"/>
        </w:rPr>
        <w:t> </w:t>
      </w:r>
      <w:r>
        <w:rPr>
          <w:color w:val="231F20"/>
        </w:rPr>
        <w:t>He holds</w:t>
      </w:r>
      <w:r>
        <w:rPr>
          <w:color w:val="231F20"/>
          <w:spacing w:val="-2"/>
        </w:rPr>
        <w:t> </w:t>
      </w:r>
      <w:r>
        <w:rPr>
          <w:color w:val="231F20"/>
        </w:rPr>
        <w:t>degrees in clarinet</w:t>
      </w:r>
      <w:r>
        <w:rPr>
          <w:color w:val="231F20"/>
          <w:spacing w:val="-2"/>
        </w:rPr>
        <w:t> </w:t>
      </w:r>
      <w:r>
        <w:rPr>
          <w:color w:val="231F20"/>
        </w:rPr>
        <w:t>from The University of</w:t>
      </w:r>
      <w:r>
        <w:rPr>
          <w:color w:val="231F20"/>
          <w:spacing w:val="-5"/>
        </w:rPr>
        <w:t> </w:t>
      </w:r>
      <w:r>
        <w:rPr>
          <w:color w:val="231F20"/>
        </w:rPr>
        <w:t>Texas and</w:t>
      </w:r>
      <w:r>
        <w:rPr>
          <w:color w:val="231F20"/>
          <w:spacing w:val="-5"/>
        </w:rPr>
        <w:t> </w:t>
      </w:r>
      <w:r>
        <w:rPr>
          <w:color w:val="231F20"/>
        </w:rPr>
        <w:t>Florida</w:t>
      </w:r>
      <w:r>
        <w:rPr>
          <w:color w:val="231F20"/>
          <w:spacing w:val="-8"/>
        </w:rPr>
        <w:t> </w:t>
      </w:r>
      <w:r>
        <w:rPr>
          <w:color w:val="231F20"/>
        </w:rPr>
        <w:t>State University,</w:t>
      </w:r>
      <w:r>
        <w:rPr>
          <w:color w:val="231F20"/>
          <w:spacing w:val="-8"/>
        </w:rPr>
        <w:t> </w:t>
      </w:r>
      <w:r>
        <w:rPr>
          <w:color w:val="231F20"/>
        </w:rPr>
        <w:t>and lives</w:t>
      </w:r>
      <w:r>
        <w:rPr>
          <w:color w:val="231F20"/>
          <w:spacing w:val="-5"/>
        </w:rPr>
        <w:t> </w:t>
      </w:r>
      <w:r>
        <w:rPr>
          <w:color w:val="231F20"/>
        </w:rPr>
        <w:t>in</w:t>
      </w:r>
      <w:r>
        <w:rPr>
          <w:color w:val="231F20"/>
          <w:spacing w:val="-8"/>
        </w:rPr>
        <w:t> </w:t>
      </w:r>
      <w:r>
        <w:rPr>
          <w:color w:val="231F20"/>
        </w:rPr>
        <w:t>Glastonbury</w:t>
      </w:r>
      <w:r>
        <w:rPr>
          <w:color w:val="231F20"/>
          <w:spacing w:val="-8"/>
        </w:rPr>
        <w:t> </w:t>
      </w:r>
      <w:r>
        <w:rPr>
          <w:color w:val="231F20"/>
        </w:rPr>
        <w:t>with</w:t>
      </w:r>
      <w:r>
        <w:rPr>
          <w:color w:val="231F20"/>
          <w:spacing w:val="-8"/>
        </w:rPr>
        <w:t> </w:t>
      </w:r>
      <w:r>
        <w:rPr>
          <w:color w:val="231F20"/>
        </w:rPr>
        <w:t>his</w:t>
      </w:r>
      <w:r>
        <w:rPr>
          <w:color w:val="231F20"/>
          <w:spacing w:val="-5"/>
        </w:rPr>
        <w:t> </w:t>
      </w:r>
      <w:r>
        <w:rPr>
          <w:color w:val="231F20"/>
        </w:rPr>
        <w:t>wife, Kacey, his two children, a cranky cat, and a hyperactive dog.</w:t>
      </w:r>
    </w:p>
    <w:p>
      <w:pPr>
        <w:pStyle w:val="BodyText"/>
        <w:spacing w:line="249" w:lineRule="auto" w:before="53"/>
        <w:ind w:left="143" w:right="148"/>
        <w:jc w:val="both"/>
      </w:pPr>
      <w:r>
        <w:rPr>
          <w:color w:val="231F20"/>
        </w:rPr>
        <w:t>Pianist</w:t>
      </w:r>
      <w:r>
        <w:rPr>
          <w:color w:val="231F20"/>
          <w:spacing w:val="-4"/>
        </w:rPr>
        <w:t> </w:t>
      </w:r>
      <w:r>
        <w:rPr>
          <w:b/>
          <w:color w:val="231F20"/>
        </w:rPr>
        <w:t>Andrew King </w:t>
      </w:r>
      <w:r>
        <w:rPr>
          <w:color w:val="231F20"/>
        </w:rPr>
        <w:t>is a soloist,</w:t>
      </w:r>
      <w:r>
        <w:rPr>
          <w:color w:val="231F20"/>
          <w:spacing w:val="-4"/>
        </w:rPr>
        <w:t> </w:t>
      </w:r>
      <w:r>
        <w:rPr>
          <w:color w:val="231F20"/>
        </w:rPr>
        <w:t>chamber musician, and collaborative</w:t>
      </w:r>
      <w:r>
        <w:rPr>
          <w:color w:val="231F20"/>
          <w:spacing w:val="-4"/>
        </w:rPr>
        <w:t> </w:t>
      </w:r>
      <w:r>
        <w:rPr>
          <w:color w:val="231F20"/>
        </w:rPr>
        <w:t>artist based in</w:t>
      </w:r>
      <w:r>
        <w:rPr>
          <w:color w:val="231F20"/>
          <w:spacing w:val="-2"/>
        </w:rPr>
        <w:t> </w:t>
      </w:r>
      <w:r>
        <w:rPr>
          <w:color w:val="231F20"/>
        </w:rPr>
        <w:t>Connecticut.</w:t>
      </w:r>
      <w:r>
        <w:rPr>
          <w:color w:val="231F20"/>
          <w:spacing w:val="24"/>
        </w:rPr>
        <w:t> </w:t>
      </w:r>
      <w:r>
        <w:rPr>
          <w:color w:val="231F20"/>
        </w:rPr>
        <w:t>He has performed throughout</w:t>
      </w:r>
      <w:r>
        <w:rPr>
          <w:color w:val="231F20"/>
          <w:spacing w:val="-11"/>
        </w:rPr>
        <w:t> </w:t>
      </w:r>
      <w:r>
        <w:rPr>
          <w:color w:val="231F20"/>
        </w:rPr>
        <w:t>the Northeast, including at</w:t>
      </w:r>
      <w:r>
        <w:rPr>
          <w:color w:val="231F20"/>
          <w:spacing w:val="-5"/>
        </w:rPr>
        <w:t> </w:t>
      </w:r>
      <w:r>
        <w:rPr>
          <w:color w:val="231F20"/>
        </w:rPr>
        <w:t>Carnegie</w:t>
      </w:r>
      <w:r>
        <w:rPr>
          <w:color w:val="231F20"/>
          <w:spacing w:val="-5"/>
        </w:rPr>
        <w:t> </w:t>
      </w:r>
      <w:r>
        <w:rPr>
          <w:color w:val="231F20"/>
        </w:rPr>
        <w:t>Hall’s</w:t>
      </w:r>
      <w:r>
        <w:rPr>
          <w:color w:val="231F20"/>
          <w:spacing w:val="-9"/>
        </w:rPr>
        <w:t> </w:t>
      </w:r>
      <w:r>
        <w:rPr>
          <w:color w:val="231F20"/>
        </w:rPr>
        <w:t>Weill</w:t>
      </w:r>
      <w:r>
        <w:rPr>
          <w:color w:val="231F20"/>
          <w:spacing w:val="-13"/>
        </w:rPr>
        <w:t> </w:t>
      </w:r>
      <w:r>
        <w:rPr>
          <w:color w:val="231F20"/>
        </w:rPr>
        <w:t>Recital</w:t>
      </w:r>
      <w:r>
        <w:rPr>
          <w:color w:val="231F20"/>
          <w:spacing w:val="-5"/>
        </w:rPr>
        <w:t> </w:t>
      </w:r>
      <w:r>
        <w:rPr>
          <w:color w:val="231F20"/>
        </w:rPr>
        <w:t>Hall</w:t>
      </w:r>
      <w:r>
        <w:rPr>
          <w:color w:val="231F20"/>
          <w:spacing w:val="-9"/>
        </w:rPr>
        <w:t> </w:t>
      </w:r>
      <w:r>
        <w:rPr>
          <w:color w:val="231F20"/>
        </w:rPr>
        <w:t>as</w:t>
      </w:r>
      <w:r>
        <w:rPr>
          <w:color w:val="231F20"/>
          <w:spacing w:val="-5"/>
        </w:rPr>
        <w:t> </w:t>
      </w:r>
      <w:r>
        <w:rPr>
          <w:color w:val="231F20"/>
        </w:rPr>
        <w:t>soloist</w:t>
      </w:r>
      <w:r>
        <w:rPr>
          <w:color w:val="231F20"/>
          <w:spacing w:val="-13"/>
        </w:rPr>
        <w:t> </w:t>
      </w:r>
      <w:r>
        <w:rPr>
          <w:color w:val="231F20"/>
        </w:rPr>
        <w:t>and</w:t>
      </w:r>
      <w:r>
        <w:rPr>
          <w:color w:val="231F20"/>
          <w:spacing w:val="-5"/>
        </w:rPr>
        <w:t> </w:t>
      </w:r>
      <w:r>
        <w:rPr>
          <w:color w:val="231F20"/>
        </w:rPr>
        <w:t>accompanist</w:t>
      </w:r>
      <w:r>
        <w:rPr>
          <w:color w:val="231F20"/>
          <w:spacing w:val="-5"/>
        </w:rPr>
        <w:t> </w:t>
      </w:r>
      <w:r>
        <w:rPr>
          <w:color w:val="231F20"/>
        </w:rPr>
        <w:t>with</w:t>
      </w:r>
      <w:r>
        <w:rPr>
          <w:color w:val="231F20"/>
          <w:spacing w:val="-9"/>
        </w:rPr>
        <w:t> </w:t>
      </w:r>
      <w:r>
        <w:rPr>
          <w:color w:val="231F20"/>
        </w:rPr>
        <w:t>soprano Julie Reumert for</w:t>
      </w:r>
      <w:r>
        <w:rPr>
          <w:color w:val="231F20"/>
          <w:spacing w:val="-3"/>
        </w:rPr>
        <w:t> </w:t>
      </w:r>
      <w:r>
        <w:rPr>
          <w:color w:val="231F20"/>
        </w:rPr>
        <w:t>a capacity audience.</w:t>
      </w:r>
      <w:r>
        <w:rPr>
          <w:color w:val="231F20"/>
          <w:spacing w:val="32"/>
        </w:rPr>
        <w:t> </w:t>
      </w:r>
      <w:r>
        <w:rPr>
          <w:color w:val="231F20"/>
        </w:rPr>
        <w:t>Mr. King</w:t>
      </w:r>
      <w:r>
        <w:rPr>
          <w:color w:val="231F20"/>
          <w:spacing w:val="-3"/>
        </w:rPr>
        <w:t> </w:t>
      </w:r>
      <w:r>
        <w:rPr>
          <w:color w:val="231F20"/>
        </w:rPr>
        <w:t>has played in</w:t>
      </w:r>
      <w:r>
        <w:rPr>
          <w:color w:val="231F20"/>
          <w:spacing w:val="-3"/>
        </w:rPr>
        <w:t> </w:t>
      </w:r>
      <w:r>
        <w:rPr>
          <w:color w:val="231F20"/>
        </w:rPr>
        <w:t>masterclasses for</w:t>
      </w:r>
      <w:r>
        <w:rPr>
          <w:color w:val="231F20"/>
          <w:spacing w:val="-13"/>
        </w:rPr>
        <w:t> </w:t>
      </w:r>
      <w:r>
        <w:rPr>
          <w:color w:val="231F20"/>
        </w:rPr>
        <w:t>world-class</w:t>
      </w:r>
      <w:r>
        <w:rPr>
          <w:color w:val="231F20"/>
          <w:spacing w:val="-9"/>
        </w:rPr>
        <w:t> </w:t>
      </w:r>
      <w:r>
        <w:rPr>
          <w:color w:val="231F20"/>
        </w:rPr>
        <w:t>pianists</w:t>
      </w:r>
      <w:r>
        <w:rPr>
          <w:color w:val="231F20"/>
          <w:spacing w:val="-13"/>
        </w:rPr>
        <w:t> </w:t>
      </w:r>
      <w:r>
        <w:rPr>
          <w:color w:val="231F20"/>
        </w:rPr>
        <w:t>and</w:t>
      </w:r>
      <w:r>
        <w:rPr>
          <w:color w:val="231F20"/>
          <w:spacing w:val="-5"/>
        </w:rPr>
        <w:t> </w:t>
      </w:r>
      <w:r>
        <w:rPr>
          <w:color w:val="231F20"/>
        </w:rPr>
        <w:t>pedagogues,</w:t>
      </w:r>
      <w:r>
        <w:rPr>
          <w:color w:val="231F20"/>
          <w:spacing w:val="-5"/>
        </w:rPr>
        <w:t> </w:t>
      </w:r>
      <w:r>
        <w:rPr>
          <w:color w:val="231F20"/>
        </w:rPr>
        <w:t>including</w:t>
      </w:r>
      <w:r>
        <w:rPr>
          <w:color w:val="231F20"/>
          <w:spacing w:val="-13"/>
        </w:rPr>
        <w:t> </w:t>
      </w:r>
      <w:r>
        <w:rPr>
          <w:color w:val="231F20"/>
        </w:rPr>
        <w:t>Edna</w:t>
      </w:r>
      <w:r>
        <w:rPr>
          <w:color w:val="231F20"/>
          <w:spacing w:val="-5"/>
        </w:rPr>
        <w:t> </w:t>
      </w:r>
      <w:r>
        <w:rPr>
          <w:color w:val="231F20"/>
        </w:rPr>
        <w:t>Golandsky,</w:t>
      </w:r>
      <w:r>
        <w:rPr>
          <w:color w:val="231F20"/>
          <w:spacing w:val="-5"/>
        </w:rPr>
        <w:t> </w:t>
      </w:r>
      <w:r>
        <w:rPr>
          <w:color w:val="231F20"/>
        </w:rPr>
        <w:t>Ilya</w:t>
      </w:r>
      <w:r>
        <w:rPr>
          <w:color w:val="231F20"/>
          <w:spacing w:val="-9"/>
        </w:rPr>
        <w:t> </w:t>
      </w:r>
      <w:r>
        <w:rPr>
          <w:color w:val="231F20"/>
        </w:rPr>
        <w:t>Itin, Paul</w:t>
      </w:r>
      <w:r>
        <w:rPr>
          <w:color w:val="231F20"/>
          <w:spacing w:val="-9"/>
        </w:rPr>
        <w:t> </w:t>
      </w:r>
      <w:r>
        <w:rPr>
          <w:color w:val="231F20"/>
        </w:rPr>
        <w:t>Roberts,</w:t>
      </w:r>
      <w:r>
        <w:rPr>
          <w:color w:val="231F20"/>
          <w:spacing w:val="-7"/>
        </w:rPr>
        <w:t> </w:t>
      </w:r>
      <w:r>
        <w:rPr>
          <w:color w:val="231F20"/>
        </w:rPr>
        <w:t>Yael</w:t>
      </w:r>
      <w:r>
        <w:rPr>
          <w:color w:val="231F20"/>
          <w:spacing w:val="-3"/>
        </w:rPr>
        <w:t> </w:t>
      </w:r>
      <w:r>
        <w:rPr>
          <w:color w:val="231F20"/>
        </w:rPr>
        <w:t>Weiss,</w:t>
      </w:r>
      <w:r>
        <w:rPr>
          <w:color w:val="231F20"/>
          <w:spacing w:val="-3"/>
        </w:rPr>
        <w:t> </w:t>
      </w:r>
      <w:r>
        <w:rPr>
          <w:color w:val="231F20"/>
        </w:rPr>
        <w:t>and</w:t>
      </w:r>
      <w:r>
        <w:rPr>
          <w:color w:val="231F20"/>
          <w:spacing w:val="-7"/>
        </w:rPr>
        <w:t> </w:t>
      </w:r>
      <w:r>
        <w:rPr>
          <w:color w:val="231F20"/>
        </w:rPr>
        <w:t>Robert</w:t>
      </w:r>
      <w:r>
        <w:rPr>
          <w:color w:val="231F20"/>
          <w:spacing w:val="-11"/>
        </w:rPr>
        <w:t> </w:t>
      </w:r>
      <w:r>
        <w:rPr>
          <w:color w:val="231F20"/>
        </w:rPr>
        <w:t>Wyatt.</w:t>
      </w:r>
      <w:r>
        <w:rPr>
          <w:color w:val="231F20"/>
          <w:spacing w:val="8"/>
        </w:rPr>
        <w:t> </w:t>
      </w:r>
      <w:r>
        <w:rPr>
          <w:color w:val="231F20"/>
        </w:rPr>
        <w:t>While</w:t>
      </w:r>
      <w:r>
        <w:rPr>
          <w:color w:val="231F20"/>
          <w:spacing w:val="-7"/>
        </w:rPr>
        <w:t> </w:t>
      </w:r>
      <w:r>
        <w:rPr>
          <w:color w:val="231F20"/>
        </w:rPr>
        <w:t>studying</w:t>
      </w:r>
      <w:r>
        <w:rPr>
          <w:color w:val="231F20"/>
          <w:spacing w:val="-13"/>
        </w:rPr>
        <w:t> </w:t>
      </w:r>
      <w:r>
        <w:rPr>
          <w:color w:val="231F20"/>
        </w:rPr>
        <w:t>in</w:t>
      </w:r>
      <w:r>
        <w:rPr>
          <w:color w:val="231F20"/>
          <w:spacing w:val="-10"/>
        </w:rPr>
        <w:t> </w:t>
      </w:r>
      <w:r>
        <w:rPr>
          <w:color w:val="231F20"/>
        </w:rPr>
        <w:t>Vienna,</w:t>
      </w:r>
      <w:r>
        <w:rPr>
          <w:color w:val="231F20"/>
          <w:spacing w:val="-7"/>
        </w:rPr>
        <w:t> </w:t>
      </w:r>
      <w:r>
        <w:rPr>
          <w:color w:val="231F20"/>
        </w:rPr>
        <w:t>Aus-tria, he and violist</w:t>
      </w:r>
      <w:r>
        <w:rPr>
          <w:color w:val="231F20"/>
          <w:spacing w:val="-6"/>
        </w:rPr>
        <w:t> </w:t>
      </w:r>
      <w:r>
        <w:rPr>
          <w:color w:val="231F20"/>
        </w:rPr>
        <w:t>Sean Reilly</w:t>
      </w:r>
      <w:r>
        <w:rPr>
          <w:color w:val="231F20"/>
          <w:spacing w:val="-3"/>
        </w:rPr>
        <w:t> </w:t>
      </w:r>
      <w:r>
        <w:rPr>
          <w:color w:val="231F20"/>
        </w:rPr>
        <w:t>were awarded first</w:t>
      </w:r>
      <w:r>
        <w:rPr>
          <w:color w:val="231F20"/>
          <w:spacing w:val="-3"/>
        </w:rPr>
        <w:t> </w:t>
      </w:r>
      <w:r>
        <w:rPr>
          <w:color w:val="231F20"/>
        </w:rPr>
        <w:t>prize in chamber music by the</w:t>
      </w:r>
      <w:r>
        <w:rPr>
          <w:color w:val="231F20"/>
          <w:spacing w:val="-5"/>
        </w:rPr>
        <w:t> </w:t>
      </w:r>
      <w:r>
        <w:rPr>
          <w:color w:val="231F20"/>
        </w:rPr>
        <w:t>Institute</w:t>
      </w:r>
      <w:r>
        <w:rPr>
          <w:color w:val="231F20"/>
          <w:spacing w:val="-10"/>
        </w:rPr>
        <w:t> </w:t>
      </w:r>
      <w:r>
        <w:rPr>
          <w:color w:val="231F20"/>
        </w:rPr>
        <w:t>for</w:t>
      </w:r>
      <w:r>
        <w:rPr>
          <w:color w:val="231F20"/>
          <w:spacing w:val="-5"/>
        </w:rPr>
        <w:t> </w:t>
      </w:r>
      <w:r>
        <w:rPr>
          <w:color w:val="231F20"/>
        </w:rPr>
        <w:t>the</w:t>
      </w:r>
      <w:r>
        <w:rPr>
          <w:color w:val="231F20"/>
          <w:spacing w:val="-1"/>
        </w:rPr>
        <w:t> </w:t>
      </w:r>
      <w:r>
        <w:rPr>
          <w:color w:val="231F20"/>
        </w:rPr>
        <w:t>International</w:t>
      </w:r>
      <w:r>
        <w:rPr>
          <w:color w:val="231F20"/>
          <w:spacing w:val="-10"/>
        </w:rPr>
        <w:t> </w:t>
      </w:r>
      <w:r>
        <w:rPr>
          <w:color w:val="231F20"/>
        </w:rPr>
        <w:t>Education</w:t>
      </w:r>
      <w:r>
        <w:rPr>
          <w:color w:val="231F20"/>
          <w:spacing w:val="-5"/>
        </w:rPr>
        <w:t> </w:t>
      </w:r>
      <w:r>
        <w:rPr>
          <w:color w:val="231F20"/>
        </w:rPr>
        <w:t>of</w:t>
      </w:r>
      <w:r>
        <w:rPr>
          <w:color w:val="231F20"/>
          <w:spacing w:val="-5"/>
        </w:rPr>
        <w:t> </w:t>
      </w:r>
      <w:r>
        <w:rPr>
          <w:color w:val="231F20"/>
        </w:rPr>
        <w:t>Students</w:t>
      </w:r>
      <w:r>
        <w:rPr>
          <w:color w:val="231F20"/>
          <w:spacing w:val="-6"/>
        </w:rPr>
        <w:t> </w:t>
      </w:r>
      <w:r>
        <w:rPr>
          <w:color w:val="231F20"/>
        </w:rPr>
        <w:t>program</w:t>
      </w:r>
      <w:r>
        <w:rPr>
          <w:color w:val="231F20"/>
          <w:spacing w:val="-5"/>
        </w:rPr>
        <w:t> </w:t>
      </w:r>
      <w:r>
        <w:rPr>
          <w:color w:val="231F20"/>
        </w:rPr>
        <w:t>in</w:t>
      </w:r>
      <w:r>
        <w:rPr>
          <w:color w:val="231F20"/>
          <w:spacing w:val="-5"/>
        </w:rPr>
        <w:t> </w:t>
      </w:r>
      <w:r>
        <w:rPr>
          <w:color w:val="231F20"/>
        </w:rPr>
        <w:t>2003. Mr. King holds a B.A. in Music from Bowdoin College and, as recipient of the William</w:t>
      </w:r>
      <w:r>
        <w:rPr>
          <w:color w:val="231F20"/>
          <w:spacing w:val="-13"/>
        </w:rPr>
        <w:t> </w:t>
      </w:r>
      <w:r>
        <w:rPr>
          <w:color w:val="231F20"/>
        </w:rPr>
        <w:t>S.</w:t>
      </w:r>
      <w:r>
        <w:rPr>
          <w:color w:val="231F20"/>
          <w:spacing w:val="-12"/>
        </w:rPr>
        <w:t> </w:t>
      </w:r>
      <w:r>
        <w:rPr>
          <w:color w:val="231F20"/>
        </w:rPr>
        <w:t>Vincent</w:t>
      </w:r>
      <w:r>
        <w:rPr>
          <w:color w:val="231F20"/>
          <w:spacing w:val="-13"/>
        </w:rPr>
        <w:t> </w:t>
      </w:r>
      <w:r>
        <w:rPr>
          <w:color w:val="231F20"/>
        </w:rPr>
        <w:t>Scholarship,</w:t>
      </w:r>
      <w:r>
        <w:rPr>
          <w:color w:val="231F20"/>
          <w:spacing w:val="-12"/>
        </w:rPr>
        <w:t> </w:t>
      </w:r>
      <w:r>
        <w:rPr>
          <w:color w:val="231F20"/>
        </w:rPr>
        <w:t>an</w:t>
      </w:r>
      <w:r>
        <w:rPr>
          <w:color w:val="231F20"/>
          <w:spacing w:val="-13"/>
        </w:rPr>
        <w:t> </w:t>
      </w:r>
      <w:r>
        <w:rPr>
          <w:color w:val="231F20"/>
        </w:rPr>
        <w:t>M.M.</w:t>
      </w:r>
      <w:r>
        <w:rPr>
          <w:color w:val="231F20"/>
          <w:spacing w:val="-12"/>
        </w:rPr>
        <w:t> </w:t>
      </w:r>
      <w:r>
        <w:rPr>
          <w:color w:val="231F20"/>
        </w:rPr>
        <w:t>in</w:t>
      </w:r>
      <w:r>
        <w:rPr>
          <w:color w:val="231F20"/>
          <w:spacing w:val="-13"/>
        </w:rPr>
        <w:t> </w:t>
      </w:r>
      <w:r>
        <w:rPr>
          <w:color w:val="231F20"/>
        </w:rPr>
        <w:t>piano</w:t>
      </w:r>
      <w:r>
        <w:rPr>
          <w:color w:val="231F20"/>
          <w:spacing w:val="-12"/>
        </w:rPr>
        <w:t> </w:t>
      </w:r>
      <w:r>
        <w:rPr>
          <w:color w:val="231F20"/>
        </w:rPr>
        <w:t>performance</w:t>
      </w:r>
      <w:r>
        <w:rPr>
          <w:color w:val="231F20"/>
          <w:spacing w:val="-13"/>
        </w:rPr>
        <w:t> </w:t>
      </w:r>
      <w:r>
        <w:rPr>
          <w:color w:val="231F20"/>
        </w:rPr>
        <w:t>from</w:t>
      </w:r>
      <w:r>
        <w:rPr>
          <w:color w:val="231F20"/>
          <w:spacing w:val="-12"/>
        </w:rPr>
        <w:t> </w:t>
      </w:r>
      <w:r>
        <w:rPr>
          <w:color w:val="231F20"/>
        </w:rPr>
        <w:t>the</w:t>
      </w:r>
      <w:r>
        <w:rPr>
          <w:color w:val="231F20"/>
          <w:spacing w:val="-13"/>
        </w:rPr>
        <w:t> </w:t>
      </w:r>
      <w:r>
        <w:rPr>
          <w:color w:val="231F20"/>
        </w:rPr>
        <w:t>Hartt School of Music.</w:t>
      </w:r>
      <w:r>
        <w:rPr>
          <w:color w:val="231F20"/>
          <w:spacing w:val="40"/>
        </w:rPr>
        <w:t> </w:t>
      </w:r>
      <w:r>
        <w:rPr>
          <w:color w:val="231F20"/>
        </w:rPr>
        <w:t>Since 2012, he has performed regularly at the St. John’s Summer Music</w:t>
      </w:r>
      <w:r>
        <w:rPr>
          <w:color w:val="231F20"/>
          <w:spacing w:val="-7"/>
        </w:rPr>
        <w:t> </w:t>
      </w:r>
      <w:r>
        <w:rPr>
          <w:color w:val="231F20"/>
        </w:rPr>
        <w:t>Concert</w:t>
      </w:r>
      <w:r>
        <w:rPr>
          <w:color w:val="231F20"/>
          <w:spacing w:val="-4"/>
        </w:rPr>
        <w:t> </w:t>
      </w:r>
      <w:r>
        <w:rPr>
          <w:color w:val="231F20"/>
        </w:rPr>
        <w:t>Series</w:t>
      </w:r>
      <w:r>
        <w:rPr>
          <w:color w:val="231F20"/>
          <w:spacing w:val="-4"/>
        </w:rPr>
        <w:t> </w:t>
      </w:r>
      <w:r>
        <w:rPr>
          <w:color w:val="231F20"/>
        </w:rPr>
        <w:t>in</w:t>
      </w:r>
      <w:r>
        <w:rPr>
          <w:color w:val="231F20"/>
          <w:spacing w:val="-7"/>
        </w:rPr>
        <w:t> </w:t>
      </w:r>
      <w:r>
        <w:rPr>
          <w:color w:val="231F20"/>
        </w:rPr>
        <w:t>Williamstown,</w:t>
      </w:r>
      <w:r>
        <w:rPr>
          <w:color w:val="231F20"/>
          <w:spacing w:val="-7"/>
        </w:rPr>
        <w:t> </w:t>
      </w:r>
      <w:r>
        <w:rPr>
          <w:color w:val="231F20"/>
        </w:rPr>
        <w:t>MA. In</w:t>
      </w:r>
      <w:r>
        <w:rPr>
          <w:color w:val="231F20"/>
          <w:spacing w:val="-7"/>
        </w:rPr>
        <w:t> </w:t>
      </w:r>
      <w:r>
        <w:rPr>
          <w:color w:val="231F20"/>
        </w:rPr>
        <w:t>addition</w:t>
      </w:r>
      <w:r>
        <w:rPr>
          <w:color w:val="231F20"/>
          <w:spacing w:val="-12"/>
        </w:rPr>
        <w:t> </w:t>
      </w:r>
      <w:r>
        <w:rPr>
          <w:color w:val="231F20"/>
        </w:rPr>
        <w:t>to</w:t>
      </w:r>
      <w:r>
        <w:rPr>
          <w:color w:val="231F20"/>
          <w:spacing w:val="-7"/>
        </w:rPr>
        <w:t> </w:t>
      </w:r>
      <w:r>
        <w:rPr>
          <w:color w:val="231F20"/>
        </w:rPr>
        <w:t>perform-</w:t>
      </w:r>
      <w:r>
        <w:rPr>
          <w:color w:val="231F20"/>
          <w:spacing w:val="-2"/>
        </w:rPr>
        <w:t>ing,</w:t>
      </w:r>
      <w:r>
        <w:rPr>
          <w:color w:val="231F20"/>
          <w:spacing w:val="-10"/>
        </w:rPr>
        <w:t> </w:t>
      </w:r>
      <w:r>
        <w:rPr>
          <w:color w:val="231F20"/>
          <w:spacing w:val="-2"/>
        </w:rPr>
        <w:t>Mr.</w:t>
      </w:r>
      <w:r>
        <w:rPr>
          <w:color w:val="231F20"/>
          <w:spacing w:val="-6"/>
        </w:rPr>
        <w:t> </w:t>
      </w:r>
      <w:r>
        <w:rPr>
          <w:color w:val="231F20"/>
          <w:spacing w:val="-2"/>
        </w:rPr>
        <w:t>King</w:t>
      </w:r>
      <w:r>
        <w:rPr>
          <w:color w:val="231F20"/>
          <w:spacing w:val="-11"/>
        </w:rPr>
        <w:t> </w:t>
      </w:r>
      <w:r>
        <w:rPr>
          <w:color w:val="231F20"/>
          <w:spacing w:val="-2"/>
        </w:rPr>
        <w:t>is</w:t>
      </w:r>
      <w:r>
        <w:rPr>
          <w:color w:val="231F20"/>
          <w:spacing w:val="-6"/>
        </w:rPr>
        <w:t> </w:t>
      </w:r>
      <w:r>
        <w:rPr>
          <w:color w:val="231F20"/>
          <w:spacing w:val="-2"/>
        </w:rPr>
        <w:t>a</w:t>
      </w:r>
      <w:r>
        <w:rPr>
          <w:color w:val="231F20"/>
          <w:spacing w:val="-6"/>
        </w:rPr>
        <w:t> </w:t>
      </w:r>
      <w:r>
        <w:rPr>
          <w:color w:val="231F20"/>
          <w:spacing w:val="-2"/>
        </w:rPr>
        <w:t>Goldansky</w:t>
      </w:r>
      <w:r>
        <w:rPr>
          <w:color w:val="231F20"/>
          <w:spacing w:val="-11"/>
        </w:rPr>
        <w:t> </w:t>
      </w:r>
      <w:r>
        <w:rPr>
          <w:color w:val="231F20"/>
          <w:spacing w:val="-2"/>
        </w:rPr>
        <w:t>Institute</w:t>
      </w:r>
      <w:r>
        <w:rPr>
          <w:color w:val="231F20"/>
          <w:spacing w:val="-10"/>
        </w:rPr>
        <w:t> </w:t>
      </w:r>
      <w:r>
        <w:rPr>
          <w:color w:val="231F20"/>
          <w:spacing w:val="-2"/>
        </w:rPr>
        <w:t>Associate</w:t>
      </w:r>
      <w:r>
        <w:rPr>
          <w:color w:val="231F20"/>
          <w:spacing w:val="-6"/>
        </w:rPr>
        <w:t> </w:t>
      </w:r>
      <w:r>
        <w:rPr>
          <w:color w:val="231F20"/>
          <w:spacing w:val="-2"/>
        </w:rPr>
        <w:t>Instructor</w:t>
      </w:r>
      <w:r>
        <w:rPr>
          <w:color w:val="231F20"/>
          <w:spacing w:val="-11"/>
        </w:rPr>
        <w:t> </w:t>
      </w:r>
      <w:r>
        <w:rPr>
          <w:color w:val="231F20"/>
          <w:spacing w:val="-2"/>
        </w:rPr>
        <w:t>of</w:t>
      </w:r>
      <w:r>
        <w:rPr>
          <w:color w:val="231F20"/>
          <w:spacing w:val="-10"/>
        </w:rPr>
        <w:t> </w:t>
      </w:r>
      <w:r>
        <w:rPr>
          <w:color w:val="231F20"/>
          <w:spacing w:val="-2"/>
        </w:rPr>
        <w:t>the</w:t>
      </w:r>
      <w:r>
        <w:rPr>
          <w:color w:val="231F20"/>
          <w:spacing w:val="-6"/>
        </w:rPr>
        <w:t> </w:t>
      </w:r>
      <w:r>
        <w:rPr>
          <w:color w:val="231F20"/>
          <w:spacing w:val="-2"/>
        </w:rPr>
        <w:t>Taubman</w:t>
      </w:r>
      <w:r>
        <w:rPr>
          <w:color w:val="231F20"/>
          <w:spacing w:val="-6"/>
        </w:rPr>
        <w:t> </w:t>
      </w:r>
      <w:r>
        <w:rPr>
          <w:color w:val="231F20"/>
          <w:spacing w:val="-2"/>
        </w:rPr>
        <w:t>Ap-</w:t>
      </w:r>
      <w:r>
        <w:rPr>
          <w:color w:val="231F20"/>
        </w:rPr>
        <w:t>proach,</w:t>
      </w:r>
      <w:r>
        <w:rPr>
          <w:color w:val="231F20"/>
          <w:spacing w:val="-13"/>
        </w:rPr>
        <w:t> </w:t>
      </w:r>
      <w:r>
        <w:rPr>
          <w:color w:val="231F20"/>
        </w:rPr>
        <w:t>a</w:t>
      </w:r>
      <w:r>
        <w:rPr>
          <w:color w:val="231F20"/>
          <w:spacing w:val="-12"/>
        </w:rPr>
        <w:t> </w:t>
      </w:r>
      <w:r>
        <w:rPr>
          <w:color w:val="231F20"/>
        </w:rPr>
        <w:t>transformative</w:t>
      </w:r>
      <w:r>
        <w:rPr>
          <w:color w:val="231F20"/>
          <w:spacing w:val="-13"/>
        </w:rPr>
        <w:t> </w:t>
      </w:r>
      <w:r>
        <w:rPr>
          <w:color w:val="231F20"/>
        </w:rPr>
        <w:t>approach</w:t>
      </w:r>
      <w:r>
        <w:rPr>
          <w:color w:val="231F20"/>
          <w:spacing w:val="-12"/>
        </w:rPr>
        <w:t> </w:t>
      </w:r>
      <w:r>
        <w:rPr>
          <w:color w:val="231F20"/>
        </w:rPr>
        <w:t>to</w:t>
      </w:r>
      <w:r>
        <w:rPr>
          <w:color w:val="231F20"/>
          <w:spacing w:val="-13"/>
        </w:rPr>
        <w:t> </w:t>
      </w:r>
      <w:r>
        <w:rPr>
          <w:color w:val="231F20"/>
        </w:rPr>
        <w:t>piano</w:t>
      </w:r>
      <w:r>
        <w:rPr>
          <w:color w:val="231F20"/>
          <w:spacing w:val="-12"/>
        </w:rPr>
        <w:t> </w:t>
      </w:r>
      <w:r>
        <w:rPr>
          <w:color w:val="231F20"/>
        </w:rPr>
        <w:t>playing</w:t>
      </w:r>
      <w:r>
        <w:rPr>
          <w:color w:val="231F20"/>
          <w:spacing w:val="-13"/>
        </w:rPr>
        <w:t> </w:t>
      </w:r>
      <w:r>
        <w:rPr>
          <w:color w:val="231F20"/>
        </w:rPr>
        <w:t>that</w:t>
      </w:r>
      <w:r>
        <w:rPr>
          <w:color w:val="231F20"/>
          <w:spacing w:val="-12"/>
        </w:rPr>
        <w:t> </w:t>
      </w:r>
      <w:r>
        <w:rPr>
          <w:color w:val="231F20"/>
        </w:rPr>
        <w:t>provides</w:t>
      </w:r>
      <w:r>
        <w:rPr>
          <w:color w:val="231F20"/>
          <w:spacing w:val="-13"/>
        </w:rPr>
        <w:t> </w:t>
      </w:r>
      <w:r>
        <w:rPr>
          <w:color w:val="231F20"/>
        </w:rPr>
        <w:t>the</w:t>
      </w:r>
      <w:r>
        <w:rPr>
          <w:color w:val="231F20"/>
          <w:spacing w:val="-12"/>
        </w:rPr>
        <w:t> </w:t>
      </w:r>
      <w:r>
        <w:rPr>
          <w:color w:val="231F20"/>
        </w:rPr>
        <w:t>necessary tools</w:t>
      </w:r>
      <w:r>
        <w:rPr>
          <w:color w:val="231F20"/>
          <w:spacing w:val="-9"/>
        </w:rPr>
        <w:t> </w:t>
      </w:r>
      <w:r>
        <w:rPr>
          <w:color w:val="231F20"/>
        </w:rPr>
        <w:t>for</w:t>
      </w:r>
      <w:r>
        <w:rPr>
          <w:color w:val="231F20"/>
          <w:spacing w:val="-4"/>
        </w:rPr>
        <w:t> </w:t>
      </w:r>
      <w:r>
        <w:rPr>
          <w:color w:val="231F20"/>
        </w:rPr>
        <w:t>musical expressiveness through</w:t>
      </w:r>
      <w:r>
        <w:rPr>
          <w:color w:val="231F20"/>
          <w:spacing w:val="-8"/>
        </w:rPr>
        <w:t> </w:t>
      </w:r>
      <w:r>
        <w:rPr>
          <w:color w:val="231F20"/>
        </w:rPr>
        <w:t>coordinate</w:t>
      </w:r>
      <w:r>
        <w:rPr>
          <w:color w:val="231F20"/>
          <w:spacing w:val="-4"/>
        </w:rPr>
        <w:t> </w:t>
      </w:r>
      <w:r>
        <w:rPr>
          <w:color w:val="231F20"/>
        </w:rPr>
        <w:t>motions</w:t>
      </w:r>
      <w:r>
        <w:rPr>
          <w:color w:val="231F20"/>
          <w:spacing w:val="-9"/>
        </w:rPr>
        <w:t> </w:t>
      </w:r>
      <w:r>
        <w:rPr>
          <w:color w:val="231F20"/>
        </w:rPr>
        <w:t>at the</w:t>
      </w:r>
      <w:r>
        <w:rPr>
          <w:color w:val="231F20"/>
          <w:spacing w:val="-4"/>
        </w:rPr>
        <w:t> </w:t>
      </w:r>
      <w:r>
        <w:rPr>
          <w:color w:val="231F20"/>
        </w:rPr>
        <w:t>keyboard. He has studied with Gerald Stofsky in Vienna, Margreet Francis and David Westfall at the Hartt School, and extensively with master Taubman teacher Robert</w:t>
      </w:r>
      <w:r>
        <w:rPr>
          <w:color w:val="231F20"/>
          <w:spacing w:val="-1"/>
        </w:rPr>
        <w:t> </w:t>
      </w:r>
      <w:r>
        <w:rPr>
          <w:color w:val="231F20"/>
        </w:rPr>
        <w:t>Durso in New York.</w:t>
      </w:r>
      <w:r>
        <w:rPr>
          <w:color w:val="231F20"/>
          <w:spacing w:val="40"/>
        </w:rPr>
        <w:t> </w:t>
      </w:r>
      <w:r>
        <w:rPr>
          <w:color w:val="231F20"/>
        </w:rPr>
        <w:t>Visit</w:t>
      </w:r>
      <w:r>
        <w:rPr>
          <w:color w:val="231F20"/>
          <w:spacing w:val="-1"/>
        </w:rPr>
        <w:t> </w:t>
      </w:r>
      <w:r>
        <w:rPr>
          <w:color w:val="231F20"/>
        </w:rPr>
        <w:t>andrewkingpianist.com</w:t>
      </w:r>
      <w:r>
        <w:rPr>
          <w:color w:val="231F20"/>
          <w:spacing w:val="-1"/>
        </w:rPr>
        <w:t> </w:t>
      </w:r>
      <w:r>
        <w:rPr>
          <w:color w:val="231F20"/>
        </w:rPr>
        <w:t>for more informa-</w:t>
      </w:r>
      <w:r>
        <w:rPr>
          <w:color w:val="231F20"/>
          <w:spacing w:val="-2"/>
        </w:rPr>
        <w:t>tion.</w:t>
      </w:r>
    </w:p>
    <w:p>
      <w:pPr>
        <w:pStyle w:val="BodyText"/>
        <w:spacing w:line="249" w:lineRule="auto" w:before="54"/>
        <w:ind w:left="143" w:right="148"/>
        <w:jc w:val="both"/>
      </w:pPr>
      <w:r>
        <w:rPr>
          <w:color w:val="231F20"/>
        </w:rPr>
        <w:t>Violist</w:t>
      </w:r>
      <w:r>
        <w:rPr>
          <w:color w:val="231F20"/>
          <w:spacing w:val="-9"/>
        </w:rPr>
        <w:t> </w:t>
      </w:r>
      <w:r>
        <w:rPr>
          <w:b/>
          <w:color w:val="231F20"/>
        </w:rPr>
        <w:t>Arthur Masi</w:t>
      </w:r>
      <w:r>
        <w:rPr>
          <w:color w:val="231F20"/>
        </w:rPr>
        <w:t>’s love of music and pathway to a musical career began with</w:t>
      </w:r>
      <w:r>
        <w:rPr>
          <w:color w:val="231F20"/>
          <w:spacing w:val="-4"/>
        </w:rPr>
        <w:t> </w:t>
      </w:r>
      <w:r>
        <w:rPr>
          <w:color w:val="231F20"/>
        </w:rPr>
        <w:t>an old</w:t>
      </w:r>
      <w:r>
        <w:rPr>
          <w:color w:val="231F20"/>
          <w:spacing w:val="-9"/>
        </w:rPr>
        <w:t> </w:t>
      </w:r>
      <w:r>
        <w:rPr>
          <w:color w:val="231F20"/>
        </w:rPr>
        <w:t>upright</w:t>
      </w:r>
      <w:r>
        <w:rPr>
          <w:color w:val="231F20"/>
          <w:spacing w:val="-9"/>
        </w:rPr>
        <w:t> </w:t>
      </w:r>
      <w:r>
        <w:rPr>
          <w:color w:val="231F20"/>
        </w:rPr>
        <w:t>piano</w:t>
      </w:r>
      <w:r>
        <w:rPr>
          <w:color w:val="231F20"/>
          <w:spacing w:val="-4"/>
        </w:rPr>
        <w:t> </w:t>
      </w:r>
      <w:r>
        <w:rPr>
          <w:color w:val="231F20"/>
        </w:rPr>
        <w:t>that</w:t>
      </w:r>
      <w:r>
        <w:rPr>
          <w:color w:val="231F20"/>
          <w:spacing w:val="-4"/>
        </w:rPr>
        <w:t> </w:t>
      </w:r>
      <w:r>
        <w:rPr>
          <w:color w:val="231F20"/>
        </w:rPr>
        <w:t>sat in</w:t>
      </w:r>
      <w:r>
        <w:rPr>
          <w:color w:val="231F20"/>
          <w:spacing w:val="-4"/>
        </w:rPr>
        <w:t> </w:t>
      </w:r>
      <w:r>
        <w:rPr>
          <w:color w:val="231F20"/>
        </w:rPr>
        <w:t>the basement of his</w:t>
      </w:r>
      <w:r>
        <w:rPr>
          <w:color w:val="231F20"/>
          <w:spacing w:val="-5"/>
        </w:rPr>
        <w:t> </w:t>
      </w:r>
      <w:r>
        <w:rPr>
          <w:color w:val="231F20"/>
        </w:rPr>
        <w:t>childhood</w:t>
      </w:r>
      <w:r>
        <w:rPr>
          <w:color w:val="231F20"/>
          <w:spacing w:val="-9"/>
        </w:rPr>
        <w:t> </w:t>
      </w:r>
      <w:r>
        <w:rPr>
          <w:color w:val="231F20"/>
        </w:rPr>
        <w:t>home.</w:t>
      </w:r>
      <w:r>
        <w:rPr>
          <w:color w:val="231F20"/>
          <w:spacing w:val="15"/>
        </w:rPr>
        <w:t> </w:t>
      </w:r>
      <w:r>
        <w:rPr>
          <w:color w:val="231F20"/>
        </w:rPr>
        <w:t>His father used to peck out popular</w:t>
      </w:r>
      <w:r>
        <w:rPr>
          <w:color w:val="231F20"/>
          <w:spacing w:val="-4"/>
        </w:rPr>
        <w:t> </w:t>
      </w:r>
      <w:r>
        <w:rPr>
          <w:color w:val="231F20"/>
        </w:rPr>
        <w:t>songs from the 1940s</w:t>
      </w:r>
      <w:r>
        <w:rPr>
          <w:color w:val="231F20"/>
          <w:spacing w:val="-5"/>
        </w:rPr>
        <w:t> </w:t>
      </w:r>
      <w:r>
        <w:rPr>
          <w:color w:val="231F20"/>
        </w:rPr>
        <w:t>and 1950s on the piano and</w:t>
      </w:r>
      <w:r>
        <w:rPr>
          <w:color w:val="231F20"/>
          <w:spacing w:val="-6"/>
        </w:rPr>
        <w:t> </w:t>
      </w:r>
      <w:r>
        <w:rPr>
          <w:color w:val="231F20"/>
        </w:rPr>
        <w:t>would</w:t>
      </w:r>
      <w:r>
        <w:rPr>
          <w:color w:val="231F20"/>
          <w:spacing w:val="-9"/>
        </w:rPr>
        <w:t> </w:t>
      </w:r>
      <w:r>
        <w:rPr>
          <w:color w:val="231F20"/>
        </w:rPr>
        <w:t>try</w:t>
      </w:r>
      <w:r>
        <w:rPr>
          <w:color w:val="231F20"/>
          <w:spacing w:val="-9"/>
        </w:rPr>
        <w:t> </w:t>
      </w:r>
      <w:r>
        <w:rPr>
          <w:color w:val="231F20"/>
        </w:rPr>
        <w:t>to</w:t>
      </w:r>
      <w:r>
        <w:rPr>
          <w:color w:val="231F20"/>
          <w:spacing w:val="-4"/>
        </w:rPr>
        <w:t> </w:t>
      </w:r>
      <w:r>
        <w:rPr>
          <w:color w:val="231F20"/>
        </w:rPr>
        <w:t>teach</w:t>
      </w:r>
      <w:r>
        <w:rPr>
          <w:color w:val="231F20"/>
          <w:spacing w:val="-4"/>
        </w:rPr>
        <w:t> </w:t>
      </w:r>
      <w:r>
        <w:rPr>
          <w:color w:val="231F20"/>
        </w:rPr>
        <w:t>them</w:t>
      </w:r>
      <w:r>
        <w:rPr>
          <w:color w:val="231F20"/>
          <w:spacing w:val="-1"/>
        </w:rPr>
        <w:t> </w:t>
      </w:r>
      <w:r>
        <w:rPr>
          <w:color w:val="231F20"/>
        </w:rPr>
        <w:t>to</w:t>
      </w:r>
      <w:r>
        <w:rPr>
          <w:color w:val="231F20"/>
          <w:spacing w:val="-9"/>
        </w:rPr>
        <w:t> </w:t>
      </w:r>
      <w:r>
        <w:rPr>
          <w:color w:val="231F20"/>
        </w:rPr>
        <w:t>his</w:t>
      </w:r>
      <w:r>
        <w:rPr>
          <w:color w:val="231F20"/>
          <w:spacing w:val="-5"/>
        </w:rPr>
        <w:t> </w:t>
      </w:r>
      <w:r>
        <w:rPr>
          <w:color w:val="231F20"/>
        </w:rPr>
        <w:t>children. Arthur’s</w:t>
      </w:r>
      <w:r>
        <w:rPr>
          <w:color w:val="231F20"/>
          <w:spacing w:val="-13"/>
        </w:rPr>
        <w:t> </w:t>
      </w:r>
      <w:r>
        <w:rPr>
          <w:color w:val="231F20"/>
        </w:rPr>
        <w:t>skill</w:t>
      </w:r>
      <w:r>
        <w:rPr>
          <w:color w:val="231F20"/>
          <w:spacing w:val="-9"/>
        </w:rPr>
        <w:t> </w:t>
      </w:r>
      <w:r>
        <w:rPr>
          <w:color w:val="231F20"/>
        </w:rPr>
        <w:t>with</w:t>
      </w:r>
      <w:r>
        <w:rPr>
          <w:color w:val="231F20"/>
          <w:spacing w:val="-9"/>
        </w:rPr>
        <w:t> </w:t>
      </w:r>
      <w:r>
        <w:rPr>
          <w:color w:val="231F20"/>
        </w:rPr>
        <w:t>the</w:t>
      </w:r>
      <w:r>
        <w:rPr>
          <w:color w:val="231F20"/>
          <w:spacing w:val="-4"/>
        </w:rPr>
        <w:t> </w:t>
      </w:r>
      <w:r>
        <w:rPr>
          <w:color w:val="231F20"/>
        </w:rPr>
        <w:t>piano</w:t>
      </w:r>
      <w:r>
        <w:rPr>
          <w:color w:val="231F20"/>
          <w:spacing w:val="-4"/>
        </w:rPr>
        <w:t> </w:t>
      </w:r>
      <w:r>
        <w:rPr>
          <w:color w:val="231F20"/>
        </w:rPr>
        <w:t>soon </w:t>
      </w:r>
      <w:r>
        <w:rPr>
          <w:color w:val="231F20"/>
          <w:spacing w:val="-2"/>
        </w:rPr>
        <w:t>surpassed</w:t>
      </w:r>
      <w:r>
        <w:rPr>
          <w:color w:val="231F20"/>
          <w:spacing w:val="-4"/>
        </w:rPr>
        <w:t> </w:t>
      </w:r>
      <w:r>
        <w:rPr>
          <w:color w:val="231F20"/>
          <w:spacing w:val="-2"/>
        </w:rPr>
        <w:t>his</w:t>
      </w:r>
      <w:r>
        <w:rPr>
          <w:color w:val="231F20"/>
          <w:spacing w:val="-5"/>
        </w:rPr>
        <w:t> </w:t>
      </w:r>
      <w:r>
        <w:rPr>
          <w:color w:val="231F20"/>
          <w:spacing w:val="-2"/>
        </w:rPr>
        <w:t>siblings’—and</w:t>
      </w:r>
      <w:r>
        <w:rPr>
          <w:color w:val="231F20"/>
          <w:spacing w:val="-11"/>
        </w:rPr>
        <w:t> </w:t>
      </w:r>
      <w:r>
        <w:rPr>
          <w:color w:val="231F20"/>
          <w:spacing w:val="-2"/>
        </w:rPr>
        <w:t>his</w:t>
      </w:r>
      <w:r>
        <w:rPr>
          <w:color w:val="231F20"/>
          <w:spacing w:val="-4"/>
        </w:rPr>
        <w:t> </w:t>
      </w:r>
      <w:r>
        <w:rPr>
          <w:color w:val="231F20"/>
          <w:spacing w:val="-2"/>
        </w:rPr>
        <w:t>dad’s—and</w:t>
      </w:r>
      <w:r>
        <w:rPr>
          <w:color w:val="231F20"/>
          <w:spacing w:val="-11"/>
        </w:rPr>
        <w:t> </w:t>
      </w:r>
      <w:r>
        <w:rPr>
          <w:color w:val="231F20"/>
          <w:spacing w:val="-2"/>
        </w:rPr>
        <w:t>formal</w:t>
      </w:r>
      <w:r>
        <w:rPr>
          <w:color w:val="231F20"/>
          <w:spacing w:val="-4"/>
        </w:rPr>
        <w:t> </w:t>
      </w:r>
      <w:r>
        <w:rPr>
          <w:color w:val="231F20"/>
          <w:spacing w:val="-2"/>
        </w:rPr>
        <w:t>lessons began in</w:t>
      </w:r>
      <w:r>
        <w:rPr>
          <w:color w:val="231F20"/>
          <w:spacing w:val="-11"/>
        </w:rPr>
        <w:t> </w:t>
      </w:r>
      <w:r>
        <w:rPr>
          <w:color w:val="231F20"/>
          <w:spacing w:val="-2"/>
        </w:rPr>
        <w:t>the fourth </w:t>
      </w:r>
      <w:r>
        <w:rPr>
          <w:color w:val="231F20"/>
        </w:rPr>
        <w:t>grade and continued</w:t>
      </w:r>
      <w:r>
        <w:rPr>
          <w:color w:val="231F20"/>
          <w:spacing w:val="-1"/>
        </w:rPr>
        <w:t> </w:t>
      </w:r>
      <w:r>
        <w:rPr>
          <w:color w:val="231F20"/>
        </w:rPr>
        <w:t>through</w:t>
      </w:r>
      <w:r>
        <w:rPr>
          <w:color w:val="231F20"/>
          <w:spacing w:val="-1"/>
        </w:rPr>
        <w:t> </w:t>
      </w:r>
      <w:r>
        <w:rPr>
          <w:color w:val="231F20"/>
        </w:rPr>
        <w:t>high</w:t>
      </w:r>
      <w:r>
        <w:rPr>
          <w:color w:val="231F20"/>
          <w:spacing w:val="-1"/>
        </w:rPr>
        <w:t> </w:t>
      </w:r>
      <w:r>
        <w:rPr>
          <w:color w:val="231F20"/>
        </w:rPr>
        <w:t>school.</w:t>
      </w:r>
      <w:r>
        <w:rPr>
          <w:color w:val="231F20"/>
          <w:spacing w:val="36"/>
        </w:rPr>
        <w:t> </w:t>
      </w:r>
      <w:r>
        <w:rPr>
          <w:color w:val="231F20"/>
        </w:rPr>
        <w:t>Sensing a musical talent, his mid-dle</w:t>
      </w:r>
      <w:r>
        <w:rPr>
          <w:color w:val="231F20"/>
          <w:spacing w:val="-5"/>
        </w:rPr>
        <w:t> </w:t>
      </w:r>
      <w:r>
        <w:rPr>
          <w:color w:val="231F20"/>
        </w:rPr>
        <w:t>school</w:t>
      </w:r>
      <w:r>
        <w:rPr>
          <w:color w:val="231F20"/>
          <w:spacing w:val="-5"/>
        </w:rPr>
        <w:t> </w:t>
      </w:r>
      <w:r>
        <w:rPr>
          <w:color w:val="231F20"/>
        </w:rPr>
        <w:t>orchestra</w:t>
      </w:r>
      <w:r>
        <w:rPr>
          <w:color w:val="231F20"/>
          <w:spacing w:val="-5"/>
        </w:rPr>
        <w:t> </w:t>
      </w:r>
      <w:r>
        <w:rPr>
          <w:color w:val="231F20"/>
        </w:rPr>
        <w:t>director</w:t>
      </w:r>
      <w:r>
        <w:rPr>
          <w:color w:val="231F20"/>
          <w:spacing w:val="-5"/>
        </w:rPr>
        <w:t> </w:t>
      </w:r>
      <w:r>
        <w:rPr>
          <w:color w:val="231F20"/>
        </w:rPr>
        <w:t>suggested</w:t>
      </w:r>
      <w:r>
        <w:rPr>
          <w:color w:val="231F20"/>
          <w:spacing w:val="-5"/>
        </w:rPr>
        <w:t> </w:t>
      </w:r>
      <w:r>
        <w:rPr>
          <w:color w:val="231F20"/>
        </w:rPr>
        <w:t>Arthur</w:t>
      </w:r>
      <w:r>
        <w:rPr>
          <w:color w:val="231F20"/>
          <w:spacing w:val="-10"/>
        </w:rPr>
        <w:t> </w:t>
      </w:r>
      <w:r>
        <w:rPr>
          <w:color w:val="231F20"/>
        </w:rPr>
        <w:t>pursue</w:t>
      </w:r>
      <w:r>
        <w:rPr>
          <w:color w:val="231F20"/>
          <w:spacing w:val="-5"/>
        </w:rPr>
        <w:t> </w:t>
      </w:r>
      <w:r>
        <w:rPr>
          <w:color w:val="231F20"/>
        </w:rPr>
        <w:t>the</w:t>
      </w:r>
      <w:r>
        <w:rPr>
          <w:color w:val="231F20"/>
          <w:spacing w:val="-5"/>
        </w:rPr>
        <w:t> </w:t>
      </w:r>
      <w:r>
        <w:rPr>
          <w:color w:val="231F20"/>
        </w:rPr>
        <w:t>viola</w:t>
      </w:r>
      <w:r>
        <w:rPr>
          <w:color w:val="231F20"/>
          <w:spacing w:val="-10"/>
        </w:rPr>
        <w:t> </w:t>
      </w:r>
      <w:r>
        <w:rPr>
          <w:color w:val="231F20"/>
        </w:rPr>
        <w:t>along</w:t>
      </w:r>
      <w:r>
        <w:rPr>
          <w:color w:val="231F20"/>
          <w:spacing w:val="-5"/>
        </w:rPr>
        <w:t> </w:t>
      </w:r>
      <w:r>
        <w:rPr>
          <w:color w:val="231F20"/>
        </w:rPr>
        <w:t>with</w:t>
      </w:r>
      <w:r>
        <w:rPr>
          <w:color w:val="231F20"/>
          <w:spacing w:val="-10"/>
        </w:rPr>
        <w:t> </w:t>
      </w:r>
      <w:r>
        <w:rPr>
          <w:color w:val="231F20"/>
        </w:rPr>
        <w:t>the piano,</w:t>
      </w:r>
      <w:r>
        <w:rPr>
          <w:color w:val="231F20"/>
          <w:spacing w:val="-2"/>
        </w:rPr>
        <w:t> </w:t>
      </w:r>
      <w:r>
        <w:rPr>
          <w:color w:val="231F20"/>
        </w:rPr>
        <w:t>and</w:t>
      </w:r>
      <w:r>
        <w:rPr>
          <w:color w:val="231F20"/>
          <w:spacing w:val="-2"/>
        </w:rPr>
        <w:t> </w:t>
      </w:r>
      <w:r>
        <w:rPr>
          <w:color w:val="231F20"/>
        </w:rPr>
        <w:t>a</w:t>
      </w:r>
      <w:r>
        <w:rPr>
          <w:color w:val="231F20"/>
          <w:spacing w:val="-2"/>
        </w:rPr>
        <w:t> </w:t>
      </w:r>
      <w:r>
        <w:rPr>
          <w:color w:val="231F20"/>
        </w:rPr>
        <w:t>budding</w:t>
      </w:r>
      <w:r>
        <w:rPr>
          <w:color w:val="231F20"/>
          <w:spacing w:val="-10"/>
        </w:rPr>
        <w:t> </w:t>
      </w:r>
      <w:r>
        <w:rPr>
          <w:color w:val="231F20"/>
        </w:rPr>
        <w:t>violist</w:t>
      </w:r>
      <w:r>
        <w:rPr>
          <w:color w:val="231F20"/>
          <w:spacing w:val="-10"/>
        </w:rPr>
        <w:t> </w:t>
      </w:r>
      <w:r>
        <w:rPr>
          <w:color w:val="231F20"/>
        </w:rPr>
        <w:t>was</w:t>
      </w:r>
      <w:r>
        <w:rPr>
          <w:color w:val="231F20"/>
          <w:spacing w:val="-2"/>
        </w:rPr>
        <w:t> </w:t>
      </w:r>
      <w:r>
        <w:rPr>
          <w:color w:val="231F20"/>
        </w:rPr>
        <w:t>born. Arthur</w:t>
      </w:r>
      <w:r>
        <w:rPr>
          <w:color w:val="231F20"/>
          <w:spacing w:val="-5"/>
        </w:rPr>
        <w:t> </w:t>
      </w:r>
      <w:r>
        <w:rPr>
          <w:color w:val="231F20"/>
        </w:rPr>
        <w:t>attended</w:t>
      </w:r>
      <w:r>
        <w:rPr>
          <w:color w:val="231F20"/>
          <w:spacing w:val="-5"/>
        </w:rPr>
        <w:t> </w:t>
      </w:r>
      <w:r>
        <w:rPr>
          <w:color w:val="231F20"/>
        </w:rPr>
        <w:t>the</w:t>
      </w:r>
      <w:r>
        <w:rPr>
          <w:color w:val="231F20"/>
          <w:spacing w:val="-2"/>
        </w:rPr>
        <w:t> </w:t>
      </w:r>
      <w:r>
        <w:rPr>
          <w:color w:val="231F20"/>
        </w:rPr>
        <w:t>Manhattan</w:t>
      </w:r>
      <w:r>
        <w:rPr>
          <w:color w:val="231F20"/>
          <w:spacing w:val="-2"/>
        </w:rPr>
        <w:t> </w:t>
      </w:r>
      <w:r>
        <w:rPr>
          <w:color w:val="231F20"/>
        </w:rPr>
        <w:t>School of</w:t>
      </w:r>
      <w:r>
        <w:rPr>
          <w:color w:val="231F20"/>
          <w:spacing w:val="-3"/>
        </w:rPr>
        <w:t> </w:t>
      </w:r>
      <w:r>
        <w:rPr>
          <w:color w:val="231F20"/>
        </w:rPr>
        <w:t>Music</w:t>
      </w:r>
      <w:r>
        <w:rPr>
          <w:color w:val="231F20"/>
          <w:spacing w:val="-3"/>
        </w:rPr>
        <w:t> </w:t>
      </w:r>
      <w:r>
        <w:rPr>
          <w:color w:val="231F20"/>
        </w:rPr>
        <w:t>as a</w:t>
      </w:r>
      <w:r>
        <w:rPr>
          <w:color w:val="231F20"/>
          <w:spacing w:val="-3"/>
        </w:rPr>
        <w:t> </w:t>
      </w:r>
      <w:r>
        <w:rPr>
          <w:color w:val="231F20"/>
        </w:rPr>
        <w:t>piano</w:t>
      </w:r>
      <w:r>
        <w:rPr>
          <w:color w:val="231F20"/>
          <w:spacing w:val="-3"/>
        </w:rPr>
        <w:t> </w:t>
      </w:r>
      <w:r>
        <w:rPr>
          <w:color w:val="231F20"/>
        </w:rPr>
        <w:t>major, leaving</w:t>
      </w:r>
      <w:r>
        <w:rPr>
          <w:color w:val="231F20"/>
          <w:spacing w:val="-6"/>
        </w:rPr>
        <w:t> </w:t>
      </w:r>
      <w:r>
        <w:rPr>
          <w:color w:val="231F20"/>
        </w:rPr>
        <w:t>after one</w:t>
      </w:r>
      <w:r>
        <w:rPr>
          <w:color w:val="231F20"/>
          <w:spacing w:val="-3"/>
        </w:rPr>
        <w:t> </w:t>
      </w:r>
      <w:r>
        <w:rPr>
          <w:color w:val="231F20"/>
        </w:rPr>
        <w:t>year to</w:t>
      </w:r>
      <w:r>
        <w:rPr>
          <w:color w:val="231F20"/>
          <w:spacing w:val="-6"/>
        </w:rPr>
        <w:t> </w:t>
      </w:r>
      <w:r>
        <w:rPr>
          <w:color w:val="231F20"/>
        </w:rPr>
        <w:t>begin</w:t>
      </w:r>
      <w:r>
        <w:rPr>
          <w:color w:val="231F20"/>
          <w:spacing w:val="-3"/>
        </w:rPr>
        <w:t> </w:t>
      </w:r>
      <w:r>
        <w:rPr>
          <w:color w:val="231F20"/>
        </w:rPr>
        <w:t>serious</w:t>
      </w:r>
      <w:r>
        <w:rPr>
          <w:color w:val="231F20"/>
          <w:spacing w:val="-3"/>
        </w:rPr>
        <w:t> </w:t>
      </w:r>
      <w:r>
        <w:rPr>
          <w:color w:val="231F20"/>
        </w:rPr>
        <w:t>viola</w:t>
      </w:r>
      <w:r>
        <w:rPr>
          <w:color w:val="231F20"/>
          <w:spacing w:val="-6"/>
        </w:rPr>
        <w:t> </w:t>
      </w:r>
      <w:r>
        <w:rPr>
          <w:color w:val="231F20"/>
        </w:rPr>
        <w:t>study under</w:t>
      </w:r>
      <w:r>
        <w:rPr>
          <w:color w:val="231F20"/>
          <w:spacing w:val="3"/>
        </w:rPr>
        <w:t> </w:t>
      </w:r>
      <w:r>
        <w:rPr>
          <w:color w:val="231F20"/>
        </w:rPr>
        <w:t>the</w:t>
      </w:r>
      <w:r>
        <w:rPr>
          <w:color w:val="231F20"/>
          <w:spacing w:val="7"/>
        </w:rPr>
        <w:t> </w:t>
      </w:r>
      <w:r>
        <w:rPr>
          <w:color w:val="231F20"/>
        </w:rPr>
        <w:t>tutelage</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late</w:t>
      </w:r>
      <w:r>
        <w:rPr>
          <w:color w:val="231F20"/>
          <w:spacing w:val="8"/>
        </w:rPr>
        <w:t> </w:t>
      </w:r>
      <w:r>
        <w:rPr>
          <w:color w:val="231F20"/>
        </w:rPr>
        <w:t>Rosemary</w:t>
      </w:r>
      <w:r>
        <w:rPr>
          <w:color w:val="231F20"/>
          <w:spacing w:val="8"/>
        </w:rPr>
        <w:t> </w:t>
      </w:r>
      <w:r>
        <w:rPr>
          <w:color w:val="231F20"/>
        </w:rPr>
        <w:t>Glyde.</w:t>
      </w:r>
      <w:r>
        <w:rPr>
          <w:color w:val="231F20"/>
          <w:spacing w:val="39"/>
        </w:rPr>
        <w:t> </w:t>
      </w:r>
      <w:r>
        <w:rPr>
          <w:color w:val="231F20"/>
        </w:rPr>
        <w:t>He</w:t>
      </w:r>
      <w:r>
        <w:rPr>
          <w:color w:val="231F20"/>
          <w:spacing w:val="8"/>
        </w:rPr>
        <w:t> </w:t>
      </w:r>
      <w:r>
        <w:rPr>
          <w:color w:val="231F20"/>
        </w:rPr>
        <w:t>graduated</w:t>
      </w:r>
      <w:r>
        <w:rPr>
          <w:color w:val="231F20"/>
          <w:spacing w:val="3"/>
        </w:rPr>
        <w:t> </w:t>
      </w:r>
      <w:r>
        <w:rPr>
          <w:color w:val="231F20"/>
        </w:rPr>
        <w:t>from</w:t>
      </w:r>
      <w:r>
        <w:rPr>
          <w:color w:val="231F20"/>
          <w:spacing w:val="3"/>
        </w:rPr>
        <w:t> </w:t>
      </w:r>
      <w:r>
        <w:rPr>
          <w:color w:val="231F20"/>
        </w:rPr>
        <w:t>the</w:t>
      </w:r>
      <w:r>
        <w:rPr>
          <w:color w:val="231F20"/>
          <w:spacing w:val="8"/>
        </w:rPr>
        <w:t> </w:t>
      </w:r>
      <w:r>
        <w:rPr>
          <w:color w:val="231F20"/>
          <w:spacing w:val="-2"/>
        </w:rPr>
        <w:t>Hartt</w:t>
      </w:r>
    </w:p>
    <w:p>
      <w:pPr>
        <w:pStyle w:val="BodyText"/>
        <w:spacing w:after="0" w:line="249" w:lineRule="auto"/>
        <w:jc w:val="both"/>
        <w:sectPr>
          <w:pgSz w:w="7920" w:h="12240"/>
          <w:pgMar w:header="0" w:footer="428" w:top="840" w:bottom="620" w:left="720" w:right="720"/>
        </w:sectPr>
      </w:pPr>
    </w:p>
    <w:p>
      <w:pPr>
        <w:pStyle w:val="BodyText"/>
        <w:spacing w:line="249" w:lineRule="auto" w:before="45"/>
        <w:ind w:right="149"/>
        <w:jc w:val="both"/>
      </w:pPr>
      <w:r>
        <w:rPr>
          <w:color w:val="231F20"/>
        </w:rPr>
        <w:t>School of Music with a bachelor’s degree in viola as a student of renowned chamber musician</w:t>
      </w:r>
      <w:r>
        <w:rPr>
          <w:color w:val="231F20"/>
          <w:spacing w:val="-4"/>
        </w:rPr>
        <w:t> </w:t>
      </w:r>
      <w:r>
        <w:rPr>
          <w:color w:val="231F20"/>
        </w:rPr>
        <w:t>Scott</w:t>
      </w:r>
      <w:r>
        <w:rPr>
          <w:color w:val="231F20"/>
          <w:spacing w:val="-8"/>
        </w:rPr>
        <w:t> </w:t>
      </w:r>
      <w:r>
        <w:rPr>
          <w:color w:val="231F20"/>
        </w:rPr>
        <w:t>Nickrenz.</w:t>
      </w:r>
      <w:r>
        <w:rPr>
          <w:color w:val="231F20"/>
          <w:spacing w:val="17"/>
        </w:rPr>
        <w:t> </w:t>
      </w:r>
      <w:r>
        <w:rPr>
          <w:color w:val="231F20"/>
        </w:rPr>
        <w:t>He</w:t>
      </w:r>
      <w:r>
        <w:rPr>
          <w:color w:val="231F20"/>
          <w:spacing w:val="-4"/>
        </w:rPr>
        <w:t> </w:t>
      </w:r>
      <w:r>
        <w:rPr>
          <w:color w:val="231F20"/>
        </w:rPr>
        <w:t>participated</w:t>
      </w:r>
      <w:r>
        <w:rPr>
          <w:color w:val="231F20"/>
          <w:spacing w:val="-8"/>
        </w:rPr>
        <w:t> </w:t>
      </w:r>
      <w:r>
        <w:rPr>
          <w:color w:val="231F20"/>
        </w:rPr>
        <w:t>in</w:t>
      </w:r>
      <w:r>
        <w:rPr>
          <w:color w:val="231F20"/>
          <w:spacing w:val="-4"/>
        </w:rPr>
        <w:t> </w:t>
      </w:r>
      <w:r>
        <w:rPr>
          <w:color w:val="231F20"/>
        </w:rPr>
        <w:t>the</w:t>
      </w:r>
      <w:r>
        <w:rPr>
          <w:color w:val="231F20"/>
          <w:spacing w:val="-4"/>
        </w:rPr>
        <w:t> </w:t>
      </w:r>
      <w:r>
        <w:rPr>
          <w:color w:val="231F20"/>
        </w:rPr>
        <w:t>Chautauqua</w:t>
      </w:r>
      <w:r>
        <w:rPr>
          <w:color w:val="231F20"/>
          <w:spacing w:val="-8"/>
        </w:rPr>
        <w:t> </w:t>
      </w:r>
      <w:r>
        <w:rPr>
          <w:color w:val="231F20"/>
        </w:rPr>
        <w:t>Institu-tion</w:t>
      </w:r>
      <w:r>
        <w:rPr>
          <w:color w:val="231F20"/>
          <w:spacing w:val="-1"/>
        </w:rPr>
        <w:t> </w:t>
      </w:r>
      <w:r>
        <w:rPr>
          <w:color w:val="231F20"/>
        </w:rPr>
        <w:t>Music Festival for several years and the Yellow Barn Music Festival in Putney, VT. Arthur has been a member of the viola section of the Hartford Symphony</w:t>
      </w:r>
      <w:r>
        <w:rPr>
          <w:color w:val="231F20"/>
          <w:spacing w:val="-6"/>
        </w:rPr>
        <w:t> </w:t>
      </w:r>
      <w:r>
        <w:rPr>
          <w:color w:val="231F20"/>
        </w:rPr>
        <w:t>Orchestra</w:t>
      </w:r>
      <w:r>
        <w:rPr>
          <w:color w:val="231F20"/>
          <w:spacing w:val="-6"/>
        </w:rPr>
        <w:t> </w:t>
      </w:r>
      <w:r>
        <w:rPr>
          <w:color w:val="231F20"/>
        </w:rPr>
        <w:t>since</w:t>
      </w:r>
      <w:r>
        <w:rPr>
          <w:color w:val="231F20"/>
          <w:spacing w:val="-3"/>
        </w:rPr>
        <w:t> </w:t>
      </w:r>
      <w:r>
        <w:rPr>
          <w:color w:val="231F20"/>
        </w:rPr>
        <w:t>1980</w:t>
      </w:r>
      <w:r>
        <w:rPr>
          <w:color w:val="231F20"/>
          <w:spacing w:val="-11"/>
        </w:rPr>
        <w:t> </w:t>
      </w:r>
      <w:r>
        <w:rPr>
          <w:color w:val="231F20"/>
        </w:rPr>
        <w:t>and</w:t>
      </w:r>
      <w:r>
        <w:rPr>
          <w:color w:val="231F20"/>
          <w:spacing w:val="-3"/>
        </w:rPr>
        <w:t> </w:t>
      </w:r>
      <w:r>
        <w:rPr>
          <w:color w:val="231F20"/>
        </w:rPr>
        <w:t>continues</w:t>
      </w:r>
      <w:r>
        <w:rPr>
          <w:color w:val="231F20"/>
          <w:spacing w:val="-11"/>
        </w:rPr>
        <w:t> </w:t>
      </w:r>
      <w:r>
        <w:rPr>
          <w:color w:val="231F20"/>
        </w:rPr>
        <w:t>to</w:t>
      </w:r>
      <w:r>
        <w:rPr>
          <w:color w:val="231F20"/>
          <w:spacing w:val="-6"/>
        </w:rPr>
        <w:t> </w:t>
      </w:r>
      <w:r>
        <w:rPr>
          <w:color w:val="231F20"/>
        </w:rPr>
        <w:t>enjoy</w:t>
      </w:r>
      <w:r>
        <w:rPr>
          <w:color w:val="231F20"/>
          <w:spacing w:val="-11"/>
        </w:rPr>
        <w:t> </w:t>
      </w:r>
      <w:r>
        <w:rPr>
          <w:color w:val="231F20"/>
        </w:rPr>
        <w:t>playing</w:t>
      </w:r>
      <w:r>
        <w:rPr>
          <w:color w:val="231F20"/>
          <w:spacing w:val="-11"/>
        </w:rPr>
        <w:t> </w:t>
      </w:r>
      <w:r>
        <w:rPr>
          <w:color w:val="231F20"/>
        </w:rPr>
        <w:t>in</w:t>
      </w:r>
      <w:r>
        <w:rPr>
          <w:color w:val="231F20"/>
          <w:spacing w:val="-11"/>
        </w:rPr>
        <w:t> </w:t>
      </w:r>
      <w:r>
        <w:rPr>
          <w:color w:val="231F20"/>
        </w:rPr>
        <w:t>various</w:t>
      </w:r>
      <w:r>
        <w:rPr>
          <w:color w:val="231F20"/>
          <w:spacing w:val="-7"/>
        </w:rPr>
        <w:t> </w:t>
      </w:r>
      <w:r>
        <w:rPr>
          <w:color w:val="231F20"/>
        </w:rPr>
        <w:t>lo-cal orchestras and ensembles.</w:t>
      </w:r>
      <w:r>
        <w:rPr>
          <w:color w:val="231F20"/>
          <w:spacing w:val="30"/>
        </w:rPr>
        <w:t> </w:t>
      </w:r>
      <w:r>
        <w:rPr>
          <w:color w:val="231F20"/>
        </w:rPr>
        <w:t>He resides in West Hartford with his spouse.</w:t>
      </w:r>
    </w:p>
    <w:p>
      <w:pPr>
        <w:pStyle w:val="BodyText"/>
        <w:spacing w:line="249" w:lineRule="auto" w:before="52"/>
        <w:ind w:left="143" w:right="141"/>
        <w:jc w:val="both"/>
      </w:pPr>
      <w:r>
        <w:rPr>
          <w:color w:val="231F20"/>
        </w:rPr>
        <w:t>Cellist</w:t>
      </w:r>
      <w:r>
        <w:rPr>
          <w:color w:val="231F20"/>
          <w:spacing w:val="-9"/>
        </w:rPr>
        <w:t> </w:t>
      </w:r>
      <w:r>
        <w:rPr>
          <w:b/>
          <w:color w:val="231F20"/>
        </w:rPr>
        <w:t>Jacob Nordlinger </w:t>
      </w:r>
      <w:r>
        <w:rPr>
          <w:color w:val="231F20"/>
        </w:rPr>
        <w:t>is an active performer and teacher, currently</w:t>
      </w:r>
      <w:r>
        <w:rPr>
          <w:color w:val="231F20"/>
          <w:spacing w:val="-8"/>
        </w:rPr>
        <w:t> </w:t>
      </w:r>
      <w:r>
        <w:rPr>
          <w:color w:val="231F20"/>
        </w:rPr>
        <w:t>based in</w:t>
      </w:r>
      <w:r>
        <w:rPr>
          <w:color w:val="231F20"/>
          <w:spacing w:val="-4"/>
        </w:rPr>
        <w:t> </w:t>
      </w:r>
      <w:r>
        <w:rPr>
          <w:color w:val="231F20"/>
        </w:rPr>
        <w:t>Connecticut</w:t>
      </w:r>
      <w:r>
        <w:rPr>
          <w:color w:val="231F20"/>
          <w:spacing w:val="-8"/>
        </w:rPr>
        <w:t> </w:t>
      </w:r>
      <w:r>
        <w:rPr>
          <w:color w:val="231F20"/>
        </w:rPr>
        <w:t>and New York City. He has a passion for</w:t>
      </w:r>
      <w:r>
        <w:rPr>
          <w:color w:val="231F20"/>
          <w:spacing w:val="-4"/>
        </w:rPr>
        <w:t> </w:t>
      </w:r>
      <w:r>
        <w:rPr>
          <w:color w:val="231F20"/>
        </w:rPr>
        <w:t>chamber music</w:t>
      </w:r>
      <w:r>
        <w:rPr>
          <w:color w:val="231F20"/>
          <w:spacing w:val="-4"/>
        </w:rPr>
        <w:t> </w:t>
      </w:r>
      <w:r>
        <w:rPr>
          <w:color w:val="231F20"/>
        </w:rPr>
        <w:t>col-laborations</w:t>
      </w:r>
      <w:r>
        <w:rPr>
          <w:color w:val="231F20"/>
          <w:spacing w:val="-13"/>
        </w:rPr>
        <w:t> </w:t>
      </w:r>
      <w:r>
        <w:rPr>
          <w:color w:val="231F20"/>
        </w:rPr>
        <w:t>and</w:t>
      </w:r>
      <w:r>
        <w:rPr>
          <w:color w:val="231F20"/>
          <w:spacing w:val="-12"/>
        </w:rPr>
        <w:t> </w:t>
      </w:r>
      <w:r>
        <w:rPr>
          <w:color w:val="231F20"/>
        </w:rPr>
        <w:t>won</w:t>
      </w:r>
      <w:r>
        <w:rPr>
          <w:color w:val="231F20"/>
          <w:spacing w:val="-12"/>
        </w:rPr>
        <w:t> </w:t>
      </w:r>
      <w:r>
        <w:rPr>
          <w:color w:val="231F20"/>
        </w:rPr>
        <w:t>first</w:t>
      </w:r>
      <w:r>
        <w:rPr>
          <w:color w:val="231F20"/>
          <w:spacing w:val="-11"/>
        </w:rPr>
        <w:t> </w:t>
      </w:r>
      <w:r>
        <w:rPr>
          <w:color w:val="231F20"/>
        </w:rPr>
        <w:t>prize</w:t>
      </w:r>
      <w:r>
        <w:rPr>
          <w:color w:val="231F20"/>
          <w:spacing w:val="-6"/>
        </w:rPr>
        <w:t> </w:t>
      </w:r>
      <w:r>
        <w:rPr>
          <w:color w:val="231F20"/>
        </w:rPr>
        <w:t>in</w:t>
      </w:r>
      <w:r>
        <w:rPr>
          <w:color w:val="231F20"/>
          <w:spacing w:val="-11"/>
        </w:rPr>
        <w:t> </w:t>
      </w:r>
      <w:r>
        <w:rPr>
          <w:color w:val="231F20"/>
        </w:rPr>
        <w:t>the</w:t>
      </w:r>
      <w:r>
        <w:rPr>
          <w:color w:val="231F20"/>
          <w:spacing w:val="-11"/>
        </w:rPr>
        <w:t> </w:t>
      </w:r>
      <w:r>
        <w:rPr>
          <w:color w:val="231F20"/>
        </w:rPr>
        <w:t>Ruth</w:t>
      </w:r>
      <w:r>
        <w:rPr>
          <w:color w:val="231F20"/>
          <w:spacing w:val="-13"/>
        </w:rPr>
        <w:t> </w:t>
      </w:r>
      <w:r>
        <w:rPr>
          <w:color w:val="231F20"/>
        </w:rPr>
        <w:t>Widder</w:t>
      </w:r>
      <w:r>
        <w:rPr>
          <w:color w:val="231F20"/>
          <w:spacing w:val="-6"/>
        </w:rPr>
        <w:t> </w:t>
      </w:r>
      <w:r>
        <w:rPr>
          <w:color w:val="231F20"/>
        </w:rPr>
        <w:t>String</w:t>
      </w:r>
      <w:r>
        <w:rPr>
          <w:color w:val="231F20"/>
          <w:spacing w:val="-13"/>
        </w:rPr>
        <w:t> </w:t>
      </w:r>
      <w:r>
        <w:rPr>
          <w:color w:val="231F20"/>
        </w:rPr>
        <w:t>Quartet</w:t>
      </w:r>
      <w:r>
        <w:rPr>
          <w:color w:val="231F20"/>
          <w:spacing w:val="-10"/>
        </w:rPr>
        <w:t> </w:t>
      </w:r>
      <w:r>
        <w:rPr>
          <w:color w:val="231F20"/>
        </w:rPr>
        <w:t>Competition at Manhattan School of Music and the Fuchs Chamber Music Competition. He received his Bachelor’s and Master’s degrees—and the Hugo Kortschak Award for Outstanding Achievement in Chamber Music—from Manhattan School of Music, where he studied with David Geber and Julia Lichten.</w:t>
      </w:r>
      <w:r>
        <w:rPr>
          <w:color w:val="231F20"/>
          <w:spacing w:val="40"/>
        </w:rPr>
        <w:t> </w:t>
      </w:r>
      <w:r>
        <w:rPr>
          <w:color w:val="231F20"/>
        </w:rPr>
        <w:t>He is</w:t>
      </w:r>
      <w:r>
        <w:rPr>
          <w:color w:val="231F20"/>
          <w:spacing w:val="-6"/>
        </w:rPr>
        <w:t> </w:t>
      </w:r>
      <w:r>
        <w:rPr>
          <w:color w:val="231F20"/>
        </w:rPr>
        <w:t>now</w:t>
      </w:r>
      <w:r>
        <w:rPr>
          <w:color w:val="231F20"/>
          <w:spacing w:val="-6"/>
        </w:rPr>
        <w:t> </w:t>
      </w:r>
      <w:r>
        <w:rPr>
          <w:color w:val="231F20"/>
        </w:rPr>
        <w:t>pursuing</w:t>
      </w:r>
      <w:r>
        <w:rPr>
          <w:color w:val="231F20"/>
          <w:spacing w:val="-10"/>
        </w:rPr>
        <w:t> </w:t>
      </w:r>
      <w:r>
        <w:rPr>
          <w:color w:val="231F20"/>
        </w:rPr>
        <w:t>a</w:t>
      </w:r>
      <w:r>
        <w:rPr>
          <w:color w:val="231F20"/>
          <w:spacing w:val="-2"/>
        </w:rPr>
        <w:t> </w:t>
      </w:r>
      <w:r>
        <w:rPr>
          <w:color w:val="231F20"/>
        </w:rPr>
        <w:t>Doctor</w:t>
      </w:r>
      <w:r>
        <w:rPr>
          <w:color w:val="231F20"/>
          <w:spacing w:val="-5"/>
        </w:rPr>
        <w:t> </w:t>
      </w:r>
      <w:r>
        <w:rPr>
          <w:color w:val="231F20"/>
        </w:rPr>
        <w:t>of</w:t>
      </w:r>
      <w:r>
        <w:rPr>
          <w:color w:val="231F20"/>
          <w:spacing w:val="-5"/>
        </w:rPr>
        <w:t> </w:t>
      </w:r>
      <w:r>
        <w:rPr>
          <w:color w:val="231F20"/>
        </w:rPr>
        <w:t>Musical</w:t>
      </w:r>
      <w:r>
        <w:rPr>
          <w:color w:val="231F20"/>
          <w:spacing w:val="-5"/>
        </w:rPr>
        <w:t> </w:t>
      </w:r>
      <w:r>
        <w:rPr>
          <w:color w:val="231F20"/>
        </w:rPr>
        <w:t>Arts</w:t>
      </w:r>
      <w:r>
        <w:rPr>
          <w:color w:val="231F20"/>
          <w:spacing w:val="-6"/>
        </w:rPr>
        <w:t> </w:t>
      </w:r>
      <w:r>
        <w:rPr>
          <w:color w:val="231F20"/>
        </w:rPr>
        <w:t>degree</w:t>
      </w:r>
      <w:r>
        <w:rPr>
          <w:color w:val="231F20"/>
          <w:spacing w:val="-2"/>
        </w:rPr>
        <w:t> </w:t>
      </w:r>
      <w:r>
        <w:rPr>
          <w:color w:val="231F20"/>
        </w:rPr>
        <w:t>at</w:t>
      </w:r>
      <w:r>
        <w:rPr>
          <w:color w:val="231F20"/>
          <w:spacing w:val="-2"/>
        </w:rPr>
        <w:t> </w:t>
      </w:r>
      <w:r>
        <w:rPr>
          <w:color w:val="231F20"/>
        </w:rPr>
        <w:t>UConn</w:t>
      </w:r>
      <w:r>
        <w:rPr>
          <w:color w:val="231F20"/>
          <w:spacing w:val="-10"/>
        </w:rPr>
        <w:t> </w:t>
      </w:r>
      <w:r>
        <w:rPr>
          <w:color w:val="231F20"/>
        </w:rPr>
        <w:t>under</w:t>
      </w:r>
      <w:r>
        <w:rPr>
          <w:color w:val="231F20"/>
          <w:spacing w:val="-5"/>
        </w:rPr>
        <w:t> </w:t>
      </w:r>
      <w:r>
        <w:rPr>
          <w:color w:val="231F20"/>
        </w:rPr>
        <w:t>the</w:t>
      </w:r>
      <w:r>
        <w:rPr>
          <w:color w:val="231F20"/>
          <w:spacing w:val="-2"/>
        </w:rPr>
        <w:t> </w:t>
      </w:r>
      <w:r>
        <w:rPr>
          <w:color w:val="231F20"/>
        </w:rPr>
        <w:t>tutelage of Sophie Shao.</w:t>
      </w:r>
      <w:r>
        <w:rPr>
          <w:color w:val="231F20"/>
          <w:spacing w:val="40"/>
        </w:rPr>
        <w:t> </w:t>
      </w:r>
      <w:r>
        <w:rPr>
          <w:color w:val="231F20"/>
        </w:rPr>
        <w:t>Jacob has performed throughout</w:t>
      </w:r>
      <w:r>
        <w:rPr>
          <w:color w:val="231F20"/>
          <w:spacing w:val="-3"/>
        </w:rPr>
        <w:t> </w:t>
      </w:r>
      <w:r>
        <w:rPr>
          <w:color w:val="231F20"/>
        </w:rPr>
        <w:t>New York in venues such as Carnegie Hall’s Weill Recital Hall, Symphony Space, The National Arts Club,</w:t>
      </w:r>
      <w:r>
        <w:rPr>
          <w:color w:val="231F20"/>
          <w:spacing w:val="-1"/>
        </w:rPr>
        <w:t> </w:t>
      </w:r>
      <w:r>
        <w:rPr>
          <w:color w:val="231F20"/>
        </w:rPr>
        <w:t>and</w:t>
      </w:r>
      <w:r>
        <w:rPr>
          <w:color w:val="231F20"/>
          <w:spacing w:val="-1"/>
        </w:rPr>
        <w:t> </w:t>
      </w:r>
      <w:r>
        <w:rPr>
          <w:color w:val="231F20"/>
        </w:rPr>
        <w:t>United</w:t>
      </w:r>
      <w:r>
        <w:rPr>
          <w:color w:val="231F20"/>
          <w:spacing w:val="-5"/>
        </w:rPr>
        <w:t> </w:t>
      </w:r>
      <w:r>
        <w:rPr>
          <w:color w:val="231F20"/>
        </w:rPr>
        <w:t>Nations</w:t>
      </w:r>
      <w:r>
        <w:rPr>
          <w:color w:val="231F20"/>
          <w:spacing w:val="-1"/>
        </w:rPr>
        <w:t> </w:t>
      </w:r>
      <w:r>
        <w:rPr>
          <w:color w:val="231F20"/>
        </w:rPr>
        <w:t>Headquarters.</w:t>
      </w:r>
      <w:r>
        <w:rPr>
          <w:color w:val="231F20"/>
          <w:spacing w:val="22"/>
        </w:rPr>
        <w:t> </w:t>
      </w:r>
      <w:r>
        <w:rPr>
          <w:color w:val="231F20"/>
        </w:rPr>
        <w:t>In</w:t>
      </w:r>
      <w:r>
        <w:rPr>
          <w:color w:val="231F20"/>
          <w:spacing w:val="-1"/>
        </w:rPr>
        <w:t> </w:t>
      </w:r>
      <w:r>
        <w:rPr>
          <w:color w:val="231F20"/>
        </w:rPr>
        <w:t>February</w:t>
      </w:r>
      <w:r>
        <w:rPr>
          <w:color w:val="231F20"/>
          <w:spacing w:val="-1"/>
        </w:rPr>
        <w:t> </w:t>
      </w:r>
      <w:r>
        <w:rPr>
          <w:color w:val="231F20"/>
        </w:rPr>
        <w:t>2017,</w:t>
      </w:r>
      <w:r>
        <w:rPr>
          <w:color w:val="231F20"/>
          <w:spacing w:val="-1"/>
        </w:rPr>
        <w:t> </w:t>
      </w:r>
      <w:r>
        <w:rPr>
          <w:color w:val="231F20"/>
        </w:rPr>
        <w:t>he joined</w:t>
      </w:r>
      <w:r>
        <w:rPr>
          <w:color w:val="231F20"/>
          <w:spacing w:val="-5"/>
        </w:rPr>
        <w:t> </w:t>
      </w:r>
      <w:r>
        <w:rPr>
          <w:color w:val="231F20"/>
        </w:rPr>
        <w:t>the</w:t>
      </w:r>
      <w:r>
        <w:rPr>
          <w:color w:val="231F20"/>
          <w:spacing w:val="-1"/>
        </w:rPr>
        <w:t> </w:t>
      </w:r>
      <w:r>
        <w:rPr>
          <w:color w:val="231F20"/>
        </w:rPr>
        <w:t>fac-ulty</w:t>
      </w:r>
      <w:r>
        <w:rPr>
          <w:color w:val="231F20"/>
          <w:spacing w:val="-11"/>
        </w:rPr>
        <w:t> </w:t>
      </w:r>
      <w:r>
        <w:rPr>
          <w:color w:val="231F20"/>
        </w:rPr>
        <w:t>of</w:t>
      </w:r>
      <w:r>
        <w:rPr>
          <w:color w:val="231F20"/>
          <w:spacing w:val="-7"/>
        </w:rPr>
        <w:t> </w:t>
      </w:r>
      <w:r>
        <w:rPr>
          <w:color w:val="231F20"/>
        </w:rPr>
        <w:t>the</w:t>
      </w:r>
      <w:r>
        <w:rPr>
          <w:color w:val="231F20"/>
          <w:spacing w:val="-7"/>
        </w:rPr>
        <w:t> </w:t>
      </w:r>
      <w:r>
        <w:rPr>
          <w:color w:val="231F20"/>
        </w:rPr>
        <w:t>VerArte</w:t>
      </w:r>
      <w:r>
        <w:rPr>
          <w:color w:val="231F20"/>
          <w:spacing w:val="-3"/>
        </w:rPr>
        <w:t> </w:t>
      </w:r>
      <w:r>
        <w:rPr>
          <w:color w:val="231F20"/>
        </w:rPr>
        <w:t>String</w:t>
      </w:r>
      <w:r>
        <w:rPr>
          <w:color w:val="231F20"/>
          <w:spacing w:val="-11"/>
        </w:rPr>
        <w:t> </w:t>
      </w:r>
      <w:r>
        <w:rPr>
          <w:color w:val="231F20"/>
        </w:rPr>
        <w:t>Academy</w:t>
      </w:r>
      <w:r>
        <w:rPr>
          <w:color w:val="231F20"/>
          <w:spacing w:val="-3"/>
        </w:rPr>
        <w:t> </w:t>
      </w:r>
      <w:r>
        <w:rPr>
          <w:color w:val="231F20"/>
        </w:rPr>
        <w:t>in</w:t>
      </w:r>
      <w:r>
        <w:rPr>
          <w:color w:val="231F20"/>
          <w:spacing w:val="-7"/>
        </w:rPr>
        <w:t> </w:t>
      </w:r>
      <w:r>
        <w:rPr>
          <w:color w:val="231F20"/>
        </w:rPr>
        <w:t>Arequipa,</w:t>
      </w:r>
      <w:r>
        <w:rPr>
          <w:color w:val="231F20"/>
          <w:spacing w:val="-7"/>
        </w:rPr>
        <w:t> </w:t>
      </w:r>
      <w:r>
        <w:rPr>
          <w:color w:val="231F20"/>
        </w:rPr>
        <w:t>Peru.</w:t>
      </w:r>
      <w:r>
        <w:rPr>
          <w:color w:val="231F20"/>
          <w:spacing w:val="10"/>
        </w:rPr>
        <w:t> </w:t>
      </w:r>
      <w:r>
        <w:rPr>
          <w:color w:val="231F20"/>
        </w:rPr>
        <w:t>He</w:t>
      </w:r>
      <w:r>
        <w:rPr>
          <w:color w:val="231F20"/>
          <w:spacing w:val="-3"/>
        </w:rPr>
        <w:t> </w:t>
      </w:r>
      <w:r>
        <w:rPr>
          <w:color w:val="231F20"/>
        </w:rPr>
        <w:t>is</w:t>
      </w:r>
      <w:r>
        <w:rPr>
          <w:color w:val="231F20"/>
          <w:spacing w:val="-8"/>
        </w:rPr>
        <w:t> </w:t>
      </w:r>
      <w:r>
        <w:rPr>
          <w:color w:val="231F20"/>
        </w:rPr>
        <w:t>a</w:t>
      </w:r>
      <w:r>
        <w:rPr>
          <w:color w:val="231F20"/>
          <w:spacing w:val="-3"/>
        </w:rPr>
        <w:t> </w:t>
      </w:r>
      <w:r>
        <w:rPr>
          <w:color w:val="231F20"/>
        </w:rPr>
        <w:t>member</w:t>
      </w:r>
      <w:r>
        <w:rPr>
          <w:color w:val="231F20"/>
          <w:spacing w:val="-3"/>
        </w:rPr>
        <w:t> </w:t>
      </w:r>
      <w:r>
        <w:rPr>
          <w:color w:val="231F20"/>
        </w:rPr>
        <w:t>of</w:t>
      </w:r>
      <w:r>
        <w:rPr>
          <w:color w:val="231F20"/>
          <w:spacing w:val="-7"/>
        </w:rPr>
        <w:t> </w:t>
      </w:r>
      <w:r>
        <w:rPr>
          <w:color w:val="231F20"/>
        </w:rPr>
        <w:t>the Luminae Piano Trio, which has been honored</w:t>
      </w:r>
      <w:r>
        <w:rPr>
          <w:color w:val="231F20"/>
          <w:spacing w:val="-2"/>
        </w:rPr>
        <w:t> </w:t>
      </w:r>
      <w:r>
        <w:rPr>
          <w:color w:val="231F20"/>
        </w:rPr>
        <w:t>with a Chamber Music Amer-ica Ensemble Forward Grant (2023), a (New York) City Artist Corps Grant (2021), and prizes in the Lancaster Chamber Music Competition</w:t>
      </w:r>
      <w:r>
        <w:rPr>
          <w:color w:val="231F20"/>
          <w:spacing w:val="-5"/>
        </w:rPr>
        <w:t> </w:t>
      </w:r>
      <w:r>
        <w:rPr>
          <w:color w:val="231F20"/>
        </w:rPr>
        <w:t>(2021) and the American Prize Competition</w:t>
      </w:r>
      <w:r>
        <w:rPr>
          <w:color w:val="231F20"/>
          <w:spacing w:val="-2"/>
        </w:rPr>
        <w:t> </w:t>
      </w:r>
      <w:r>
        <w:rPr>
          <w:color w:val="231F20"/>
        </w:rPr>
        <w:t>in</w:t>
      </w:r>
      <w:r>
        <w:rPr>
          <w:color w:val="231F20"/>
          <w:spacing w:val="-2"/>
        </w:rPr>
        <w:t> </w:t>
      </w:r>
      <w:r>
        <w:rPr>
          <w:color w:val="231F20"/>
        </w:rPr>
        <w:t>both Chamber Music and American Mu-sic</w:t>
      </w:r>
      <w:r>
        <w:rPr>
          <w:color w:val="231F20"/>
          <w:spacing w:val="-2"/>
        </w:rPr>
        <w:t> </w:t>
      </w:r>
      <w:r>
        <w:rPr>
          <w:color w:val="231F20"/>
        </w:rPr>
        <w:t>Performance categories</w:t>
      </w:r>
      <w:r>
        <w:rPr>
          <w:color w:val="231F20"/>
          <w:spacing w:val="-2"/>
        </w:rPr>
        <w:t> </w:t>
      </w:r>
      <w:r>
        <w:rPr>
          <w:color w:val="231F20"/>
        </w:rPr>
        <w:t>(2023). As</w:t>
      </w:r>
      <w:r>
        <w:rPr>
          <w:color w:val="231F20"/>
          <w:spacing w:val="-7"/>
        </w:rPr>
        <w:t> </w:t>
      </w:r>
      <w:r>
        <w:rPr>
          <w:color w:val="231F20"/>
        </w:rPr>
        <w:t>part</w:t>
      </w:r>
      <w:r>
        <w:rPr>
          <w:color w:val="231F20"/>
          <w:spacing w:val="-2"/>
        </w:rPr>
        <w:t> </w:t>
      </w:r>
      <w:r>
        <w:rPr>
          <w:color w:val="231F20"/>
        </w:rPr>
        <w:t>of</w:t>
      </w:r>
      <w:r>
        <w:rPr>
          <w:color w:val="231F20"/>
          <w:spacing w:val="-6"/>
        </w:rPr>
        <w:t> </w:t>
      </w:r>
      <w:r>
        <w:rPr>
          <w:color w:val="231F20"/>
        </w:rPr>
        <w:t>the</w:t>
      </w:r>
      <w:r>
        <w:rPr>
          <w:color w:val="231F20"/>
          <w:spacing w:val="-2"/>
        </w:rPr>
        <w:t> </w:t>
      </w:r>
      <w:r>
        <w:rPr>
          <w:color w:val="231F20"/>
        </w:rPr>
        <w:t>Luminae</w:t>
      </w:r>
      <w:r>
        <w:rPr>
          <w:color w:val="231F20"/>
          <w:spacing w:val="-2"/>
        </w:rPr>
        <w:t> </w:t>
      </w:r>
      <w:r>
        <w:rPr>
          <w:color w:val="231F20"/>
        </w:rPr>
        <w:t>trio,</w:t>
      </w:r>
      <w:r>
        <w:rPr>
          <w:color w:val="231F20"/>
          <w:spacing w:val="-6"/>
        </w:rPr>
        <w:t> </w:t>
      </w:r>
      <w:r>
        <w:rPr>
          <w:color w:val="231F20"/>
        </w:rPr>
        <w:t>Jacob</w:t>
      </w:r>
      <w:r>
        <w:rPr>
          <w:color w:val="231F20"/>
          <w:spacing w:val="-2"/>
        </w:rPr>
        <w:t> </w:t>
      </w:r>
      <w:r>
        <w:rPr>
          <w:color w:val="231F20"/>
        </w:rPr>
        <w:t>will</w:t>
      </w:r>
      <w:r>
        <w:rPr>
          <w:color w:val="231F20"/>
          <w:spacing w:val="-6"/>
        </w:rPr>
        <w:t> </w:t>
      </w:r>
      <w:r>
        <w:rPr>
          <w:color w:val="231F20"/>
        </w:rPr>
        <w:t>be releasing his first album, “American Luminaries”, with MSR Classics.</w:t>
      </w:r>
    </w:p>
    <w:p>
      <w:pPr>
        <w:pStyle w:val="BodyText"/>
        <w:spacing w:line="249" w:lineRule="auto" w:before="54"/>
        <w:ind w:right="140"/>
        <w:jc w:val="both"/>
      </w:pPr>
      <w:r>
        <w:rPr>
          <w:color w:val="231F20"/>
          <w:spacing w:val="-2"/>
        </w:rPr>
        <w:t>Now</w:t>
      </w:r>
      <w:r>
        <w:rPr>
          <w:color w:val="231F20"/>
          <w:spacing w:val="-11"/>
        </w:rPr>
        <w:t> </w:t>
      </w:r>
      <w:r>
        <w:rPr>
          <w:color w:val="231F20"/>
          <w:spacing w:val="-2"/>
        </w:rPr>
        <w:t>a</w:t>
      </w:r>
      <w:r>
        <w:rPr>
          <w:color w:val="231F20"/>
          <w:spacing w:val="-6"/>
        </w:rPr>
        <w:t> </w:t>
      </w:r>
      <w:r>
        <w:rPr>
          <w:color w:val="231F20"/>
          <w:spacing w:val="-2"/>
        </w:rPr>
        <w:t>lyric</w:t>
      </w:r>
      <w:r>
        <w:rPr>
          <w:color w:val="231F20"/>
          <w:spacing w:val="-9"/>
        </w:rPr>
        <w:t> </w:t>
      </w:r>
      <w:r>
        <w:rPr>
          <w:color w:val="231F20"/>
          <w:spacing w:val="-2"/>
        </w:rPr>
        <w:t>soprano</w:t>
      </w:r>
      <w:r>
        <w:rPr>
          <w:color w:val="231F20"/>
          <w:spacing w:val="-9"/>
        </w:rPr>
        <w:t> </w:t>
      </w:r>
      <w:r>
        <w:rPr>
          <w:color w:val="231F20"/>
          <w:spacing w:val="-2"/>
        </w:rPr>
        <w:t>living</w:t>
      </w:r>
      <w:r>
        <w:rPr>
          <w:color w:val="231F20"/>
          <w:spacing w:val="-11"/>
        </w:rPr>
        <w:t> </w:t>
      </w:r>
      <w:r>
        <w:rPr>
          <w:color w:val="231F20"/>
          <w:spacing w:val="-2"/>
        </w:rPr>
        <w:t>in</w:t>
      </w:r>
      <w:r>
        <w:rPr>
          <w:color w:val="231F20"/>
          <w:spacing w:val="-9"/>
        </w:rPr>
        <w:t> </w:t>
      </w:r>
      <w:r>
        <w:rPr>
          <w:color w:val="231F20"/>
          <w:spacing w:val="-2"/>
        </w:rPr>
        <w:t>New</w:t>
      </w:r>
      <w:r>
        <w:rPr>
          <w:color w:val="231F20"/>
          <w:spacing w:val="-4"/>
        </w:rPr>
        <w:t> </w:t>
      </w:r>
      <w:r>
        <w:rPr>
          <w:color w:val="231F20"/>
          <w:spacing w:val="-2"/>
        </w:rPr>
        <w:t>York</w:t>
      </w:r>
      <w:r>
        <w:rPr>
          <w:color w:val="231F20"/>
          <w:spacing w:val="-9"/>
        </w:rPr>
        <w:t> </w:t>
      </w:r>
      <w:r>
        <w:rPr>
          <w:color w:val="231F20"/>
          <w:spacing w:val="-2"/>
        </w:rPr>
        <w:t>City,</w:t>
      </w:r>
      <w:r>
        <w:rPr>
          <w:color w:val="231F20"/>
          <w:spacing w:val="-4"/>
        </w:rPr>
        <w:t> </w:t>
      </w:r>
      <w:r>
        <w:rPr>
          <w:b/>
          <w:color w:val="231F20"/>
          <w:spacing w:val="-2"/>
        </w:rPr>
        <w:t>Julie</w:t>
      </w:r>
      <w:r>
        <w:rPr>
          <w:b/>
          <w:color w:val="231F20"/>
          <w:spacing w:val="-9"/>
        </w:rPr>
        <w:t> </w:t>
      </w:r>
      <w:r>
        <w:rPr>
          <w:b/>
          <w:color w:val="231F20"/>
          <w:spacing w:val="-2"/>
        </w:rPr>
        <w:t>Reumert</w:t>
      </w:r>
      <w:r>
        <w:rPr>
          <w:b/>
          <w:color w:val="231F20"/>
          <w:spacing w:val="-4"/>
        </w:rPr>
        <w:t> </w:t>
      </w:r>
      <w:r>
        <w:rPr>
          <w:color w:val="231F20"/>
          <w:spacing w:val="-2"/>
        </w:rPr>
        <w:t>was</w:t>
      </w:r>
      <w:r>
        <w:rPr>
          <w:color w:val="231F20"/>
          <w:spacing w:val="-4"/>
        </w:rPr>
        <w:t> </w:t>
      </w:r>
      <w:r>
        <w:rPr>
          <w:color w:val="231F20"/>
          <w:spacing w:val="-2"/>
        </w:rPr>
        <w:t>born</w:t>
      </w:r>
      <w:r>
        <w:rPr>
          <w:color w:val="231F20"/>
          <w:spacing w:val="-9"/>
        </w:rPr>
        <w:t> </w:t>
      </w:r>
      <w:r>
        <w:rPr>
          <w:color w:val="231F20"/>
          <w:spacing w:val="-2"/>
        </w:rPr>
        <w:t>in</w:t>
      </w:r>
      <w:r>
        <w:rPr>
          <w:color w:val="231F20"/>
          <w:spacing w:val="-9"/>
        </w:rPr>
        <w:t> </w:t>
      </w:r>
      <w:r>
        <w:rPr>
          <w:color w:val="231F20"/>
          <w:spacing w:val="-2"/>
        </w:rPr>
        <w:t>Den-</w:t>
      </w:r>
      <w:r>
        <w:rPr>
          <w:color w:val="231F20"/>
        </w:rPr>
        <w:t>mark</w:t>
      </w:r>
      <w:r>
        <w:rPr>
          <w:color w:val="231F20"/>
          <w:spacing w:val="-7"/>
        </w:rPr>
        <w:t> </w:t>
      </w:r>
      <w:r>
        <w:rPr>
          <w:color w:val="231F20"/>
        </w:rPr>
        <w:t>and</w:t>
      </w:r>
      <w:r>
        <w:rPr>
          <w:color w:val="231F20"/>
          <w:spacing w:val="-7"/>
        </w:rPr>
        <w:t> </w:t>
      </w:r>
      <w:r>
        <w:rPr>
          <w:color w:val="231F20"/>
        </w:rPr>
        <w:t>began</w:t>
      </w:r>
      <w:r>
        <w:rPr>
          <w:color w:val="231F20"/>
          <w:spacing w:val="-7"/>
        </w:rPr>
        <w:t> </w:t>
      </w:r>
      <w:r>
        <w:rPr>
          <w:color w:val="231F20"/>
        </w:rPr>
        <w:t>her</w:t>
      </w:r>
      <w:r>
        <w:rPr>
          <w:color w:val="231F20"/>
          <w:spacing w:val="-7"/>
        </w:rPr>
        <w:t> </w:t>
      </w:r>
      <w:r>
        <w:rPr>
          <w:color w:val="231F20"/>
        </w:rPr>
        <w:t>studies</w:t>
      </w:r>
      <w:r>
        <w:rPr>
          <w:color w:val="231F20"/>
          <w:spacing w:val="-12"/>
        </w:rPr>
        <w:t> </w:t>
      </w:r>
      <w:r>
        <w:rPr>
          <w:color w:val="231F20"/>
        </w:rPr>
        <w:t>very</w:t>
      </w:r>
      <w:r>
        <w:rPr>
          <w:color w:val="231F20"/>
          <w:spacing w:val="-7"/>
        </w:rPr>
        <w:t> </w:t>
      </w:r>
      <w:r>
        <w:rPr>
          <w:color w:val="231F20"/>
        </w:rPr>
        <w:t>early</w:t>
      </w:r>
      <w:r>
        <w:rPr>
          <w:color w:val="231F20"/>
          <w:spacing w:val="-7"/>
        </w:rPr>
        <w:t> </w:t>
      </w:r>
      <w:r>
        <w:rPr>
          <w:color w:val="231F20"/>
        </w:rPr>
        <w:t>at</w:t>
      </w:r>
      <w:r>
        <w:rPr>
          <w:color w:val="231F20"/>
          <w:spacing w:val="-12"/>
        </w:rPr>
        <w:t> </w:t>
      </w:r>
      <w:r>
        <w:rPr>
          <w:color w:val="231F20"/>
        </w:rPr>
        <w:t>the</w:t>
      </w:r>
      <w:r>
        <w:rPr>
          <w:color w:val="231F20"/>
          <w:spacing w:val="-7"/>
        </w:rPr>
        <w:t> </w:t>
      </w:r>
      <w:r>
        <w:rPr>
          <w:color w:val="231F20"/>
        </w:rPr>
        <w:t>Royal</w:t>
      </w:r>
      <w:r>
        <w:rPr>
          <w:color w:val="231F20"/>
          <w:spacing w:val="-12"/>
        </w:rPr>
        <w:t> </w:t>
      </w:r>
      <w:r>
        <w:rPr>
          <w:color w:val="231F20"/>
        </w:rPr>
        <w:t>Danish</w:t>
      </w:r>
      <w:r>
        <w:rPr>
          <w:color w:val="231F20"/>
          <w:spacing w:val="-12"/>
        </w:rPr>
        <w:t> </w:t>
      </w:r>
      <w:r>
        <w:rPr>
          <w:color w:val="231F20"/>
        </w:rPr>
        <w:t>Academy</w:t>
      </w:r>
      <w:r>
        <w:rPr>
          <w:color w:val="231F20"/>
          <w:spacing w:val="-3"/>
        </w:rPr>
        <w:t> </w:t>
      </w:r>
      <w:r>
        <w:rPr>
          <w:color w:val="231F20"/>
        </w:rPr>
        <w:t>of</w:t>
      </w:r>
      <w:r>
        <w:rPr>
          <w:color w:val="231F20"/>
          <w:spacing w:val="-12"/>
        </w:rPr>
        <w:t> </w:t>
      </w:r>
      <w:r>
        <w:rPr>
          <w:color w:val="231F20"/>
        </w:rPr>
        <w:t>Music in Copenhagen.</w:t>
      </w:r>
      <w:r>
        <w:rPr>
          <w:color w:val="231F20"/>
          <w:spacing w:val="40"/>
        </w:rPr>
        <w:t> </w:t>
      </w:r>
      <w:r>
        <w:rPr>
          <w:color w:val="231F20"/>
        </w:rPr>
        <w:t>At age 10, she sang for the Queen of Denmark on national television.</w:t>
      </w:r>
      <w:r>
        <w:rPr>
          <w:color w:val="231F20"/>
          <w:spacing w:val="33"/>
        </w:rPr>
        <w:t> </w:t>
      </w:r>
      <w:r>
        <w:rPr>
          <w:color w:val="231F20"/>
        </w:rPr>
        <w:t>After receiving her Master Degree in Voice, she was accepted as the</w:t>
      </w:r>
      <w:r>
        <w:rPr>
          <w:color w:val="231F20"/>
          <w:spacing w:val="-1"/>
        </w:rPr>
        <w:t> </w:t>
      </w:r>
      <w:r>
        <w:rPr>
          <w:color w:val="231F20"/>
        </w:rPr>
        <w:t>first Danish</w:t>
      </w:r>
      <w:r>
        <w:rPr>
          <w:color w:val="231F20"/>
          <w:spacing w:val="-1"/>
        </w:rPr>
        <w:t> </w:t>
      </w:r>
      <w:r>
        <w:rPr>
          <w:color w:val="231F20"/>
        </w:rPr>
        <w:t>singer</w:t>
      </w:r>
      <w:r>
        <w:rPr>
          <w:color w:val="231F20"/>
          <w:spacing w:val="-1"/>
        </w:rPr>
        <w:t> </w:t>
      </w:r>
      <w:r>
        <w:rPr>
          <w:color w:val="231F20"/>
        </w:rPr>
        <w:t>at the</w:t>
      </w:r>
      <w:r>
        <w:rPr>
          <w:color w:val="231F20"/>
          <w:spacing w:val="-1"/>
        </w:rPr>
        <w:t> </w:t>
      </w:r>
      <w:r>
        <w:rPr>
          <w:color w:val="231F20"/>
        </w:rPr>
        <w:t>Manhattan</w:t>
      </w:r>
      <w:r>
        <w:rPr>
          <w:color w:val="231F20"/>
          <w:spacing w:val="-1"/>
        </w:rPr>
        <w:t> </w:t>
      </w:r>
      <w:r>
        <w:rPr>
          <w:color w:val="231F20"/>
        </w:rPr>
        <w:t>School</w:t>
      </w:r>
      <w:r>
        <w:rPr>
          <w:color w:val="231F20"/>
          <w:spacing w:val="-1"/>
        </w:rPr>
        <w:t> </w:t>
      </w:r>
      <w:r>
        <w:rPr>
          <w:color w:val="231F20"/>
        </w:rPr>
        <w:t>of Music, graduating</w:t>
      </w:r>
      <w:r>
        <w:rPr>
          <w:color w:val="231F20"/>
          <w:spacing w:val="-5"/>
        </w:rPr>
        <w:t> </w:t>
      </w:r>
      <w:r>
        <w:rPr>
          <w:color w:val="231F20"/>
        </w:rPr>
        <w:t>in</w:t>
      </w:r>
      <w:r>
        <w:rPr>
          <w:color w:val="231F20"/>
          <w:spacing w:val="-1"/>
        </w:rPr>
        <w:t> </w:t>
      </w:r>
      <w:r>
        <w:rPr>
          <w:color w:val="231F20"/>
        </w:rPr>
        <w:t>2012 with a Master of Music degree in Opera.</w:t>
      </w:r>
      <w:r>
        <w:rPr>
          <w:color w:val="231F20"/>
          <w:spacing w:val="40"/>
        </w:rPr>
        <w:t> </w:t>
      </w:r>
      <w:r>
        <w:rPr>
          <w:color w:val="231F20"/>
        </w:rPr>
        <w:t>Asked in a 2021 interview what drew her to opera, she explained, “I saw an opera with my dad when I was six</w:t>
      </w:r>
      <w:r>
        <w:rPr>
          <w:color w:val="231F20"/>
          <w:spacing w:val="-3"/>
        </w:rPr>
        <w:t> </w:t>
      </w:r>
      <w:r>
        <w:rPr>
          <w:color w:val="231F20"/>
        </w:rPr>
        <w:t>years old. The soprano</w:t>
      </w:r>
      <w:r>
        <w:rPr>
          <w:color w:val="231F20"/>
          <w:spacing w:val="-3"/>
        </w:rPr>
        <w:t> </w:t>
      </w:r>
      <w:r>
        <w:rPr>
          <w:color w:val="231F20"/>
        </w:rPr>
        <w:t>came out</w:t>
      </w:r>
      <w:r>
        <w:rPr>
          <w:color w:val="231F20"/>
          <w:spacing w:val="-7"/>
        </w:rPr>
        <w:t> </w:t>
      </w:r>
      <w:r>
        <w:rPr>
          <w:color w:val="231F20"/>
        </w:rPr>
        <w:t>on</w:t>
      </w:r>
      <w:r>
        <w:rPr>
          <w:color w:val="231F20"/>
          <w:spacing w:val="-3"/>
        </w:rPr>
        <w:t> </w:t>
      </w:r>
      <w:r>
        <w:rPr>
          <w:color w:val="231F20"/>
        </w:rPr>
        <w:t>stage and</w:t>
      </w:r>
      <w:r>
        <w:rPr>
          <w:color w:val="231F20"/>
          <w:spacing w:val="-3"/>
        </w:rPr>
        <w:t> </w:t>
      </w:r>
      <w:r>
        <w:rPr>
          <w:color w:val="231F20"/>
        </w:rPr>
        <w:t>I just</w:t>
      </w:r>
      <w:r>
        <w:rPr>
          <w:color w:val="231F20"/>
          <w:spacing w:val="-7"/>
        </w:rPr>
        <w:t> </w:t>
      </w:r>
      <w:r>
        <w:rPr>
          <w:color w:val="231F20"/>
        </w:rPr>
        <w:t>knew.”</w:t>
      </w:r>
      <w:r>
        <w:rPr>
          <w:color w:val="231F20"/>
          <w:spacing w:val="23"/>
        </w:rPr>
        <w:t> </w:t>
      </w:r>
      <w:r>
        <w:rPr>
          <w:color w:val="231F20"/>
        </w:rPr>
        <w:t>Julie</w:t>
      </w:r>
      <w:r>
        <w:rPr>
          <w:color w:val="231F20"/>
          <w:spacing w:val="-3"/>
        </w:rPr>
        <w:t> </w:t>
      </w:r>
      <w:r>
        <w:rPr>
          <w:color w:val="231F20"/>
        </w:rPr>
        <w:t>has per-formed</w:t>
      </w:r>
      <w:r>
        <w:rPr>
          <w:color w:val="231F20"/>
          <w:spacing w:val="-13"/>
        </w:rPr>
        <w:t> </w:t>
      </w:r>
      <w:r>
        <w:rPr>
          <w:color w:val="231F20"/>
        </w:rPr>
        <w:t>widely</w:t>
      </w:r>
      <w:r>
        <w:rPr>
          <w:color w:val="231F20"/>
          <w:spacing w:val="-12"/>
        </w:rPr>
        <w:t> </w:t>
      </w:r>
      <w:r>
        <w:rPr>
          <w:color w:val="231F20"/>
        </w:rPr>
        <w:t>in</w:t>
      </w:r>
      <w:r>
        <w:rPr>
          <w:color w:val="231F20"/>
          <w:spacing w:val="-13"/>
        </w:rPr>
        <w:t> </w:t>
      </w:r>
      <w:r>
        <w:rPr>
          <w:color w:val="231F20"/>
        </w:rPr>
        <w:t>numerous</w:t>
      </w:r>
      <w:r>
        <w:rPr>
          <w:color w:val="231F20"/>
          <w:spacing w:val="-12"/>
        </w:rPr>
        <w:t> </w:t>
      </w:r>
      <w:r>
        <w:rPr>
          <w:color w:val="231F20"/>
        </w:rPr>
        <w:t>operatic</w:t>
      </w:r>
      <w:r>
        <w:rPr>
          <w:color w:val="231F20"/>
          <w:spacing w:val="-13"/>
        </w:rPr>
        <w:t> </w:t>
      </w:r>
      <w:r>
        <w:rPr>
          <w:color w:val="231F20"/>
        </w:rPr>
        <w:t>roles,</w:t>
      </w:r>
      <w:r>
        <w:rPr>
          <w:color w:val="231F20"/>
          <w:spacing w:val="-12"/>
        </w:rPr>
        <w:t> </w:t>
      </w:r>
      <w:r>
        <w:rPr>
          <w:color w:val="231F20"/>
        </w:rPr>
        <w:t>such</w:t>
      </w:r>
      <w:r>
        <w:rPr>
          <w:color w:val="231F20"/>
          <w:spacing w:val="-13"/>
        </w:rPr>
        <w:t> </w:t>
      </w:r>
      <w:r>
        <w:rPr>
          <w:color w:val="231F20"/>
        </w:rPr>
        <w:t>as</w:t>
      </w:r>
      <w:r>
        <w:rPr>
          <w:color w:val="231F20"/>
          <w:spacing w:val="-12"/>
        </w:rPr>
        <w:t> </w:t>
      </w:r>
      <w:r>
        <w:rPr>
          <w:color w:val="231F20"/>
        </w:rPr>
        <w:t>Gretel</w:t>
      </w:r>
      <w:r>
        <w:rPr>
          <w:color w:val="231F20"/>
          <w:spacing w:val="-13"/>
        </w:rPr>
        <w:t> </w:t>
      </w:r>
      <w:r>
        <w:rPr>
          <w:color w:val="231F20"/>
        </w:rPr>
        <w:t>in</w:t>
      </w:r>
      <w:r>
        <w:rPr>
          <w:color w:val="231F20"/>
          <w:spacing w:val="-12"/>
        </w:rPr>
        <w:t> </w:t>
      </w:r>
      <w:r>
        <w:rPr>
          <w:i/>
          <w:color w:val="231F20"/>
        </w:rPr>
        <w:t>Hansel</w:t>
      </w:r>
      <w:r>
        <w:rPr>
          <w:i/>
          <w:color w:val="231F20"/>
          <w:spacing w:val="-13"/>
        </w:rPr>
        <w:t> </w:t>
      </w:r>
      <w:r>
        <w:rPr>
          <w:i/>
          <w:color w:val="231F20"/>
        </w:rPr>
        <w:t>and</w:t>
      </w:r>
      <w:r>
        <w:rPr>
          <w:i/>
          <w:color w:val="231F20"/>
          <w:spacing w:val="-12"/>
        </w:rPr>
        <w:t> </w:t>
      </w:r>
      <w:r>
        <w:rPr>
          <w:i/>
          <w:color w:val="231F20"/>
        </w:rPr>
        <w:t>Gretel</w:t>
      </w:r>
      <w:r>
        <w:rPr>
          <w:i/>
          <w:color w:val="231F20"/>
        </w:rPr>
        <w:t> </w:t>
      </w:r>
      <w:r>
        <w:rPr>
          <w:color w:val="231F20"/>
        </w:rPr>
        <w:t>for</w:t>
      </w:r>
      <w:r>
        <w:rPr>
          <w:color w:val="231F20"/>
          <w:spacing w:val="-8"/>
        </w:rPr>
        <w:t> </w:t>
      </w:r>
      <w:r>
        <w:rPr>
          <w:color w:val="231F20"/>
        </w:rPr>
        <w:t>New</w:t>
      </w:r>
      <w:r>
        <w:rPr>
          <w:color w:val="231F20"/>
          <w:spacing w:val="-4"/>
        </w:rPr>
        <w:t> </w:t>
      </w:r>
      <w:r>
        <w:rPr>
          <w:color w:val="231F20"/>
        </w:rPr>
        <w:t>York</w:t>
      </w:r>
      <w:r>
        <w:rPr>
          <w:color w:val="231F20"/>
          <w:spacing w:val="-8"/>
        </w:rPr>
        <w:t> </w:t>
      </w:r>
      <w:r>
        <w:rPr>
          <w:color w:val="231F20"/>
        </w:rPr>
        <w:t>Lyric</w:t>
      </w:r>
      <w:r>
        <w:rPr>
          <w:color w:val="231F20"/>
          <w:spacing w:val="-8"/>
        </w:rPr>
        <w:t> </w:t>
      </w:r>
      <w:r>
        <w:rPr>
          <w:color w:val="231F20"/>
        </w:rPr>
        <w:t>Opera, Amor</w:t>
      </w:r>
      <w:r>
        <w:rPr>
          <w:color w:val="231F20"/>
          <w:spacing w:val="-8"/>
        </w:rPr>
        <w:t> </w:t>
      </w:r>
      <w:r>
        <w:rPr>
          <w:color w:val="231F20"/>
        </w:rPr>
        <w:t>in</w:t>
      </w:r>
      <w:r>
        <w:rPr>
          <w:color w:val="231F20"/>
          <w:spacing w:val="-8"/>
        </w:rPr>
        <w:t> </w:t>
      </w:r>
      <w:r>
        <w:rPr>
          <w:color w:val="231F20"/>
        </w:rPr>
        <w:t>Monteverdi’s</w:t>
      </w:r>
      <w:r>
        <w:rPr>
          <w:color w:val="231F20"/>
          <w:spacing w:val="-8"/>
        </w:rPr>
        <w:t> </w:t>
      </w:r>
      <w:r>
        <w:rPr>
          <w:i/>
          <w:color w:val="231F20"/>
        </w:rPr>
        <w:t>The</w:t>
      </w:r>
      <w:r>
        <w:rPr>
          <w:i/>
          <w:color w:val="231F20"/>
          <w:spacing w:val="-8"/>
        </w:rPr>
        <w:t> </w:t>
      </w:r>
      <w:r>
        <w:rPr>
          <w:i/>
          <w:color w:val="231F20"/>
        </w:rPr>
        <w:t>Coronation</w:t>
      </w:r>
      <w:r>
        <w:rPr>
          <w:i/>
          <w:color w:val="231F20"/>
          <w:spacing w:val="-11"/>
        </w:rPr>
        <w:t> </w:t>
      </w:r>
      <w:r>
        <w:rPr>
          <w:i/>
          <w:color w:val="231F20"/>
        </w:rPr>
        <w:t>of</w:t>
      </w:r>
      <w:r>
        <w:rPr>
          <w:i/>
          <w:color w:val="231F20"/>
          <w:spacing w:val="-8"/>
        </w:rPr>
        <w:t> </w:t>
      </w:r>
      <w:r>
        <w:rPr>
          <w:i/>
          <w:color w:val="231F20"/>
        </w:rPr>
        <w:t>Poppea</w:t>
      </w:r>
      <w:r>
        <w:rPr>
          <w:i/>
          <w:color w:val="231F20"/>
        </w:rPr>
        <w:t> </w:t>
      </w:r>
      <w:r>
        <w:rPr>
          <w:color w:val="231F20"/>
        </w:rPr>
        <w:t>at Lincoln</w:t>
      </w:r>
      <w:r>
        <w:rPr>
          <w:color w:val="231F20"/>
          <w:spacing w:val="-3"/>
        </w:rPr>
        <w:t> </w:t>
      </w:r>
      <w:r>
        <w:rPr>
          <w:color w:val="231F20"/>
        </w:rPr>
        <w:t>Center, Kate Pinkerton</w:t>
      </w:r>
      <w:r>
        <w:rPr>
          <w:color w:val="231F20"/>
          <w:spacing w:val="-7"/>
        </w:rPr>
        <w:t> </w:t>
      </w:r>
      <w:r>
        <w:rPr>
          <w:color w:val="231F20"/>
        </w:rPr>
        <w:t>in</w:t>
      </w:r>
      <w:r>
        <w:rPr>
          <w:color w:val="231F20"/>
          <w:spacing w:val="-3"/>
        </w:rPr>
        <w:t> </w:t>
      </w:r>
      <w:r>
        <w:rPr>
          <w:i/>
          <w:color w:val="231F20"/>
        </w:rPr>
        <w:t>Madame</w:t>
      </w:r>
      <w:r>
        <w:rPr>
          <w:i/>
          <w:color w:val="231F20"/>
          <w:spacing w:val="-3"/>
        </w:rPr>
        <w:t> </w:t>
      </w:r>
      <w:r>
        <w:rPr>
          <w:i/>
          <w:color w:val="231F20"/>
        </w:rPr>
        <w:t>Butterfly </w:t>
      </w:r>
      <w:r>
        <w:rPr>
          <w:color w:val="231F20"/>
        </w:rPr>
        <w:t>at Carnegie Hall, and Euridice in Gluck’s </w:t>
      </w:r>
      <w:r>
        <w:rPr>
          <w:i/>
          <w:color w:val="231F20"/>
        </w:rPr>
        <w:t>Orfeo and Euridice </w:t>
      </w:r>
      <w:r>
        <w:rPr>
          <w:color w:val="231F20"/>
        </w:rPr>
        <w:t>for Fynske Opera in Denmark.</w:t>
      </w:r>
      <w:r>
        <w:rPr>
          <w:color w:val="231F20"/>
          <w:spacing w:val="40"/>
        </w:rPr>
        <w:t> </w:t>
      </w:r>
      <w:r>
        <w:rPr>
          <w:color w:val="231F20"/>
        </w:rPr>
        <w:t>She is</w:t>
      </w:r>
      <w:r>
        <w:rPr>
          <w:color w:val="231F20"/>
          <w:spacing w:val="-2"/>
        </w:rPr>
        <w:t> </w:t>
      </w:r>
      <w:r>
        <w:rPr>
          <w:color w:val="231F20"/>
        </w:rPr>
        <w:t>also</w:t>
      </w:r>
      <w:r>
        <w:rPr>
          <w:color w:val="231F20"/>
          <w:spacing w:val="-2"/>
        </w:rPr>
        <w:t> </w:t>
      </w:r>
      <w:r>
        <w:rPr>
          <w:color w:val="231F20"/>
        </w:rPr>
        <w:t>known,</w:t>
      </w:r>
      <w:r>
        <w:rPr>
          <w:color w:val="231F20"/>
          <w:spacing w:val="-2"/>
        </w:rPr>
        <w:t> </w:t>
      </w:r>
      <w:r>
        <w:rPr>
          <w:color w:val="231F20"/>
        </w:rPr>
        <w:t>here</w:t>
      </w:r>
      <w:r>
        <w:rPr>
          <w:color w:val="231F20"/>
          <w:spacing w:val="-2"/>
        </w:rPr>
        <w:t> </w:t>
      </w:r>
      <w:r>
        <w:rPr>
          <w:color w:val="231F20"/>
        </w:rPr>
        <w:t>and</w:t>
      </w:r>
      <w:r>
        <w:rPr>
          <w:color w:val="231F20"/>
          <w:spacing w:val="-2"/>
        </w:rPr>
        <w:t> </w:t>
      </w:r>
      <w:r>
        <w:rPr>
          <w:color w:val="231F20"/>
        </w:rPr>
        <w:t>abroad, for</w:t>
      </w:r>
      <w:r>
        <w:rPr>
          <w:color w:val="231F20"/>
          <w:spacing w:val="-2"/>
        </w:rPr>
        <w:t> </w:t>
      </w:r>
      <w:r>
        <w:rPr>
          <w:color w:val="231F20"/>
        </w:rPr>
        <w:t>lieder</w:t>
      </w:r>
      <w:r>
        <w:rPr>
          <w:color w:val="231F20"/>
          <w:spacing w:val="-5"/>
        </w:rPr>
        <w:t> </w:t>
      </w:r>
      <w:r>
        <w:rPr>
          <w:color w:val="231F20"/>
        </w:rPr>
        <w:t>and</w:t>
      </w:r>
      <w:r>
        <w:rPr>
          <w:color w:val="231F20"/>
          <w:spacing w:val="-2"/>
        </w:rPr>
        <w:t> </w:t>
      </w:r>
      <w:r>
        <w:rPr>
          <w:color w:val="231F20"/>
        </w:rPr>
        <w:t>other</w:t>
      </w:r>
      <w:r>
        <w:rPr>
          <w:color w:val="231F20"/>
          <w:spacing w:val="-2"/>
        </w:rPr>
        <w:t> </w:t>
      </w:r>
      <w:r>
        <w:rPr>
          <w:color w:val="231F20"/>
        </w:rPr>
        <w:t>non-operatic</w:t>
      </w:r>
      <w:r>
        <w:rPr>
          <w:color w:val="231F20"/>
          <w:spacing w:val="-5"/>
        </w:rPr>
        <w:t> </w:t>
      </w:r>
      <w:r>
        <w:rPr>
          <w:color w:val="231F20"/>
        </w:rPr>
        <w:t>works. Ear-lier</w:t>
      </w:r>
      <w:r>
        <w:rPr>
          <w:color w:val="231F20"/>
          <w:spacing w:val="-6"/>
        </w:rPr>
        <w:t> </w:t>
      </w:r>
      <w:r>
        <w:rPr>
          <w:color w:val="231F20"/>
        </w:rPr>
        <w:t>this</w:t>
      </w:r>
      <w:r>
        <w:rPr>
          <w:color w:val="231F20"/>
          <w:spacing w:val="-7"/>
        </w:rPr>
        <w:t> </w:t>
      </w:r>
      <w:r>
        <w:rPr>
          <w:color w:val="231F20"/>
        </w:rPr>
        <w:t>year</w:t>
      </w:r>
      <w:r>
        <w:rPr>
          <w:color w:val="231F20"/>
          <w:spacing w:val="-2"/>
        </w:rPr>
        <w:t> </w:t>
      </w:r>
      <w:r>
        <w:rPr>
          <w:color w:val="231F20"/>
        </w:rPr>
        <w:t>she</w:t>
      </w:r>
      <w:r>
        <w:rPr>
          <w:color w:val="231F20"/>
          <w:spacing w:val="-2"/>
        </w:rPr>
        <w:t> </w:t>
      </w:r>
      <w:r>
        <w:rPr>
          <w:color w:val="231F20"/>
        </w:rPr>
        <w:t>sang</w:t>
      </w:r>
      <w:r>
        <w:rPr>
          <w:color w:val="231F20"/>
          <w:spacing w:val="-2"/>
        </w:rPr>
        <w:t> </w:t>
      </w:r>
      <w:r>
        <w:rPr>
          <w:color w:val="231F20"/>
        </w:rPr>
        <w:t>songs</w:t>
      </w:r>
      <w:r>
        <w:rPr>
          <w:color w:val="231F20"/>
          <w:spacing w:val="-7"/>
        </w:rPr>
        <w:t> </w:t>
      </w:r>
      <w:r>
        <w:rPr>
          <w:color w:val="231F20"/>
        </w:rPr>
        <w:t>by</w:t>
      </w:r>
      <w:r>
        <w:rPr>
          <w:color w:val="231F20"/>
          <w:spacing w:val="-6"/>
        </w:rPr>
        <w:t> </w:t>
      </w:r>
      <w:r>
        <w:rPr>
          <w:color w:val="231F20"/>
        </w:rPr>
        <w:t>Scandinavian</w:t>
      </w:r>
      <w:r>
        <w:rPr>
          <w:color w:val="231F20"/>
          <w:spacing w:val="-2"/>
        </w:rPr>
        <w:t> </w:t>
      </w:r>
      <w:r>
        <w:rPr>
          <w:color w:val="231F20"/>
        </w:rPr>
        <w:t>composers</w:t>
      </w:r>
      <w:r>
        <w:rPr>
          <w:color w:val="231F20"/>
          <w:spacing w:val="-2"/>
        </w:rPr>
        <w:t> </w:t>
      </w:r>
      <w:r>
        <w:rPr>
          <w:color w:val="231F20"/>
        </w:rPr>
        <w:t>with</w:t>
      </w:r>
      <w:r>
        <w:rPr>
          <w:color w:val="231F20"/>
          <w:spacing w:val="-6"/>
        </w:rPr>
        <w:t> </w:t>
      </w:r>
      <w:r>
        <w:rPr>
          <w:color w:val="231F20"/>
        </w:rPr>
        <w:t>pianist</w:t>
      </w:r>
      <w:r>
        <w:rPr>
          <w:color w:val="231F20"/>
          <w:spacing w:val="-11"/>
        </w:rPr>
        <w:t> </w:t>
      </w:r>
      <w:r>
        <w:rPr>
          <w:color w:val="231F20"/>
        </w:rPr>
        <w:t>Andrew King</w:t>
      </w:r>
      <w:r>
        <w:rPr>
          <w:color w:val="231F20"/>
          <w:spacing w:val="-7"/>
        </w:rPr>
        <w:t> </w:t>
      </w:r>
      <w:r>
        <w:rPr>
          <w:color w:val="231F20"/>
        </w:rPr>
        <w:t>at NYC’s</w:t>
      </w:r>
      <w:r>
        <w:rPr>
          <w:color w:val="231F20"/>
          <w:spacing w:val="-4"/>
        </w:rPr>
        <w:t> </w:t>
      </w:r>
      <w:r>
        <w:rPr>
          <w:color w:val="231F20"/>
        </w:rPr>
        <w:t>Weill</w:t>
      </w:r>
      <w:r>
        <w:rPr>
          <w:color w:val="231F20"/>
          <w:spacing w:val="-7"/>
        </w:rPr>
        <w:t> </w:t>
      </w:r>
      <w:r>
        <w:rPr>
          <w:color w:val="231F20"/>
        </w:rPr>
        <w:t>Recital</w:t>
      </w:r>
      <w:r>
        <w:rPr>
          <w:color w:val="231F20"/>
          <w:spacing w:val="-4"/>
        </w:rPr>
        <w:t> </w:t>
      </w:r>
      <w:r>
        <w:rPr>
          <w:color w:val="231F20"/>
        </w:rPr>
        <w:t>Hall.</w:t>
      </w:r>
      <w:r>
        <w:rPr>
          <w:color w:val="231F20"/>
          <w:spacing w:val="18"/>
        </w:rPr>
        <w:t> </w:t>
      </w:r>
      <w:r>
        <w:rPr>
          <w:color w:val="231F20"/>
        </w:rPr>
        <w:t>Her</w:t>
      </w:r>
      <w:r>
        <w:rPr>
          <w:color w:val="231F20"/>
          <w:spacing w:val="-4"/>
        </w:rPr>
        <w:t> </w:t>
      </w:r>
      <w:r>
        <w:rPr>
          <w:color w:val="231F20"/>
        </w:rPr>
        <w:t>performance with</w:t>
      </w:r>
      <w:r>
        <w:rPr>
          <w:color w:val="231F20"/>
          <w:spacing w:val="-7"/>
        </w:rPr>
        <w:t> </w:t>
      </w:r>
      <w:r>
        <w:rPr>
          <w:color w:val="231F20"/>
        </w:rPr>
        <w:t>Shattered</w:t>
      </w:r>
      <w:r>
        <w:rPr>
          <w:color w:val="231F20"/>
          <w:spacing w:val="-4"/>
        </w:rPr>
        <w:t> </w:t>
      </w:r>
      <w:r>
        <w:rPr>
          <w:color w:val="231F20"/>
        </w:rPr>
        <w:t>Glass for a TED Conference of the prayer from Henryk </w:t>
      </w:r>
      <w:r>
        <w:rPr>
          <w:color w:val="231F20"/>
          <w:spacing w:val="6"/>
        </w:rPr>
        <w:t>G</w:t>
      </w:r>
      <w:r>
        <w:rPr>
          <w:color w:val="231F20"/>
          <w:spacing w:val="-77"/>
        </w:rPr>
        <w:t>o</w:t>
      </w:r>
      <w:r>
        <w:rPr>
          <w:color w:val="231F20"/>
          <w:spacing w:val="25"/>
        </w:rPr>
        <w:t>´</w:t>
      </w:r>
      <w:r>
        <w:rPr>
          <w:color w:val="231F20"/>
          <w:spacing w:val="8"/>
        </w:rPr>
        <w:t>recki</w:t>
      </w:r>
      <w:r>
        <w:rPr>
          <w:color w:val="231F20"/>
          <w:spacing w:val="-2"/>
        </w:rPr>
        <w:t>’</w:t>
      </w:r>
      <w:r>
        <w:rPr>
          <w:color w:val="231F20"/>
          <w:spacing w:val="8"/>
        </w:rPr>
        <w:t>s</w:t>
      </w:r>
      <w:r>
        <w:rPr>
          <w:color w:val="231F20"/>
        </w:rPr>
        <w:t> Symphony No.</w:t>
      </w:r>
      <w:r>
        <w:rPr>
          <w:color w:val="231F20"/>
          <w:spacing w:val="-13"/>
        </w:rPr>
        <w:t> </w:t>
      </w:r>
      <w:r>
        <w:rPr>
          <w:color w:val="231F20"/>
        </w:rPr>
        <w:t>3, Mvt.</w:t>
      </w:r>
      <w:r>
        <w:rPr>
          <w:color w:val="231F20"/>
          <w:spacing w:val="-13"/>
        </w:rPr>
        <w:t> </w:t>
      </w:r>
      <w:r>
        <w:rPr>
          <w:color w:val="231F20"/>
        </w:rPr>
        <w:t>2,</w:t>
      </w:r>
      <w:r>
        <w:rPr>
          <w:color w:val="231F20"/>
          <w:spacing w:val="-12"/>
        </w:rPr>
        <w:t> </w:t>
      </w:r>
      <w:r>
        <w:rPr>
          <w:color w:val="231F20"/>
        </w:rPr>
        <w:t>may</w:t>
      </w:r>
      <w:r>
        <w:rPr>
          <w:color w:val="231F20"/>
          <w:spacing w:val="-13"/>
        </w:rPr>
        <w:t> </w:t>
      </w:r>
      <w:r>
        <w:rPr>
          <w:color w:val="231F20"/>
        </w:rPr>
        <w:t>be</w:t>
      </w:r>
      <w:r>
        <w:rPr>
          <w:color w:val="231F20"/>
          <w:spacing w:val="-12"/>
        </w:rPr>
        <w:t> </w:t>
      </w:r>
      <w:r>
        <w:rPr>
          <w:color w:val="231F20"/>
        </w:rPr>
        <w:t>heard</w:t>
      </w:r>
      <w:r>
        <w:rPr>
          <w:color w:val="231F20"/>
          <w:spacing w:val="-13"/>
        </w:rPr>
        <w:t> </w:t>
      </w:r>
      <w:r>
        <w:rPr>
          <w:color w:val="231F20"/>
        </w:rPr>
        <w:t>on</w:t>
      </w:r>
      <w:r>
        <w:rPr>
          <w:color w:val="231F20"/>
          <w:spacing w:val="-12"/>
        </w:rPr>
        <w:t> </w:t>
      </w:r>
      <w:r>
        <w:rPr>
          <w:color w:val="231F20"/>
        </w:rPr>
        <w:t>YouTube.</w:t>
      </w:r>
      <w:r>
        <w:rPr>
          <w:color w:val="231F20"/>
          <w:spacing w:val="-13"/>
        </w:rPr>
        <w:t> </w:t>
      </w:r>
      <w:r>
        <w:rPr>
          <w:color w:val="231F20"/>
        </w:rPr>
        <w:t>When</w:t>
      </w:r>
      <w:r>
        <w:rPr>
          <w:color w:val="231F20"/>
          <w:spacing w:val="-12"/>
        </w:rPr>
        <w:t> </w:t>
      </w:r>
      <w:r>
        <w:rPr>
          <w:color w:val="231F20"/>
        </w:rPr>
        <w:t>not</w:t>
      </w:r>
      <w:r>
        <w:rPr>
          <w:color w:val="231F20"/>
          <w:spacing w:val="-13"/>
        </w:rPr>
        <w:t> </w:t>
      </w:r>
      <w:r>
        <w:rPr>
          <w:color w:val="231F20"/>
        </w:rPr>
        <w:t>performing,</w:t>
      </w:r>
      <w:r>
        <w:rPr>
          <w:color w:val="231F20"/>
          <w:spacing w:val="-12"/>
        </w:rPr>
        <w:t> </w:t>
      </w:r>
      <w:r>
        <w:rPr>
          <w:color w:val="231F20"/>
        </w:rPr>
        <w:t>Julie</w:t>
      </w:r>
      <w:r>
        <w:rPr>
          <w:color w:val="231F20"/>
          <w:spacing w:val="-13"/>
        </w:rPr>
        <w:t> </w:t>
      </w:r>
      <w:r>
        <w:rPr>
          <w:color w:val="231F20"/>
        </w:rPr>
        <w:t>coaches</w:t>
      </w:r>
      <w:r>
        <w:rPr>
          <w:color w:val="231F20"/>
          <w:spacing w:val="-12"/>
        </w:rPr>
        <w:t> </w:t>
      </w:r>
      <w:r>
        <w:rPr>
          <w:color w:val="231F20"/>
        </w:rPr>
        <w:t>young professional singers at her private studio.</w:t>
      </w:r>
    </w:p>
    <w:p>
      <w:pPr>
        <w:pStyle w:val="BodyText"/>
        <w:spacing w:after="0" w:line="249" w:lineRule="auto"/>
        <w:jc w:val="both"/>
        <w:sectPr>
          <w:pgSz w:w="7920" w:h="12240"/>
          <w:pgMar w:header="0" w:footer="428" w:top="840" w:bottom="620" w:left="720" w:right="720"/>
        </w:sectPr>
      </w:pPr>
    </w:p>
    <w:p>
      <w:pPr>
        <w:pStyle w:val="BodyText"/>
        <w:spacing w:line="249" w:lineRule="auto" w:before="45"/>
        <w:ind w:right="135"/>
        <w:jc w:val="both"/>
      </w:pPr>
      <w:r>
        <w:rPr>
          <w:color w:val="231F20"/>
        </w:rPr>
        <w:t>Violist</w:t>
      </w:r>
      <w:r>
        <w:rPr>
          <w:color w:val="231F20"/>
          <w:spacing w:val="-12"/>
        </w:rPr>
        <w:t> </w:t>
      </w:r>
      <w:r>
        <w:rPr>
          <w:b/>
          <w:color w:val="231F20"/>
        </w:rPr>
        <w:t>Laurel</w:t>
      </w:r>
      <w:r>
        <w:rPr>
          <w:b/>
          <w:color w:val="231F20"/>
          <w:spacing w:val="-3"/>
        </w:rPr>
        <w:t> </w:t>
      </w:r>
      <w:r>
        <w:rPr>
          <w:b/>
          <w:color w:val="231F20"/>
        </w:rPr>
        <w:t>Thurman</w:t>
      </w:r>
      <w:r>
        <w:rPr>
          <w:b/>
          <w:color w:val="231F20"/>
          <w:spacing w:val="-3"/>
        </w:rPr>
        <w:t> </w:t>
      </w:r>
      <w:r>
        <w:rPr>
          <w:color w:val="231F20"/>
        </w:rPr>
        <w:t>received her Bachelor’s</w:t>
      </w:r>
      <w:r>
        <w:rPr>
          <w:color w:val="231F20"/>
          <w:spacing w:val="-7"/>
        </w:rPr>
        <w:t> </w:t>
      </w:r>
      <w:r>
        <w:rPr>
          <w:color w:val="231F20"/>
        </w:rPr>
        <w:t>and Master’s</w:t>
      </w:r>
      <w:r>
        <w:rPr>
          <w:color w:val="231F20"/>
          <w:spacing w:val="-3"/>
        </w:rPr>
        <w:t> </w:t>
      </w:r>
      <w:r>
        <w:rPr>
          <w:color w:val="231F20"/>
        </w:rPr>
        <w:t>degrees from the University of Memphis, and was awarded a Doctor of Musical Arts in violin performance from the University of Arizona.</w:t>
      </w:r>
      <w:r>
        <w:rPr>
          <w:color w:val="231F20"/>
          <w:spacing w:val="40"/>
        </w:rPr>
        <w:t> </w:t>
      </w:r>
      <w:r>
        <w:rPr>
          <w:color w:val="231F20"/>
        </w:rPr>
        <w:t>Her research in string pedagogy</w:t>
      </w:r>
      <w:r>
        <w:rPr>
          <w:color w:val="231F20"/>
          <w:spacing w:val="-1"/>
        </w:rPr>
        <w:t> </w:t>
      </w:r>
      <w:r>
        <w:rPr>
          <w:color w:val="231F20"/>
        </w:rPr>
        <w:t>has taken</w:t>
      </w:r>
      <w:r>
        <w:rPr>
          <w:color w:val="231F20"/>
          <w:spacing w:val="-1"/>
        </w:rPr>
        <w:t> </w:t>
      </w:r>
      <w:r>
        <w:rPr>
          <w:color w:val="231F20"/>
        </w:rPr>
        <w:t>her to</w:t>
      </w:r>
      <w:r>
        <w:rPr>
          <w:color w:val="231F20"/>
          <w:spacing w:val="-1"/>
        </w:rPr>
        <w:t> </w:t>
      </w:r>
      <w:r>
        <w:rPr>
          <w:color w:val="231F20"/>
        </w:rPr>
        <w:t>England</w:t>
      </w:r>
      <w:r>
        <w:rPr>
          <w:color w:val="231F20"/>
          <w:spacing w:val="-1"/>
        </w:rPr>
        <w:t> </w:t>
      </w:r>
      <w:r>
        <w:rPr>
          <w:color w:val="231F20"/>
        </w:rPr>
        <w:t>and Japan, where she studied</w:t>
      </w:r>
      <w:r>
        <w:rPr>
          <w:color w:val="231F20"/>
          <w:spacing w:val="-1"/>
        </w:rPr>
        <w:t> </w:t>
      </w:r>
      <w:r>
        <w:rPr>
          <w:color w:val="231F20"/>
        </w:rPr>
        <w:t>with</w:t>
      </w:r>
      <w:r>
        <w:rPr>
          <w:color w:val="231F20"/>
          <w:spacing w:val="-5"/>
        </w:rPr>
        <w:t> </w:t>
      </w:r>
      <w:r>
        <w:rPr>
          <w:color w:val="231F20"/>
        </w:rPr>
        <w:t>Sheila Nelson</w:t>
      </w:r>
      <w:r>
        <w:rPr>
          <w:color w:val="231F20"/>
          <w:spacing w:val="-13"/>
        </w:rPr>
        <w:t> </w:t>
      </w:r>
      <w:r>
        <w:rPr>
          <w:color w:val="231F20"/>
        </w:rPr>
        <w:t>and</w:t>
      </w:r>
      <w:r>
        <w:rPr>
          <w:color w:val="231F20"/>
          <w:spacing w:val="-5"/>
        </w:rPr>
        <w:t> </w:t>
      </w:r>
      <w:r>
        <w:rPr>
          <w:color w:val="231F20"/>
        </w:rPr>
        <w:t>Shinichi</w:t>
      </w:r>
      <w:r>
        <w:rPr>
          <w:color w:val="231F20"/>
          <w:spacing w:val="-13"/>
        </w:rPr>
        <w:t> </w:t>
      </w:r>
      <w:r>
        <w:rPr>
          <w:color w:val="231F20"/>
        </w:rPr>
        <w:t>Suzuki. Ms.</w:t>
      </w:r>
      <w:r>
        <w:rPr>
          <w:color w:val="231F20"/>
          <w:spacing w:val="-5"/>
        </w:rPr>
        <w:t> </w:t>
      </w:r>
      <w:r>
        <w:rPr>
          <w:color w:val="231F20"/>
        </w:rPr>
        <w:t>Thurman</w:t>
      </w:r>
      <w:r>
        <w:rPr>
          <w:color w:val="231F20"/>
          <w:spacing w:val="-5"/>
        </w:rPr>
        <w:t> </w:t>
      </w:r>
      <w:r>
        <w:rPr>
          <w:color w:val="231F20"/>
        </w:rPr>
        <w:t>has</w:t>
      </w:r>
      <w:r>
        <w:rPr>
          <w:color w:val="231F20"/>
          <w:spacing w:val="-6"/>
        </w:rPr>
        <w:t> </w:t>
      </w:r>
      <w:r>
        <w:rPr>
          <w:color w:val="231F20"/>
        </w:rPr>
        <w:t>taught</w:t>
      </w:r>
      <w:r>
        <w:rPr>
          <w:color w:val="231F20"/>
          <w:spacing w:val="-10"/>
        </w:rPr>
        <w:t> </w:t>
      </w:r>
      <w:r>
        <w:rPr>
          <w:color w:val="231F20"/>
        </w:rPr>
        <w:t>strings</w:t>
      </w:r>
      <w:r>
        <w:rPr>
          <w:color w:val="231F20"/>
          <w:spacing w:val="-13"/>
        </w:rPr>
        <w:t> </w:t>
      </w:r>
      <w:r>
        <w:rPr>
          <w:color w:val="231F20"/>
        </w:rPr>
        <w:t>and</w:t>
      </w:r>
      <w:r>
        <w:rPr>
          <w:color w:val="231F20"/>
          <w:spacing w:val="-5"/>
        </w:rPr>
        <w:t> </w:t>
      </w:r>
      <w:r>
        <w:rPr>
          <w:color w:val="231F20"/>
        </w:rPr>
        <w:t>pedagogy</w:t>
      </w:r>
      <w:r>
        <w:rPr>
          <w:color w:val="231F20"/>
          <w:spacing w:val="-10"/>
        </w:rPr>
        <w:t> </w:t>
      </w:r>
      <w:r>
        <w:rPr>
          <w:color w:val="231F20"/>
        </w:rPr>
        <w:t>in public</w:t>
      </w:r>
      <w:r>
        <w:rPr>
          <w:color w:val="231F20"/>
          <w:spacing w:val="-13"/>
        </w:rPr>
        <w:t> </w:t>
      </w:r>
      <w:r>
        <w:rPr>
          <w:color w:val="231F20"/>
        </w:rPr>
        <w:t>schools</w:t>
      </w:r>
      <w:r>
        <w:rPr>
          <w:color w:val="231F20"/>
          <w:spacing w:val="-12"/>
        </w:rPr>
        <w:t> </w:t>
      </w:r>
      <w:r>
        <w:rPr>
          <w:color w:val="231F20"/>
        </w:rPr>
        <w:t>in</w:t>
      </w:r>
      <w:r>
        <w:rPr>
          <w:color w:val="231F20"/>
          <w:spacing w:val="-13"/>
        </w:rPr>
        <w:t> </w:t>
      </w:r>
      <w:r>
        <w:rPr>
          <w:color w:val="231F20"/>
        </w:rPr>
        <w:t>Arizona</w:t>
      </w:r>
      <w:r>
        <w:rPr>
          <w:color w:val="231F20"/>
          <w:spacing w:val="-11"/>
        </w:rPr>
        <w:t> </w:t>
      </w:r>
      <w:r>
        <w:rPr>
          <w:color w:val="231F20"/>
        </w:rPr>
        <w:t>and</w:t>
      </w:r>
      <w:r>
        <w:rPr>
          <w:color w:val="231F20"/>
          <w:spacing w:val="-9"/>
        </w:rPr>
        <w:t> </w:t>
      </w:r>
      <w:r>
        <w:rPr>
          <w:color w:val="231F20"/>
        </w:rPr>
        <w:t>Connecticut,</w:t>
      </w:r>
      <w:r>
        <w:rPr>
          <w:color w:val="231F20"/>
          <w:spacing w:val="-10"/>
        </w:rPr>
        <w:t> </w:t>
      </w:r>
      <w:r>
        <w:rPr>
          <w:color w:val="231F20"/>
        </w:rPr>
        <w:t>and</w:t>
      </w:r>
      <w:r>
        <w:rPr>
          <w:color w:val="231F20"/>
          <w:spacing w:val="-10"/>
        </w:rPr>
        <w:t> </w:t>
      </w:r>
      <w:r>
        <w:rPr>
          <w:color w:val="231F20"/>
        </w:rPr>
        <w:t>at</w:t>
      </w:r>
      <w:r>
        <w:rPr>
          <w:color w:val="231F20"/>
          <w:spacing w:val="-10"/>
        </w:rPr>
        <w:t> </w:t>
      </w:r>
      <w:r>
        <w:rPr>
          <w:color w:val="231F20"/>
        </w:rPr>
        <w:t>Northern</w:t>
      </w:r>
      <w:r>
        <w:rPr>
          <w:color w:val="231F20"/>
          <w:spacing w:val="-13"/>
        </w:rPr>
        <w:t> </w:t>
      </w:r>
      <w:r>
        <w:rPr>
          <w:color w:val="231F20"/>
        </w:rPr>
        <w:t>Illinois</w:t>
      </w:r>
      <w:r>
        <w:rPr>
          <w:color w:val="231F20"/>
          <w:spacing w:val="-12"/>
        </w:rPr>
        <w:t> </w:t>
      </w:r>
      <w:r>
        <w:rPr>
          <w:color w:val="231F20"/>
        </w:rPr>
        <w:t>University and the University of Connecticut.</w:t>
      </w:r>
      <w:r>
        <w:rPr>
          <w:color w:val="231F20"/>
          <w:spacing w:val="40"/>
        </w:rPr>
        <w:t> </w:t>
      </w:r>
      <w:r>
        <w:rPr>
          <w:color w:val="231F20"/>
        </w:rPr>
        <w:t>Active as a chamber and orchestral mu-sician, Ms. Thurman has been a member of the Hartford, Memphis, </w:t>
      </w:r>
      <w:r>
        <w:rPr>
          <w:color w:val="231F20"/>
        </w:rPr>
        <w:t>Tucson, and</w:t>
      </w:r>
      <w:r>
        <w:rPr>
          <w:color w:val="231F20"/>
          <w:spacing w:val="-4"/>
        </w:rPr>
        <w:t> </w:t>
      </w:r>
      <w:r>
        <w:rPr>
          <w:color w:val="231F20"/>
        </w:rPr>
        <w:t>Rockford</w:t>
      </w:r>
      <w:r>
        <w:rPr>
          <w:color w:val="231F20"/>
          <w:spacing w:val="-7"/>
        </w:rPr>
        <w:t> </w:t>
      </w:r>
      <w:r>
        <w:rPr>
          <w:color w:val="231F20"/>
        </w:rPr>
        <w:t>(Illinois)</w:t>
      </w:r>
      <w:r>
        <w:rPr>
          <w:color w:val="231F20"/>
          <w:spacing w:val="-12"/>
        </w:rPr>
        <w:t> </w:t>
      </w:r>
      <w:r>
        <w:rPr>
          <w:color w:val="231F20"/>
        </w:rPr>
        <w:t>Symphony</w:t>
      </w:r>
      <w:r>
        <w:rPr>
          <w:color w:val="231F20"/>
          <w:spacing w:val="-4"/>
        </w:rPr>
        <w:t> </w:t>
      </w:r>
      <w:r>
        <w:rPr>
          <w:color w:val="231F20"/>
        </w:rPr>
        <w:t>Orchestras, the</w:t>
      </w:r>
      <w:r>
        <w:rPr>
          <w:color w:val="231F20"/>
          <w:spacing w:val="-4"/>
        </w:rPr>
        <w:t> </w:t>
      </w:r>
      <w:r>
        <w:rPr>
          <w:color w:val="231F20"/>
        </w:rPr>
        <w:t>Ravinia</w:t>
      </w:r>
      <w:r>
        <w:rPr>
          <w:color w:val="231F20"/>
          <w:spacing w:val="-4"/>
        </w:rPr>
        <w:t> </w:t>
      </w:r>
      <w:r>
        <w:rPr>
          <w:color w:val="231F20"/>
        </w:rPr>
        <w:t>Festival</w:t>
      </w:r>
      <w:r>
        <w:rPr>
          <w:color w:val="231F20"/>
          <w:spacing w:val="-4"/>
        </w:rPr>
        <w:t> </w:t>
      </w:r>
      <w:r>
        <w:rPr>
          <w:color w:val="231F20"/>
        </w:rPr>
        <w:t>Orchestra in Chicago, and most recently the Connecticut Virtuosi</w:t>
      </w:r>
      <w:r>
        <w:rPr>
          <w:color w:val="231F20"/>
          <w:spacing w:val="-2"/>
        </w:rPr>
        <w:t> </w:t>
      </w:r>
      <w:r>
        <w:rPr>
          <w:color w:val="231F20"/>
        </w:rPr>
        <w:t>Chamber Orchestra.</w:t>
      </w:r>
    </w:p>
    <w:p>
      <w:pPr>
        <w:pStyle w:val="BodyText"/>
        <w:spacing w:line="249" w:lineRule="auto" w:before="56"/>
        <w:ind w:right="131"/>
        <w:jc w:val="both"/>
      </w:pPr>
      <w:r>
        <w:rPr>
          <w:color w:val="231F20"/>
        </w:rPr>
        <w:t>Violinist</w:t>
      </w:r>
      <w:r>
        <w:rPr>
          <w:color w:val="231F20"/>
          <w:spacing w:val="-13"/>
        </w:rPr>
        <w:t> </w:t>
      </w:r>
      <w:r>
        <w:rPr>
          <w:b/>
          <w:color w:val="231F20"/>
        </w:rPr>
        <w:t>Barbara</w:t>
      </w:r>
      <w:r>
        <w:rPr>
          <w:b/>
          <w:color w:val="231F20"/>
          <w:spacing w:val="-6"/>
        </w:rPr>
        <w:t> </w:t>
      </w:r>
      <w:r>
        <w:rPr>
          <w:b/>
          <w:color w:val="231F20"/>
        </w:rPr>
        <w:t>Vaughan</w:t>
      </w:r>
      <w:r>
        <w:rPr>
          <w:b/>
          <w:color w:val="231F20"/>
          <w:spacing w:val="-2"/>
        </w:rPr>
        <w:t> </w:t>
      </w:r>
      <w:r>
        <w:rPr>
          <w:color w:val="231F20"/>
        </w:rPr>
        <w:t>received her</w:t>
      </w:r>
      <w:r>
        <w:rPr>
          <w:color w:val="231F20"/>
          <w:spacing w:val="-6"/>
        </w:rPr>
        <w:t> </w:t>
      </w:r>
      <w:r>
        <w:rPr>
          <w:color w:val="231F20"/>
        </w:rPr>
        <w:t>B.Mus. degree</w:t>
      </w:r>
      <w:r>
        <w:rPr>
          <w:color w:val="231F20"/>
          <w:spacing w:val="-2"/>
        </w:rPr>
        <w:t> </w:t>
      </w:r>
      <w:r>
        <w:rPr>
          <w:color w:val="231F20"/>
        </w:rPr>
        <w:t>from</w:t>
      </w:r>
      <w:r>
        <w:rPr>
          <w:color w:val="231F20"/>
          <w:spacing w:val="-2"/>
        </w:rPr>
        <w:t> </w:t>
      </w:r>
      <w:r>
        <w:rPr>
          <w:color w:val="231F20"/>
        </w:rPr>
        <w:t>the</w:t>
      </w:r>
      <w:r>
        <w:rPr>
          <w:color w:val="231F20"/>
          <w:spacing w:val="-6"/>
        </w:rPr>
        <w:t> </w:t>
      </w:r>
      <w:r>
        <w:rPr>
          <w:color w:val="231F20"/>
        </w:rPr>
        <w:t>Manhattan School</w:t>
      </w:r>
      <w:r>
        <w:rPr>
          <w:color w:val="231F20"/>
          <w:spacing w:val="-5"/>
        </w:rPr>
        <w:t> </w:t>
      </w:r>
      <w:r>
        <w:rPr>
          <w:color w:val="231F20"/>
        </w:rPr>
        <w:t>of</w:t>
      </w:r>
      <w:r>
        <w:rPr>
          <w:color w:val="231F20"/>
          <w:spacing w:val="-1"/>
        </w:rPr>
        <w:t> </w:t>
      </w:r>
      <w:r>
        <w:rPr>
          <w:color w:val="231F20"/>
        </w:rPr>
        <w:t>Music</w:t>
      </w:r>
      <w:r>
        <w:rPr>
          <w:color w:val="231F20"/>
          <w:spacing w:val="-5"/>
        </w:rPr>
        <w:t> </w:t>
      </w:r>
      <w:r>
        <w:rPr>
          <w:color w:val="231F20"/>
        </w:rPr>
        <w:t>and</w:t>
      </w:r>
      <w:r>
        <w:rPr>
          <w:color w:val="231F20"/>
          <w:spacing w:val="-1"/>
        </w:rPr>
        <w:t> </w:t>
      </w:r>
      <w:r>
        <w:rPr>
          <w:color w:val="231F20"/>
        </w:rPr>
        <w:t>her</w:t>
      </w:r>
      <w:r>
        <w:rPr>
          <w:color w:val="231F20"/>
          <w:spacing w:val="-1"/>
        </w:rPr>
        <w:t> </w:t>
      </w:r>
      <w:r>
        <w:rPr>
          <w:color w:val="231F20"/>
        </w:rPr>
        <w:t>M.M. from</w:t>
      </w:r>
      <w:r>
        <w:rPr>
          <w:color w:val="231F20"/>
          <w:spacing w:val="-5"/>
        </w:rPr>
        <w:t> </w:t>
      </w:r>
      <w:r>
        <w:rPr>
          <w:color w:val="231F20"/>
        </w:rPr>
        <w:t>UConn. She</w:t>
      </w:r>
      <w:r>
        <w:rPr>
          <w:color w:val="231F20"/>
          <w:spacing w:val="-1"/>
        </w:rPr>
        <w:t> </w:t>
      </w:r>
      <w:r>
        <w:rPr>
          <w:color w:val="231F20"/>
        </w:rPr>
        <w:t>has</w:t>
      </w:r>
      <w:r>
        <w:rPr>
          <w:color w:val="231F20"/>
          <w:spacing w:val="-1"/>
        </w:rPr>
        <w:t> </w:t>
      </w:r>
      <w:r>
        <w:rPr>
          <w:color w:val="231F20"/>
        </w:rPr>
        <w:t>performed</w:t>
      </w:r>
      <w:r>
        <w:rPr>
          <w:color w:val="231F20"/>
          <w:spacing w:val="-1"/>
        </w:rPr>
        <w:t> </w:t>
      </w:r>
      <w:r>
        <w:rPr>
          <w:color w:val="231F20"/>
        </w:rPr>
        <w:t>with</w:t>
      </w:r>
      <w:r>
        <w:rPr>
          <w:color w:val="231F20"/>
          <w:spacing w:val="-5"/>
        </w:rPr>
        <w:t> </w:t>
      </w:r>
      <w:r>
        <w:rPr>
          <w:color w:val="231F20"/>
        </w:rPr>
        <w:t>numer-ous orchestras throughout</w:t>
      </w:r>
      <w:r>
        <w:rPr>
          <w:color w:val="231F20"/>
          <w:spacing w:val="-1"/>
        </w:rPr>
        <w:t> </w:t>
      </w:r>
      <w:r>
        <w:rPr>
          <w:color w:val="231F20"/>
        </w:rPr>
        <w:t>the eastern United States, including</w:t>
      </w:r>
      <w:r>
        <w:rPr>
          <w:color w:val="231F20"/>
          <w:spacing w:val="-1"/>
        </w:rPr>
        <w:t> </w:t>
      </w:r>
      <w:r>
        <w:rPr>
          <w:color w:val="231F20"/>
        </w:rPr>
        <w:t>the Savannah Symphony,</w:t>
      </w:r>
      <w:r>
        <w:rPr>
          <w:color w:val="231F20"/>
          <w:spacing w:val="-3"/>
        </w:rPr>
        <w:t> </w:t>
      </w:r>
      <w:r>
        <w:rPr>
          <w:color w:val="231F20"/>
        </w:rPr>
        <w:t>Augusta</w:t>
      </w:r>
      <w:r>
        <w:rPr>
          <w:color w:val="231F20"/>
          <w:spacing w:val="-11"/>
        </w:rPr>
        <w:t> </w:t>
      </w:r>
      <w:r>
        <w:rPr>
          <w:color w:val="231F20"/>
        </w:rPr>
        <w:t>Symphony,</w:t>
      </w:r>
      <w:r>
        <w:rPr>
          <w:color w:val="231F20"/>
          <w:spacing w:val="-3"/>
        </w:rPr>
        <w:t> </w:t>
      </w:r>
      <w:r>
        <w:rPr>
          <w:color w:val="231F20"/>
        </w:rPr>
        <w:t>the</w:t>
      </w:r>
      <w:r>
        <w:rPr>
          <w:color w:val="231F20"/>
          <w:spacing w:val="-8"/>
        </w:rPr>
        <w:t> </w:t>
      </w:r>
      <w:r>
        <w:rPr>
          <w:color w:val="231F20"/>
        </w:rPr>
        <w:t>Florida</w:t>
      </w:r>
      <w:r>
        <w:rPr>
          <w:color w:val="231F20"/>
          <w:spacing w:val="-11"/>
        </w:rPr>
        <w:t> </w:t>
      </w:r>
      <w:r>
        <w:rPr>
          <w:color w:val="231F20"/>
        </w:rPr>
        <w:t>Festival</w:t>
      </w:r>
      <w:r>
        <w:rPr>
          <w:color w:val="231F20"/>
          <w:spacing w:val="-8"/>
        </w:rPr>
        <w:t> </w:t>
      </w:r>
      <w:r>
        <w:rPr>
          <w:color w:val="231F20"/>
        </w:rPr>
        <w:t>Orchestra,</w:t>
      </w:r>
      <w:r>
        <w:rPr>
          <w:color w:val="231F20"/>
          <w:spacing w:val="-3"/>
        </w:rPr>
        <w:t> </w:t>
      </w:r>
      <w:r>
        <w:rPr>
          <w:color w:val="231F20"/>
        </w:rPr>
        <w:t>the</w:t>
      </w:r>
      <w:r>
        <w:rPr>
          <w:color w:val="231F20"/>
          <w:spacing w:val="-8"/>
        </w:rPr>
        <w:t> </w:t>
      </w:r>
      <w:r>
        <w:rPr>
          <w:color w:val="231F20"/>
        </w:rPr>
        <w:t>American Philharmonic Orchestra, Newport Jazz Festival, Summer Music at Harkness Park and the New Haven Symphony</w:t>
      </w:r>
      <w:r>
        <w:rPr>
          <w:color w:val="231F20"/>
          <w:spacing w:val="-4"/>
        </w:rPr>
        <w:t> </w:t>
      </w:r>
      <w:r>
        <w:rPr>
          <w:color w:val="231F20"/>
        </w:rPr>
        <w:t>Orchestra.</w:t>
      </w:r>
      <w:r>
        <w:rPr>
          <w:color w:val="231F20"/>
          <w:spacing w:val="30"/>
        </w:rPr>
        <w:t> </w:t>
      </w:r>
      <w:r>
        <w:rPr>
          <w:color w:val="231F20"/>
        </w:rPr>
        <w:t>As a chamber musician, Ms. Vaughan</w:t>
      </w:r>
      <w:r>
        <w:rPr>
          <w:color w:val="231F20"/>
          <w:spacing w:val="-13"/>
        </w:rPr>
        <w:t> </w:t>
      </w:r>
      <w:r>
        <w:rPr>
          <w:color w:val="231F20"/>
        </w:rPr>
        <w:t>was</w:t>
      </w:r>
      <w:r>
        <w:rPr>
          <w:color w:val="231F20"/>
          <w:spacing w:val="-12"/>
        </w:rPr>
        <w:t> </w:t>
      </w:r>
      <w:r>
        <w:rPr>
          <w:color w:val="231F20"/>
        </w:rPr>
        <w:t>a</w:t>
      </w:r>
      <w:r>
        <w:rPr>
          <w:color w:val="231F20"/>
          <w:spacing w:val="-13"/>
        </w:rPr>
        <w:t> </w:t>
      </w:r>
      <w:r>
        <w:rPr>
          <w:color w:val="231F20"/>
        </w:rPr>
        <w:t>regular</w:t>
      </w:r>
      <w:r>
        <w:rPr>
          <w:color w:val="231F20"/>
          <w:spacing w:val="-12"/>
        </w:rPr>
        <w:t> </w:t>
      </w:r>
      <w:r>
        <w:rPr>
          <w:color w:val="231F20"/>
        </w:rPr>
        <w:t>member</w:t>
      </w:r>
      <w:r>
        <w:rPr>
          <w:color w:val="231F20"/>
          <w:spacing w:val="-13"/>
        </w:rPr>
        <w:t> </w:t>
      </w:r>
      <w:r>
        <w:rPr>
          <w:color w:val="231F20"/>
        </w:rPr>
        <w:t>of</w:t>
      </w:r>
      <w:r>
        <w:rPr>
          <w:color w:val="231F20"/>
          <w:spacing w:val="-12"/>
        </w:rPr>
        <w:t> </w:t>
      </w:r>
      <w:r>
        <w:rPr>
          <w:color w:val="231F20"/>
        </w:rPr>
        <w:t>the</w:t>
      </w:r>
      <w:r>
        <w:rPr>
          <w:color w:val="231F20"/>
          <w:spacing w:val="-13"/>
        </w:rPr>
        <w:t> </w:t>
      </w:r>
      <w:r>
        <w:rPr>
          <w:color w:val="231F20"/>
        </w:rPr>
        <w:t>UCONN</w:t>
      </w:r>
      <w:r>
        <w:rPr>
          <w:color w:val="231F20"/>
          <w:spacing w:val="-12"/>
        </w:rPr>
        <w:t> </w:t>
      </w:r>
      <w:r>
        <w:rPr>
          <w:color w:val="231F20"/>
        </w:rPr>
        <w:t>Chamber</w:t>
      </w:r>
      <w:r>
        <w:rPr>
          <w:color w:val="231F20"/>
          <w:spacing w:val="-13"/>
        </w:rPr>
        <w:t> </w:t>
      </w:r>
      <w:r>
        <w:rPr>
          <w:color w:val="231F20"/>
        </w:rPr>
        <w:t>Players</w:t>
      </w:r>
      <w:r>
        <w:rPr>
          <w:color w:val="231F20"/>
          <w:spacing w:val="-12"/>
        </w:rPr>
        <w:t> </w:t>
      </w:r>
      <w:r>
        <w:rPr>
          <w:color w:val="231F20"/>
        </w:rPr>
        <w:t>from</w:t>
      </w:r>
      <w:r>
        <w:rPr>
          <w:color w:val="231F20"/>
          <w:spacing w:val="-13"/>
        </w:rPr>
        <w:t> </w:t>
      </w:r>
      <w:r>
        <w:rPr>
          <w:color w:val="231F20"/>
        </w:rPr>
        <w:t>1984</w:t>
      </w:r>
      <w:r>
        <w:rPr>
          <w:color w:val="231F20"/>
          <w:spacing w:val="-12"/>
        </w:rPr>
        <w:t> </w:t>
      </w:r>
      <w:r>
        <w:rPr>
          <w:color w:val="231F20"/>
        </w:rPr>
        <w:t>to 1991, and she has performed annually</w:t>
      </w:r>
      <w:r>
        <w:rPr>
          <w:color w:val="231F20"/>
          <w:spacing w:val="-1"/>
        </w:rPr>
        <w:t> </w:t>
      </w:r>
      <w:r>
        <w:rPr>
          <w:color w:val="231F20"/>
        </w:rPr>
        <w:t>with</w:t>
      </w:r>
      <w:r>
        <w:rPr>
          <w:color w:val="231F20"/>
          <w:spacing w:val="-5"/>
        </w:rPr>
        <w:t> </w:t>
      </w:r>
      <w:r>
        <w:rPr>
          <w:color w:val="231F20"/>
        </w:rPr>
        <w:t>Hop River Chamber Music since 1986.</w:t>
      </w:r>
      <w:r>
        <w:rPr>
          <w:color w:val="231F20"/>
          <w:spacing w:val="30"/>
        </w:rPr>
        <w:t> </w:t>
      </w:r>
      <w:r>
        <w:rPr>
          <w:color w:val="231F20"/>
        </w:rPr>
        <w:t>She recently retired from the Mansfield Public</w:t>
      </w:r>
      <w:r>
        <w:rPr>
          <w:color w:val="231F20"/>
          <w:spacing w:val="-2"/>
        </w:rPr>
        <w:t> </w:t>
      </w:r>
      <w:r>
        <w:rPr>
          <w:color w:val="231F20"/>
        </w:rPr>
        <w:t>Schools, where she di-rected the Suzuki string program.</w:t>
      </w:r>
      <w:r>
        <w:rPr>
          <w:color w:val="231F20"/>
          <w:spacing w:val="40"/>
        </w:rPr>
        <w:t> </w:t>
      </w:r>
      <w:r>
        <w:rPr>
          <w:color w:val="231F20"/>
        </w:rPr>
        <w:t>She still plays regularly with the Hartford Symphony Orchestra, and teaches violin</w:t>
      </w:r>
      <w:r>
        <w:rPr>
          <w:color w:val="231F20"/>
          <w:spacing w:val="-2"/>
        </w:rPr>
        <w:t> </w:t>
      </w:r>
      <w:r>
        <w:rPr>
          <w:color w:val="231F20"/>
        </w:rPr>
        <w:t>and viola at her home studio.</w:t>
      </w:r>
    </w:p>
    <w:p>
      <w:pPr>
        <w:pStyle w:val="BodyText"/>
        <w:spacing w:line="249" w:lineRule="auto" w:before="52"/>
        <w:ind w:right="149"/>
        <w:jc w:val="both"/>
      </w:pPr>
      <w:r>
        <w:rPr>
          <w:b/>
          <w:color w:val="231F20"/>
        </w:rPr>
        <w:t>David Vaughan</w:t>
      </w:r>
      <w:r>
        <w:rPr>
          <w:color w:val="231F20"/>
        </w:rPr>
        <w:t>, horn, studied at the New England Conservatory of Music (NEC),</w:t>
      </w:r>
      <w:r>
        <w:rPr>
          <w:color w:val="231F20"/>
          <w:spacing w:val="-13"/>
        </w:rPr>
        <w:t> </w:t>
      </w:r>
      <w:r>
        <w:rPr>
          <w:color w:val="231F20"/>
        </w:rPr>
        <w:t>where</w:t>
      </w:r>
      <w:r>
        <w:rPr>
          <w:color w:val="231F20"/>
          <w:spacing w:val="-12"/>
        </w:rPr>
        <w:t> </w:t>
      </w:r>
      <w:r>
        <w:rPr>
          <w:color w:val="231F20"/>
        </w:rPr>
        <w:t>he</w:t>
      </w:r>
      <w:r>
        <w:rPr>
          <w:color w:val="231F20"/>
          <w:spacing w:val="-13"/>
        </w:rPr>
        <w:t> </w:t>
      </w:r>
      <w:r>
        <w:rPr>
          <w:color w:val="231F20"/>
        </w:rPr>
        <w:t>was</w:t>
      </w:r>
      <w:r>
        <w:rPr>
          <w:color w:val="231F20"/>
          <w:spacing w:val="-12"/>
        </w:rPr>
        <w:t> </w:t>
      </w:r>
      <w:r>
        <w:rPr>
          <w:color w:val="231F20"/>
        </w:rPr>
        <w:t>the</w:t>
      </w:r>
      <w:r>
        <w:rPr>
          <w:color w:val="231F20"/>
          <w:spacing w:val="-13"/>
        </w:rPr>
        <w:t> </w:t>
      </w:r>
      <w:r>
        <w:rPr>
          <w:color w:val="231F20"/>
        </w:rPr>
        <w:t>recipient</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Francis</w:t>
      </w:r>
      <w:r>
        <w:rPr>
          <w:color w:val="231F20"/>
          <w:spacing w:val="-13"/>
        </w:rPr>
        <w:t> </w:t>
      </w:r>
      <w:r>
        <w:rPr>
          <w:color w:val="231F20"/>
        </w:rPr>
        <w:t>Parson</w:t>
      </w:r>
      <w:r>
        <w:rPr>
          <w:color w:val="231F20"/>
          <w:spacing w:val="-12"/>
        </w:rPr>
        <w:t> </w:t>
      </w:r>
      <w:r>
        <w:rPr>
          <w:color w:val="231F20"/>
        </w:rPr>
        <w:t>Hunt</w:t>
      </w:r>
      <w:r>
        <w:rPr>
          <w:color w:val="231F20"/>
          <w:spacing w:val="-13"/>
        </w:rPr>
        <w:t> </w:t>
      </w:r>
      <w:r>
        <w:rPr>
          <w:color w:val="231F20"/>
        </w:rPr>
        <w:t>Scholarship.</w:t>
      </w:r>
      <w:r>
        <w:rPr>
          <w:color w:val="231F20"/>
          <w:spacing w:val="-3"/>
        </w:rPr>
        <w:t> </w:t>
      </w:r>
      <w:r>
        <w:rPr>
          <w:color w:val="231F20"/>
        </w:rPr>
        <w:t>He has performed</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NEC</w:t>
      </w:r>
      <w:r>
        <w:rPr>
          <w:color w:val="231F20"/>
          <w:spacing w:val="-2"/>
        </w:rPr>
        <w:t> </w:t>
      </w:r>
      <w:r>
        <w:rPr>
          <w:color w:val="231F20"/>
        </w:rPr>
        <w:t>Sinfonietta,</w:t>
      </w:r>
      <w:r>
        <w:rPr>
          <w:color w:val="231F20"/>
          <w:spacing w:val="-2"/>
        </w:rPr>
        <w:t> </w:t>
      </w:r>
      <w:r>
        <w:rPr>
          <w:color w:val="231F20"/>
        </w:rPr>
        <w:t>where he was</w:t>
      </w:r>
      <w:r>
        <w:rPr>
          <w:color w:val="231F20"/>
          <w:spacing w:val="-2"/>
        </w:rPr>
        <w:t> </w:t>
      </w:r>
      <w:r>
        <w:rPr>
          <w:color w:val="231F20"/>
        </w:rPr>
        <w:t>Principal</w:t>
      </w:r>
      <w:r>
        <w:rPr>
          <w:color w:val="231F20"/>
          <w:spacing w:val="-2"/>
        </w:rPr>
        <w:t> </w:t>
      </w:r>
      <w:r>
        <w:rPr>
          <w:color w:val="231F20"/>
        </w:rPr>
        <w:t>Horn</w:t>
      </w:r>
      <w:r>
        <w:rPr>
          <w:color w:val="231F20"/>
          <w:spacing w:val="-6"/>
        </w:rPr>
        <w:t> </w:t>
      </w:r>
      <w:r>
        <w:rPr>
          <w:color w:val="231F20"/>
        </w:rPr>
        <w:t>under the direction</w:t>
      </w:r>
      <w:r>
        <w:rPr>
          <w:color w:val="231F20"/>
          <w:spacing w:val="-6"/>
        </w:rPr>
        <w:t> </w:t>
      </w:r>
      <w:r>
        <w:rPr>
          <w:color w:val="231F20"/>
        </w:rPr>
        <w:t>of Hugh</w:t>
      </w:r>
      <w:r>
        <w:rPr>
          <w:color w:val="231F20"/>
          <w:spacing w:val="-3"/>
        </w:rPr>
        <w:t> </w:t>
      </w:r>
      <w:r>
        <w:rPr>
          <w:color w:val="231F20"/>
        </w:rPr>
        <w:t>Wolfe; with</w:t>
      </w:r>
      <w:r>
        <w:rPr>
          <w:color w:val="231F20"/>
          <w:spacing w:val="-3"/>
        </w:rPr>
        <w:t> </w:t>
      </w:r>
      <w:r>
        <w:rPr>
          <w:color w:val="231F20"/>
        </w:rPr>
        <w:t>the</w:t>
      </w:r>
      <w:r>
        <w:rPr>
          <w:color w:val="231F20"/>
          <w:spacing w:val="-3"/>
        </w:rPr>
        <w:t> </w:t>
      </w:r>
      <w:r>
        <w:rPr>
          <w:color w:val="231F20"/>
        </w:rPr>
        <w:t>Jordan Winds; and with</w:t>
      </w:r>
      <w:r>
        <w:rPr>
          <w:color w:val="231F20"/>
          <w:spacing w:val="-3"/>
        </w:rPr>
        <w:t> </w:t>
      </w:r>
      <w:r>
        <w:rPr>
          <w:color w:val="231F20"/>
        </w:rPr>
        <w:t>the Discovery Ensemble, appearing on WGBH and in venues throughout Boston.</w:t>
      </w:r>
      <w:r>
        <w:rPr>
          <w:color w:val="231F20"/>
          <w:spacing w:val="40"/>
        </w:rPr>
        <w:t> </w:t>
      </w:r>
      <w:r>
        <w:rPr>
          <w:color w:val="231F20"/>
        </w:rPr>
        <w:t>He has been principal</w:t>
      </w:r>
      <w:r>
        <w:rPr>
          <w:color w:val="231F20"/>
          <w:spacing w:val="-11"/>
        </w:rPr>
        <w:t> </w:t>
      </w:r>
      <w:r>
        <w:rPr>
          <w:color w:val="231F20"/>
        </w:rPr>
        <w:t>horn</w:t>
      </w:r>
      <w:r>
        <w:rPr>
          <w:color w:val="231F20"/>
          <w:spacing w:val="-6"/>
        </w:rPr>
        <w:t> </w:t>
      </w:r>
      <w:r>
        <w:rPr>
          <w:color w:val="231F20"/>
        </w:rPr>
        <w:t>of</w:t>
      </w:r>
      <w:r>
        <w:rPr>
          <w:color w:val="231F20"/>
          <w:spacing w:val="-3"/>
        </w:rPr>
        <w:t> </w:t>
      </w:r>
      <w:r>
        <w:rPr>
          <w:color w:val="231F20"/>
        </w:rPr>
        <w:t>the</w:t>
      </w:r>
      <w:r>
        <w:rPr>
          <w:color w:val="231F20"/>
          <w:spacing w:val="-3"/>
        </w:rPr>
        <w:t> </w:t>
      </w:r>
      <w:r>
        <w:rPr>
          <w:color w:val="231F20"/>
        </w:rPr>
        <w:t>Connecticut</w:t>
      </w:r>
      <w:r>
        <w:rPr>
          <w:color w:val="231F20"/>
          <w:spacing w:val="-6"/>
        </w:rPr>
        <w:t> </w:t>
      </w:r>
      <w:r>
        <w:rPr>
          <w:color w:val="231F20"/>
        </w:rPr>
        <w:t>All-State</w:t>
      </w:r>
      <w:r>
        <w:rPr>
          <w:color w:val="231F20"/>
          <w:spacing w:val="-6"/>
        </w:rPr>
        <w:t> </w:t>
      </w:r>
      <w:r>
        <w:rPr>
          <w:color w:val="231F20"/>
        </w:rPr>
        <w:t>Orchestra, and</w:t>
      </w:r>
      <w:r>
        <w:rPr>
          <w:color w:val="231F20"/>
          <w:spacing w:val="-3"/>
        </w:rPr>
        <w:t> </w:t>
      </w:r>
      <w:r>
        <w:rPr>
          <w:color w:val="231F20"/>
        </w:rPr>
        <w:t>was</w:t>
      </w:r>
      <w:r>
        <w:rPr>
          <w:color w:val="231F20"/>
          <w:spacing w:val="-3"/>
        </w:rPr>
        <w:t> </w:t>
      </w:r>
      <w:r>
        <w:rPr>
          <w:color w:val="231F20"/>
        </w:rPr>
        <w:t>a winner in</w:t>
      </w:r>
      <w:r>
        <w:rPr>
          <w:color w:val="231F20"/>
          <w:spacing w:val="-8"/>
        </w:rPr>
        <w:t> </w:t>
      </w:r>
      <w:r>
        <w:rPr>
          <w:color w:val="231F20"/>
        </w:rPr>
        <w:t>both</w:t>
      </w:r>
      <w:r>
        <w:rPr>
          <w:color w:val="231F20"/>
          <w:spacing w:val="-12"/>
        </w:rPr>
        <w:t> </w:t>
      </w:r>
      <w:r>
        <w:rPr>
          <w:color w:val="231F20"/>
        </w:rPr>
        <w:t>the</w:t>
      </w:r>
      <w:r>
        <w:rPr>
          <w:color w:val="231F20"/>
          <w:spacing w:val="-8"/>
        </w:rPr>
        <w:t> </w:t>
      </w:r>
      <w:r>
        <w:rPr>
          <w:color w:val="231F20"/>
        </w:rPr>
        <w:t>wind</w:t>
      </w:r>
      <w:r>
        <w:rPr>
          <w:color w:val="231F20"/>
          <w:spacing w:val="-8"/>
        </w:rPr>
        <w:t> </w:t>
      </w:r>
      <w:r>
        <w:rPr>
          <w:color w:val="231F20"/>
        </w:rPr>
        <w:t>and</w:t>
      </w:r>
      <w:r>
        <w:rPr>
          <w:color w:val="231F20"/>
          <w:spacing w:val="-8"/>
        </w:rPr>
        <w:t> </w:t>
      </w:r>
      <w:r>
        <w:rPr>
          <w:color w:val="231F20"/>
        </w:rPr>
        <w:t>vocal</w:t>
      </w:r>
      <w:r>
        <w:rPr>
          <w:color w:val="231F20"/>
          <w:spacing w:val="-8"/>
        </w:rPr>
        <w:t> </w:t>
      </w:r>
      <w:r>
        <w:rPr>
          <w:color w:val="231F20"/>
        </w:rPr>
        <w:t>divisions</w:t>
      </w:r>
      <w:r>
        <w:rPr>
          <w:color w:val="231F20"/>
          <w:spacing w:val="-12"/>
        </w:rPr>
        <w:t> </w:t>
      </w:r>
      <w:r>
        <w:rPr>
          <w:color w:val="231F20"/>
        </w:rPr>
        <w:t>of</w:t>
      </w:r>
      <w:r>
        <w:rPr>
          <w:color w:val="231F20"/>
          <w:spacing w:val="-8"/>
        </w:rPr>
        <w:t> </w:t>
      </w:r>
      <w:r>
        <w:rPr>
          <w:color w:val="231F20"/>
        </w:rPr>
        <w:t>the</w:t>
      </w:r>
      <w:r>
        <w:rPr>
          <w:color w:val="231F20"/>
          <w:spacing w:val="-8"/>
        </w:rPr>
        <w:t> </w:t>
      </w:r>
      <w:r>
        <w:rPr>
          <w:color w:val="231F20"/>
        </w:rPr>
        <w:t>Windham</w:t>
      </w:r>
      <w:r>
        <w:rPr>
          <w:color w:val="231F20"/>
          <w:spacing w:val="-8"/>
        </w:rPr>
        <w:t> </w:t>
      </w:r>
      <w:r>
        <w:rPr>
          <w:color w:val="231F20"/>
        </w:rPr>
        <w:t>Regional</w:t>
      </w:r>
      <w:r>
        <w:rPr>
          <w:color w:val="231F20"/>
          <w:spacing w:val="-8"/>
        </w:rPr>
        <w:t> </w:t>
      </w:r>
      <w:r>
        <w:rPr>
          <w:color w:val="231F20"/>
        </w:rPr>
        <w:t>Arts</w:t>
      </w:r>
      <w:r>
        <w:rPr>
          <w:color w:val="231F20"/>
          <w:spacing w:val="-9"/>
        </w:rPr>
        <w:t> </w:t>
      </w:r>
      <w:r>
        <w:rPr>
          <w:color w:val="231F20"/>
        </w:rPr>
        <w:t>Council’s Young</w:t>
      </w:r>
      <w:r>
        <w:rPr>
          <w:color w:val="231F20"/>
          <w:spacing w:val="-5"/>
        </w:rPr>
        <w:t> </w:t>
      </w:r>
      <w:r>
        <w:rPr>
          <w:color w:val="231F20"/>
        </w:rPr>
        <w:t>Artist</w:t>
      </w:r>
      <w:r>
        <w:rPr>
          <w:color w:val="231F20"/>
          <w:spacing w:val="-13"/>
        </w:rPr>
        <w:t> </w:t>
      </w:r>
      <w:r>
        <w:rPr>
          <w:color w:val="231F20"/>
        </w:rPr>
        <w:t>Competition. David</w:t>
      </w:r>
      <w:r>
        <w:rPr>
          <w:color w:val="231F20"/>
          <w:spacing w:val="-5"/>
        </w:rPr>
        <w:t> </w:t>
      </w:r>
      <w:r>
        <w:rPr>
          <w:color w:val="231F20"/>
        </w:rPr>
        <w:t>began</w:t>
      </w:r>
      <w:r>
        <w:rPr>
          <w:color w:val="231F20"/>
          <w:spacing w:val="-5"/>
        </w:rPr>
        <w:t> </w:t>
      </w:r>
      <w:r>
        <w:rPr>
          <w:color w:val="231F20"/>
        </w:rPr>
        <w:t>his</w:t>
      </w:r>
      <w:r>
        <w:rPr>
          <w:color w:val="231F20"/>
          <w:spacing w:val="-5"/>
        </w:rPr>
        <w:t> </w:t>
      </w:r>
      <w:r>
        <w:rPr>
          <w:color w:val="231F20"/>
        </w:rPr>
        <w:t>horn</w:t>
      </w:r>
      <w:r>
        <w:rPr>
          <w:color w:val="231F20"/>
          <w:spacing w:val="-8"/>
        </w:rPr>
        <w:t> </w:t>
      </w:r>
      <w:r>
        <w:rPr>
          <w:color w:val="231F20"/>
        </w:rPr>
        <w:t>studies</w:t>
      </w:r>
      <w:r>
        <w:rPr>
          <w:color w:val="231F20"/>
          <w:spacing w:val="-5"/>
        </w:rPr>
        <w:t> </w:t>
      </w:r>
      <w:r>
        <w:rPr>
          <w:color w:val="231F20"/>
        </w:rPr>
        <w:t>with</w:t>
      </w:r>
      <w:r>
        <w:rPr>
          <w:color w:val="231F20"/>
          <w:spacing w:val="-8"/>
        </w:rPr>
        <w:t> </w:t>
      </w:r>
      <w:r>
        <w:rPr>
          <w:color w:val="231F20"/>
        </w:rPr>
        <w:t>Andrew</w:t>
      </w:r>
      <w:r>
        <w:rPr>
          <w:color w:val="231F20"/>
          <w:spacing w:val="-9"/>
        </w:rPr>
        <w:t> </w:t>
      </w:r>
      <w:r>
        <w:rPr>
          <w:color w:val="231F20"/>
        </w:rPr>
        <w:t>Spear-man,</w:t>
      </w:r>
      <w:r>
        <w:rPr>
          <w:color w:val="231F20"/>
          <w:spacing w:val="-5"/>
        </w:rPr>
        <w:t> </w:t>
      </w:r>
      <w:r>
        <w:rPr>
          <w:color w:val="231F20"/>
        </w:rPr>
        <w:t>studied</w:t>
      </w:r>
      <w:r>
        <w:rPr>
          <w:color w:val="231F20"/>
          <w:spacing w:val="-13"/>
        </w:rPr>
        <w:t> </w:t>
      </w:r>
      <w:r>
        <w:rPr>
          <w:color w:val="231F20"/>
        </w:rPr>
        <w:t>with</w:t>
      </w:r>
      <w:r>
        <w:rPr>
          <w:color w:val="231F20"/>
          <w:spacing w:val="-12"/>
        </w:rPr>
        <w:t> </w:t>
      </w:r>
      <w:r>
        <w:rPr>
          <w:color w:val="231F20"/>
        </w:rPr>
        <w:t>Richard</w:t>
      </w:r>
      <w:r>
        <w:rPr>
          <w:color w:val="231F20"/>
          <w:spacing w:val="-13"/>
        </w:rPr>
        <w:t> </w:t>
      </w:r>
      <w:r>
        <w:rPr>
          <w:color w:val="231F20"/>
        </w:rPr>
        <w:t>Mackey</w:t>
      </w:r>
      <w:r>
        <w:rPr>
          <w:color w:val="231F20"/>
          <w:spacing w:val="-5"/>
        </w:rPr>
        <w:t> </w:t>
      </w:r>
      <w:r>
        <w:rPr>
          <w:color w:val="231F20"/>
        </w:rPr>
        <w:t>at</w:t>
      </w:r>
      <w:r>
        <w:rPr>
          <w:color w:val="231F20"/>
          <w:spacing w:val="-9"/>
        </w:rPr>
        <w:t> </w:t>
      </w:r>
      <w:r>
        <w:rPr>
          <w:color w:val="231F20"/>
        </w:rPr>
        <w:t>NEC,</w:t>
      </w:r>
      <w:r>
        <w:rPr>
          <w:color w:val="231F20"/>
          <w:spacing w:val="-9"/>
        </w:rPr>
        <w:t> </w:t>
      </w:r>
      <w:r>
        <w:rPr>
          <w:color w:val="231F20"/>
        </w:rPr>
        <w:t>and</w:t>
      </w:r>
      <w:r>
        <w:rPr>
          <w:color w:val="231F20"/>
          <w:spacing w:val="-9"/>
        </w:rPr>
        <w:t> </w:t>
      </w:r>
      <w:r>
        <w:rPr>
          <w:color w:val="231F20"/>
        </w:rPr>
        <w:t>participated</w:t>
      </w:r>
      <w:r>
        <w:rPr>
          <w:color w:val="231F20"/>
          <w:spacing w:val="-13"/>
        </w:rPr>
        <w:t> </w:t>
      </w:r>
      <w:r>
        <w:rPr>
          <w:color w:val="231F20"/>
        </w:rPr>
        <w:t>in</w:t>
      </w:r>
      <w:r>
        <w:rPr>
          <w:color w:val="231F20"/>
          <w:spacing w:val="-12"/>
        </w:rPr>
        <w:t> </w:t>
      </w:r>
      <w:r>
        <w:rPr>
          <w:color w:val="231F20"/>
        </w:rPr>
        <w:t>master-classes </w:t>
      </w:r>
      <w:r>
        <w:rPr>
          <w:color w:val="231F20"/>
          <w:spacing w:val="-2"/>
        </w:rPr>
        <w:t>with</w:t>
      </w:r>
      <w:r>
        <w:rPr>
          <w:color w:val="231F20"/>
          <w:spacing w:val="-11"/>
        </w:rPr>
        <w:t> </w:t>
      </w:r>
      <w:r>
        <w:rPr>
          <w:color w:val="231F20"/>
          <w:spacing w:val="-2"/>
        </w:rPr>
        <w:t>Barry</w:t>
      </w:r>
      <w:r>
        <w:rPr>
          <w:color w:val="231F20"/>
          <w:spacing w:val="-10"/>
        </w:rPr>
        <w:t> </w:t>
      </w:r>
      <w:r>
        <w:rPr>
          <w:color w:val="231F20"/>
          <w:spacing w:val="-2"/>
        </w:rPr>
        <w:t>Tuckwell, William</w:t>
      </w:r>
      <w:r>
        <w:rPr>
          <w:color w:val="231F20"/>
          <w:spacing w:val="-11"/>
        </w:rPr>
        <w:t> </w:t>
      </w:r>
      <w:r>
        <w:rPr>
          <w:color w:val="231F20"/>
          <w:spacing w:val="-2"/>
        </w:rPr>
        <w:t>Caballero</w:t>
      </w:r>
      <w:r>
        <w:rPr>
          <w:color w:val="231F20"/>
          <w:spacing w:val="-6"/>
        </w:rPr>
        <w:t> </w:t>
      </w:r>
      <w:r>
        <w:rPr>
          <w:color w:val="231F20"/>
          <w:spacing w:val="-2"/>
        </w:rPr>
        <w:t>and</w:t>
      </w:r>
      <w:r>
        <w:rPr>
          <w:color w:val="231F20"/>
          <w:spacing w:val="-7"/>
        </w:rPr>
        <w:t> </w:t>
      </w:r>
      <w:r>
        <w:rPr>
          <w:color w:val="231F20"/>
          <w:spacing w:val="-2"/>
        </w:rPr>
        <w:t>Richard</w:t>
      </w:r>
      <w:r>
        <w:rPr>
          <w:color w:val="231F20"/>
          <w:spacing w:val="-7"/>
        </w:rPr>
        <w:t> </w:t>
      </w:r>
      <w:r>
        <w:rPr>
          <w:color w:val="231F20"/>
          <w:spacing w:val="-2"/>
        </w:rPr>
        <w:t>Sebring.</w:t>
      </w:r>
      <w:r>
        <w:rPr>
          <w:color w:val="231F20"/>
          <w:spacing w:val="10"/>
        </w:rPr>
        <w:t> </w:t>
      </w:r>
      <w:r>
        <w:rPr>
          <w:color w:val="231F20"/>
          <w:spacing w:val="-2"/>
        </w:rPr>
        <w:t>With</w:t>
      </w:r>
      <w:r>
        <w:rPr>
          <w:color w:val="231F20"/>
          <w:spacing w:val="-7"/>
        </w:rPr>
        <w:t> </w:t>
      </w:r>
      <w:r>
        <w:rPr>
          <w:color w:val="231F20"/>
          <w:spacing w:val="-2"/>
        </w:rPr>
        <w:t>Hop</w:t>
      </w:r>
      <w:r>
        <w:rPr>
          <w:color w:val="231F20"/>
          <w:spacing w:val="-11"/>
        </w:rPr>
        <w:t> </w:t>
      </w:r>
      <w:r>
        <w:rPr>
          <w:color w:val="231F20"/>
          <w:spacing w:val="-2"/>
        </w:rPr>
        <w:t>River </w:t>
      </w:r>
      <w:r>
        <w:rPr>
          <w:color w:val="231F20"/>
        </w:rPr>
        <w:t>Chamber Music, David has performed Mozart’s quintet</w:t>
      </w:r>
      <w:r>
        <w:rPr>
          <w:color w:val="231F20"/>
          <w:spacing w:val="-4"/>
        </w:rPr>
        <w:t> </w:t>
      </w:r>
      <w:r>
        <w:rPr>
          <w:color w:val="231F20"/>
        </w:rPr>
        <w:t>for horn</w:t>
      </w:r>
      <w:r>
        <w:rPr>
          <w:color w:val="231F20"/>
          <w:spacing w:val="-4"/>
        </w:rPr>
        <w:t> </w:t>
      </w:r>
      <w:r>
        <w:rPr>
          <w:color w:val="231F20"/>
        </w:rPr>
        <w:t>and strings, Brahms’ horn trio, and Schubert’s octet.</w:t>
      </w:r>
    </w:p>
    <w:sectPr>
      <w:pgSz w:w="7920" w:h="12240"/>
      <w:pgMar w:header="0" w:footer="428" w:top="840" w:bottom="6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29632">
              <wp:simplePos x="0" y="0"/>
              <wp:positionH relativeFrom="page">
                <wp:posOffset>2437902</wp:posOffset>
              </wp:positionH>
              <wp:positionV relativeFrom="page">
                <wp:posOffset>7360766</wp:posOffset>
              </wp:positionV>
              <wp:extent cx="15240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52400"/>
                      </a:xfrm>
                      <a:prstGeom prst="rect">
                        <a:avLst/>
                      </a:prstGeom>
                    </wps:spPr>
                    <wps:txbx>
                      <w:txbxContent>
                        <w:p>
                          <w:pPr>
                            <w:pStyle w:val="BodyText"/>
                            <w:spacing w:line="213" w:lineRule="exact"/>
                            <w:ind w:left="20"/>
                          </w:pPr>
                          <w:r>
                            <w:rPr>
                              <w:color w:val="231F20"/>
                              <w:spacing w:val="-5"/>
                            </w:rPr>
                            <w:t>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1.9608pt;margin-top:579.587952pt;width:12pt;height:12pt;mso-position-horizontal-relative:page;mso-position-vertical-relative:page;z-index:-15886848" type="#_x0000_t202" id="docshape1" filled="false" stroked="false">
              <v:textbox inset="0,0,0,0">
                <w:txbxContent>
                  <w:p>
                    <w:pPr>
                      <w:pStyle w:val="BodyText"/>
                      <w:spacing w:line="213" w:lineRule="exact"/>
                      <w:ind w:left="20"/>
                    </w:pPr>
                    <w:r>
                      <w:rPr>
                        <w:color w:val="231F20"/>
                        <w:spacing w:val="-5"/>
                      </w:rPr>
                      <w:t>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0144">
              <wp:simplePos x="0" y="0"/>
              <wp:positionH relativeFrom="page">
                <wp:posOffset>2412565</wp:posOffset>
              </wp:positionH>
              <wp:positionV relativeFrom="page">
                <wp:posOffset>7360728</wp:posOffset>
              </wp:positionV>
              <wp:extent cx="21590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52400"/>
                      </a:xfrm>
                      <a:prstGeom prst="rect">
                        <a:avLst/>
                      </a:prstGeom>
                    </wps:spPr>
                    <wps:txbx>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13</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189.965805pt;margin-top:579.584900pt;width:17pt;height:12pt;mso-position-horizontal-relative:page;mso-position-vertical-relative:page;z-index:-15886336" type="#_x0000_t202" id="docshape2" filled="false" stroked="false">
              <v:textbox inset="0,0,0,0">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13</w:t>
                    </w:r>
                    <w:r>
                      <w:rPr>
                        <w:color w:val="231F20"/>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0656">
              <wp:simplePos x="0" y="0"/>
              <wp:positionH relativeFrom="page">
                <wp:posOffset>2437851</wp:posOffset>
              </wp:positionH>
              <wp:positionV relativeFrom="page">
                <wp:posOffset>7360741</wp:posOffset>
              </wp:positionV>
              <wp:extent cx="152400" cy="1524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2400" cy="152400"/>
                      </a:xfrm>
                      <a:prstGeom prst="rect">
                        <a:avLst/>
                      </a:prstGeom>
                    </wps:spPr>
                    <wps:txbx>
                      <w:txbxContent>
                        <w:p>
                          <w:pPr>
                            <w:pStyle w:val="BodyText"/>
                            <w:spacing w:line="213" w:lineRule="exact"/>
                            <w:ind w:left="20"/>
                          </w:pPr>
                          <w:r>
                            <w:rPr>
                              <w:color w:val="231F20"/>
                              <w:spacing w:val="-5"/>
                            </w:rPr>
                            <w:t>19</w:t>
                          </w:r>
                        </w:p>
                      </w:txbxContent>
                    </wps:txbx>
                    <wps:bodyPr wrap="square" lIns="0" tIns="0" rIns="0" bIns="0" rtlCol="0">
                      <a:noAutofit/>
                    </wps:bodyPr>
                  </wps:wsp>
                </a:graphicData>
              </a:graphic>
            </wp:anchor>
          </w:drawing>
        </mc:Choice>
        <mc:Fallback>
          <w:pict>
            <v:shape style="position:absolute;margin-left:191.956802pt;margin-top:579.585938pt;width:12pt;height:12pt;mso-position-horizontal-relative:page;mso-position-vertical-relative:page;z-index:-15885824" type="#_x0000_t202" id="docshape5" filled="false" stroked="false">
              <v:textbox inset="0,0,0,0">
                <w:txbxContent>
                  <w:p>
                    <w:pPr>
                      <w:pStyle w:val="BodyText"/>
                      <w:spacing w:line="213" w:lineRule="exact"/>
                      <w:ind w:left="20"/>
                    </w:pPr>
                    <w:r>
                      <w:rPr>
                        <w:color w:val="231F20"/>
                        <w:spacing w:val="-5"/>
                      </w:rPr>
                      <w:t>19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1168">
              <wp:simplePos x="0" y="0"/>
              <wp:positionH relativeFrom="page">
                <wp:posOffset>2412514</wp:posOffset>
              </wp:positionH>
              <wp:positionV relativeFrom="page">
                <wp:posOffset>7360728</wp:posOffset>
              </wp:positionV>
              <wp:extent cx="215900"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5900" cy="152400"/>
                      </a:xfrm>
                      <a:prstGeom prst="rect">
                        <a:avLst/>
                      </a:prstGeom>
                    </wps:spPr>
                    <wps:txbx>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21</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189.961807pt;margin-top:579.584900pt;width:17pt;height:12pt;mso-position-horizontal-relative:page;mso-position-vertical-relative:page;z-index:-15885312" type="#_x0000_t202" id="docshape6" filled="false" stroked="false">
              <v:textbox inset="0,0,0,0">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21</w:t>
                    </w:r>
                    <w:r>
                      <w:rPr>
                        <w:color w:val="231F20"/>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1680">
              <wp:simplePos x="0" y="0"/>
              <wp:positionH relativeFrom="page">
                <wp:posOffset>2437876</wp:posOffset>
              </wp:positionH>
              <wp:positionV relativeFrom="page">
                <wp:posOffset>7360746</wp:posOffset>
              </wp:positionV>
              <wp:extent cx="152400" cy="152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2400" cy="152400"/>
                      </a:xfrm>
                      <a:prstGeom prst="rect">
                        <a:avLst/>
                      </a:prstGeom>
                    </wps:spPr>
                    <wps:txbx>
                      <w:txbxContent>
                        <w:p>
                          <w:pPr>
                            <w:pStyle w:val="BodyText"/>
                            <w:spacing w:line="213" w:lineRule="exact"/>
                            <w:ind w:left="20"/>
                          </w:pPr>
                          <w:r>
                            <w:rPr>
                              <w:color w:val="231F20"/>
                              <w:spacing w:val="-5"/>
                            </w:rPr>
                            <w:t>27</w:t>
                          </w:r>
                        </w:p>
                      </w:txbxContent>
                    </wps:txbx>
                    <wps:bodyPr wrap="square" lIns="0" tIns="0" rIns="0" bIns="0" rtlCol="0">
                      <a:noAutofit/>
                    </wps:bodyPr>
                  </wps:wsp>
                </a:graphicData>
              </a:graphic>
            </wp:anchor>
          </w:drawing>
        </mc:Choice>
        <mc:Fallback>
          <w:pict>
            <v:shape style="position:absolute;margin-left:191.958801pt;margin-top:579.586304pt;width:12pt;height:12pt;mso-position-horizontal-relative:page;mso-position-vertical-relative:page;z-index:-15884800" type="#_x0000_t202" id="docshape7" filled="false" stroked="false">
              <v:textbox inset="0,0,0,0">
                <w:txbxContent>
                  <w:p>
                    <w:pPr>
                      <w:pStyle w:val="BodyText"/>
                      <w:spacing w:line="213" w:lineRule="exact"/>
                      <w:ind w:left="20"/>
                    </w:pPr>
                    <w:r>
                      <w:rPr>
                        <w:color w:val="231F20"/>
                        <w:spacing w:val="-5"/>
                      </w:rPr>
                      <w:t>27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2192">
              <wp:simplePos x="0" y="0"/>
              <wp:positionH relativeFrom="page">
                <wp:posOffset>2412476</wp:posOffset>
              </wp:positionH>
              <wp:positionV relativeFrom="page">
                <wp:posOffset>7360728</wp:posOffset>
              </wp:positionV>
              <wp:extent cx="215900"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5900" cy="152400"/>
                      </a:xfrm>
                      <a:prstGeom prst="rect">
                        <a:avLst/>
                      </a:prstGeom>
                    </wps:spPr>
                    <wps:txbx>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29</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189.958801pt;margin-top:579.584900pt;width:17pt;height:12pt;mso-position-horizontal-relative:page;mso-position-vertical-relative:page;z-index:-15884288" type="#_x0000_t202" id="docshape8" filled="false" stroked="false">
              <v:textbox inset="0,0,0,0">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29</w:t>
                    </w:r>
                    <w:r>
                      <w:rPr>
                        <w:color w:val="231F20"/>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32704">
              <wp:simplePos x="0" y="0"/>
              <wp:positionH relativeFrom="page">
                <wp:posOffset>2412502</wp:posOffset>
              </wp:positionH>
              <wp:positionV relativeFrom="page">
                <wp:posOffset>7360742</wp:posOffset>
              </wp:positionV>
              <wp:extent cx="215900"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15900" cy="152400"/>
                      </a:xfrm>
                      <a:prstGeom prst="rect">
                        <a:avLst/>
                      </a:prstGeom>
                    </wps:spPr>
                    <wps:txbx>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33</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189.9608pt;margin-top:579.585999pt;width:17pt;height:12pt;mso-position-horizontal-relative:page;mso-position-vertical-relative:page;z-index:-15883776" type="#_x0000_t202" id="docshape11" filled="false" stroked="false">
              <v:textbox inset="0,0,0,0">
                <w:txbxContent>
                  <w:p>
                    <w:pPr>
                      <w:pStyle w:val="BodyText"/>
                      <w:spacing w:line="213" w:lineRule="exact"/>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33</w:t>
                    </w:r>
                    <w:r>
                      <w:rPr>
                        <w:color w:val="231F20"/>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2156" w:hanging="208"/>
        <w:jc w:val="righ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1">
      <w:start w:val="0"/>
      <w:numFmt w:val="bullet"/>
      <w:lvlText w:val="•"/>
      <w:lvlJc w:val="left"/>
      <w:pPr>
        <w:ind w:left="2592" w:hanging="208"/>
      </w:pPr>
      <w:rPr>
        <w:rFonts w:hint="default"/>
        <w:lang w:val="en-US" w:eastAsia="en-US" w:bidi="ar-SA"/>
      </w:rPr>
    </w:lvl>
    <w:lvl w:ilvl="2">
      <w:start w:val="0"/>
      <w:numFmt w:val="bullet"/>
      <w:lvlText w:val="•"/>
      <w:lvlJc w:val="left"/>
      <w:pPr>
        <w:ind w:left="3024" w:hanging="208"/>
      </w:pPr>
      <w:rPr>
        <w:rFonts w:hint="default"/>
        <w:lang w:val="en-US" w:eastAsia="en-US" w:bidi="ar-SA"/>
      </w:rPr>
    </w:lvl>
    <w:lvl w:ilvl="3">
      <w:start w:val="0"/>
      <w:numFmt w:val="bullet"/>
      <w:lvlText w:val="•"/>
      <w:lvlJc w:val="left"/>
      <w:pPr>
        <w:ind w:left="3456" w:hanging="208"/>
      </w:pPr>
      <w:rPr>
        <w:rFonts w:hint="default"/>
        <w:lang w:val="en-US" w:eastAsia="en-US" w:bidi="ar-SA"/>
      </w:rPr>
    </w:lvl>
    <w:lvl w:ilvl="4">
      <w:start w:val="0"/>
      <w:numFmt w:val="bullet"/>
      <w:lvlText w:val="•"/>
      <w:lvlJc w:val="left"/>
      <w:pPr>
        <w:ind w:left="3888" w:hanging="208"/>
      </w:pPr>
      <w:rPr>
        <w:rFonts w:hint="default"/>
        <w:lang w:val="en-US" w:eastAsia="en-US" w:bidi="ar-SA"/>
      </w:rPr>
    </w:lvl>
    <w:lvl w:ilvl="5">
      <w:start w:val="0"/>
      <w:numFmt w:val="bullet"/>
      <w:lvlText w:val="•"/>
      <w:lvlJc w:val="left"/>
      <w:pPr>
        <w:ind w:left="4320" w:hanging="208"/>
      </w:pPr>
      <w:rPr>
        <w:rFonts w:hint="default"/>
        <w:lang w:val="en-US" w:eastAsia="en-US" w:bidi="ar-SA"/>
      </w:rPr>
    </w:lvl>
    <w:lvl w:ilvl="6">
      <w:start w:val="0"/>
      <w:numFmt w:val="bullet"/>
      <w:lvlText w:val="•"/>
      <w:lvlJc w:val="left"/>
      <w:pPr>
        <w:ind w:left="4752" w:hanging="208"/>
      </w:pPr>
      <w:rPr>
        <w:rFonts w:hint="default"/>
        <w:lang w:val="en-US" w:eastAsia="en-US" w:bidi="ar-SA"/>
      </w:rPr>
    </w:lvl>
    <w:lvl w:ilvl="7">
      <w:start w:val="0"/>
      <w:numFmt w:val="bullet"/>
      <w:lvlText w:val="•"/>
      <w:lvlJc w:val="left"/>
      <w:pPr>
        <w:ind w:left="5184" w:hanging="208"/>
      </w:pPr>
      <w:rPr>
        <w:rFonts w:hint="default"/>
        <w:lang w:val="en-US" w:eastAsia="en-US" w:bidi="ar-SA"/>
      </w:rPr>
    </w:lvl>
    <w:lvl w:ilvl="8">
      <w:start w:val="0"/>
      <w:numFmt w:val="bullet"/>
      <w:lvlText w:val="•"/>
      <w:lvlJc w:val="left"/>
      <w:pPr>
        <w:ind w:left="5616" w:hanging="208"/>
      </w:pPr>
      <w:rPr>
        <w:rFonts w:hint="default"/>
        <w:lang w:val="en-US" w:eastAsia="en-US" w:bidi="ar-SA"/>
      </w:rPr>
    </w:lvl>
  </w:abstractNum>
  <w:abstractNum w:abstractNumId="3">
    <w:multiLevelType w:val="hybridMultilevel"/>
    <w:lvl w:ilvl="0">
      <w:start w:val="1"/>
      <w:numFmt w:val="upperRoman"/>
      <w:lvlText w:val="%1."/>
      <w:lvlJc w:val="left"/>
      <w:pPr>
        <w:ind w:left="639" w:hanging="203"/>
        <w:jc w:val="righ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1">
      <w:start w:val="1"/>
      <w:numFmt w:val="upperRoman"/>
      <w:lvlText w:val="%2."/>
      <w:lvlJc w:val="left"/>
      <w:pPr>
        <w:ind w:left="2602" w:hanging="208"/>
        <w:jc w:val="righ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2">
      <w:start w:val="0"/>
      <w:numFmt w:val="bullet"/>
      <w:lvlText w:val="•"/>
      <w:lvlJc w:val="left"/>
      <w:pPr>
        <w:ind w:left="2519" w:hanging="208"/>
      </w:pPr>
      <w:rPr>
        <w:rFonts w:hint="default"/>
        <w:lang w:val="en-US" w:eastAsia="en-US" w:bidi="ar-SA"/>
      </w:rPr>
    </w:lvl>
    <w:lvl w:ilvl="3">
      <w:start w:val="0"/>
      <w:numFmt w:val="bullet"/>
      <w:lvlText w:val="•"/>
      <w:lvlJc w:val="left"/>
      <w:pPr>
        <w:ind w:left="2438" w:hanging="208"/>
      </w:pPr>
      <w:rPr>
        <w:rFonts w:hint="default"/>
        <w:lang w:val="en-US" w:eastAsia="en-US" w:bidi="ar-SA"/>
      </w:rPr>
    </w:lvl>
    <w:lvl w:ilvl="4">
      <w:start w:val="0"/>
      <w:numFmt w:val="bullet"/>
      <w:lvlText w:val="•"/>
      <w:lvlJc w:val="left"/>
      <w:pPr>
        <w:ind w:left="2357" w:hanging="208"/>
      </w:pPr>
      <w:rPr>
        <w:rFonts w:hint="default"/>
        <w:lang w:val="en-US" w:eastAsia="en-US" w:bidi="ar-SA"/>
      </w:rPr>
    </w:lvl>
    <w:lvl w:ilvl="5">
      <w:start w:val="0"/>
      <w:numFmt w:val="bullet"/>
      <w:lvlText w:val="•"/>
      <w:lvlJc w:val="left"/>
      <w:pPr>
        <w:ind w:left="2276" w:hanging="208"/>
      </w:pPr>
      <w:rPr>
        <w:rFonts w:hint="default"/>
        <w:lang w:val="en-US" w:eastAsia="en-US" w:bidi="ar-SA"/>
      </w:rPr>
    </w:lvl>
    <w:lvl w:ilvl="6">
      <w:start w:val="0"/>
      <w:numFmt w:val="bullet"/>
      <w:lvlText w:val="•"/>
      <w:lvlJc w:val="left"/>
      <w:pPr>
        <w:ind w:left="2195" w:hanging="208"/>
      </w:pPr>
      <w:rPr>
        <w:rFonts w:hint="default"/>
        <w:lang w:val="en-US" w:eastAsia="en-US" w:bidi="ar-SA"/>
      </w:rPr>
    </w:lvl>
    <w:lvl w:ilvl="7">
      <w:start w:val="0"/>
      <w:numFmt w:val="bullet"/>
      <w:lvlText w:val="•"/>
      <w:lvlJc w:val="left"/>
      <w:pPr>
        <w:ind w:left="2115" w:hanging="208"/>
      </w:pPr>
      <w:rPr>
        <w:rFonts w:hint="default"/>
        <w:lang w:val="en-US" w:eastAsia="en-US" w:bidi="ar-SA"/>
      </w:rPr>
    </w:lvl>
    <w:lvl w:ilvl="8">
      <w:start w:val="0"/>
      <w:numFmt w:val="bullet"/>
      <w:lvlText w:val="•"/>
      <w:lvlJc w:val="left"/>
      <w:pPr>
        <w:ind w:left="2034" w:hanging="208"/>
      </w:pPr>
      <w:rPr>
        <w:rFonts w:hint="default"/>
        <w:lang w:val="en-US" w:eastAsia="en-US" w:bidi="ar-SA"/>
      </w:rPr>
    </w:lvl>
  </w:abstractNum>
  <w:abstractNum w:abstractNumId="2">
    <w:multiLevelType w:val="hybridMultilevel"/>
    <w:lvl w:ilvl="0">
      <w:start w:val="1"/>
      <w:numFmt w:val="upperRoman"/>
      <w:lvlText w:val="%1."/>
      <w:lvlJc w:val="left"/>
      <w:pPr>
        <w:ind w:left="2036" w:hanging="208"/>
        <w:jc w:val="righ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1">
      <w:start w:val="0"/>
      <w:numFmt w:val="bullet"/>
      <w:lvlText w:val="•"/>
      <w:lvlJc w:val="left"/>
      <w:pPr>
        <w:ind w:left="2484" w:hanging="208"/>
      </w:pPr>
      <w:rPr>
        <w:rFonts w:hint="default"/>
        <w:lang w:val="en-US" w:eastAsia="en-US" w:bidi="ar-SA"/>
      </w:rPr>
    </w:lvl>
    <w:lvl w:ilvl="2">
      <w:start w:val="0"/>
      <w:numFmt w:val="bullet"/>
      <w:lvlText w:val="•"/>
      <w:lvlJc w:val="left"/>
      <w:pPr>
        <w:ind w:left="2928" w:hanging="208"/>
      </w:pPr>
      <w:rPr>
        <w:rFonts w:hint="default"/>
        <w:lang w:val="en-US" w:eastAsia="en-US" w:bidi="ar-SA"/>
      </w:rPr>
    </w:lvl>
    <w:lvl w:ilvl="3">
      <w:start w:val="0"/>
      <w:numFmt w:val="bullet"/>
      <w:lvlText w:val="•"/>
      <w:lvlJc w:val="left"/>
      <w:pPr>
        <w:ind w:left="3372" w:hanging="208"/>
      </w:pPr>
      <w:rPr>
        <w:rFonts w:hint="default"/>
        <w:lang w:val="en-US" w:eastAsia="en-US" w:bidi="ar-SA"/>
      </w:rPr>
    </w:lvl>
    <w:lvl w:ilvl="4">
      <w:start w:val="0"/>
      <w:numFmt w:val="bullet"/>
      <w:lvlText w:val="•"/>
      <w:lvlJc w:val="left"/>
      <w:pPr>
        <w:ind w:left="3816" w:hanging="208"/>
      </w:pPr>
      <w:rPr>
        <w:rFonts w:hint="default"/>
        <w:lang w:val="en-US" w:eastAsia="en-US" w:bidi="ar-SA"/>
      </w:rPr>
    </w:lvl>
    <w:lvl w:ilvl="5">
      <w:start w:val="0"/>
      <w:numFmt w:val="bullet"/>
      <w:lvlText w:val="•"/>
      <w:lvlJc w:val="left"/>
      <w:pPr>
        <w:ind w:left="4260" w:hanging="208"/>
      </w:pPr>
      <w:rPr>
        <w:rFonts w:hint="default"/>
        <w:lang w:val="en-US" w:eastAsia="en-US" w:bidi="ar-SA"/>
      </w:rPr>
    </w:lvl>
    <w:lvl w:ilvl="6">
      <w:start w:val="0"/>
      <w:numFmt w:val="bullet"/>
      <w:lvlText w:val="•"/>
      <w:lvlJc w:val="left"/>
      <w:pPr>
        <w:ind w:left="4704" w:hanging="208"/>
      </w:pPr>
      <w:rPr>
        <w:rFonts w:hint="default"/>
        <w:lang w:val="en-US" w:eastAsia="en-US" w:bidi="ar-SA"/>
      </w:rPr>
    </w:lvl>
    <w:lvl w:ilvl="7">
      <w:start w:val="0"/>
      <w:numFmt w:val="bullet"/>
      <w:lvlText w:val="•"/>
      <w:lvlJc w:val="left"/>
      <w:pPr>
        <w:ind w:left="5148" w:hanging="208"/>
      </w:pPr>
      <w:rPr>
        <w:rFonts w:hint="default"/>
        <w:lang w:val="en-US" w:eastAsia="en-US" w:bidi="ar-SA"/>
      </w:rPr>
    </w:lvl>
    <w:lvl w:ilvl="8">
      <w:start w:val="0"/>
      <w:numFmt w:val="bullet"/>
      <w:lvlText w:val="•"/>
      <w:lvlJc w:val="left"/>
      <w:pPr>
        <w:ind w:left="5592" w:hanging="208"/>
      </w:pPr>
      <w:rPr>
        <w:rFonts w:hint="default"/>
        <w:lang w:val="en-US" w:eastAsia="en-US" w:bidi="ar-SA"/>
      </w:rPr>
    </w:lvl>
  </w:abstractNum>
  <w:abstractNum w:abstractNumId="1">
    <w:multiLevelType w:val="hybridMultilevel"/>
    <w:lvl w:ilvl="0">
      <w:start w:val="1"/>
      <w:numFmt w:val="decimal"/>
      <w:lvlText w:val="%1."/>
      <w:lvlJc w:val="left"/>
      <w:pPr>
        <w:ind w:left="1983" w:hanging="241"/>
        <w:jc w:val="lef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1">
      <w:start w:val="0"/>
      <w:numFmt w:val="bullet"/>
      <w:lvlText w:val="•"/>
      <w:lvlJc w:val="left"/>
      <w:pPr>
        <w:ind w:left="2430" w:hanging="241"/>
      </w:pPr>
      <w:rPr>
        <w:rFonts w:hint="default"/>
        <w:lang w:val="en-US" w:eastAsia="en-US" w:bidi="ar-SA"/>
      </w:rPr>
    </w:lvl>
    <w:lvl w:ilvl="2">
      <w:start w:val="0"/>
      <w:numFmt w:val="bullet"/>
      <w:lvlText w:val="•"/>
      <w:lvlJc w:val="left"/>
      <w:pPr>
        <w:ind w:left="2880" w:hanging="241"/>
      </w:pPr>
      <w:rPr>
        <w:rFonts w:hint="default"/>
        <w:lang w:val="en-US" w:eastAsia="en-US" w:bidi="ar-SA"/>
      </w:rPr>
    </w:lvl>
    <w:lvl w:ilvl="3">
      <w:start w:val="0"/>
      <w:numFmt w:val="bullet"/>
      <w:lvlText w:val="•"/>
      <w:lvlJc w:val="left"/>
      <w:pPr>
        <w:ind w:left="3330" w:hanging="241"/>
      </w:pPr>
      <w:rPr>
        <w:rFonts w:hint="default"/>
        <w:lang w:val="en-US" w:eastAsia="en-US" w:bidi="ar-SA"/>
      </w:rPr>
    </w:lvl>
    <w:lvl w:ilvl="4">
      <w:start w:val="0"/>
      <w:numFmt w:val="bullet"/>
      <w:lvlText w:val="•"/>
      <w:lvlJc w:val="left"/>
      <w:pPr>
        <w:ind w:left="3780" w:hanging="241"/>
      </w:pPr>
      <w:rPr>
        <w:rFonts w:hint="default"/>
        <w:lang w:val="en-US" w:eastAsia="en-US" w:bidi="ar-SA"/>
      </w:rPr>
    </w:lvl>
    <w:lvl w:ilvl="5">
      <w:start w:val="0"/>
      <w:numFmt w:val="bullet"/>
      <w:lvlText w:val="•"/>
      <w:lvlJc w:val="left"/>
      <w:pPr>
        <w:ind w:left="4230" w:hanging="241"/>
      </w:pPr>
      <w:rPr>
        <w:rFonts w:hint="default"/>
        <w:lang w:val="en-US" w:eastAsia="en-US" w:bidi="ar-SA"/>
      </w:rPr>
    </w:lvl>
    <w:lvl w:ilvl="6">
      <w:start w:val="0"/>
      <w:numFmt w:val="bullet"/>
      <w:lvlText w:val="•"/>
      <w:lvlJc w:val="left"/>
      <w:pPr>
        <w:ind w:left="4680" w:hanging="241"/>
      </w:pPr>
      <w:rPr>
        <w:rFonts w:hint="default"/>
        <w:lang w:val="en-US" w:eastAsia="en-US" w:bidi="ar-SA"/>
      </w:rPr>
    </w:lvl>
    <w:lvl w:ilvl="7">
      <w:start w:val="0"/>
      <w:numFmt w:val="bullet"/>
      <w:lvlText w:val="•"/>
      <w:lvlJc w:val="left"/>
      <w:pPr>
        <w:ind w:left="5130" w:hanging="241"/>
      </w:pPr>
      <w:rPr>
        <w:rFonts w:hint="default"/>
        <w:lang w:val="en-US" w:eastAsia="en-US" w:bidi="ar-SA"/>
      </w:rPr>
    </w:lvl>
    <w:lvl w:ilvl="8">
      <w:start w:val="0"/>
      <w:numFmt w:val="bullet"/>
      <w:lvlText w:val="•"/>
      <w:lvlJc w:val="left"/>
      <w:pPr>
        <w:ind w:left="5580" w:hanging="241"/>
      </w:pPr>
      <w:rPr>
        <w:rFonts w:hint="default"/>
        <w:lang w:val="en-US" w:eastAsia="en-US" w:bidi="ar-SA"/>
      </w:rPr>
    </w:lvl>
  </w:abstractNum>
  <w:abstractNum w:abstractNumId="0">
    <w:multiLevelType w:val="hybridMultilevel"/>
    <w:lvl w:ilvl="0">
      <w:start w:val="1"/>
      <w:numFmt w:val="upperRoman"/>
      <w:lvlText w:val="%1."/>
      <w:lvlJc w:val="left"/>
      <w:pPr>
        <w:ind w:left="2348" w:hanging="208"/>
        <w:jc w:val="right"/>
      </w:pPr>
      <w:rPr>
        <w:rFonts w:hint="default" w:ascii="Times New Roman" w:hAnsi="Times New Roman" w:eastAsia="Times New Roman" w:cs="Times New Roman"/>
        <w:b w:val="0"/>
        <w:bCs w:val="0"/>
        <w:i w:val="0"/>
        <w:iCs w:val="0"/>
        <w:color w:val="231F20"/>
        <w:spacing w:val="0"/>
        <w:w w:val="99"/>
        <w:sz w:val="20"/>
        <w:szCs w:val="20"/>
        <w:lang w:val="en-US" w:eastAsia="en-US" w:bidi="ar-SA"/>
      </w:rPr>
    </w:lvl>
    <w:lvl w:ilvl="1">
      <w:start w:val="0"/>
      <w:numFmt w:val="bullet"/>
      <w:lvlText w:val="•"/>
      <w:lvlJc w:val="left"/>
      <w:pPr>
        <w:ind w:left="2754" w:hanging="208"/>
      </w:pPr>
      <w:rPr>
        <w:rFonts w:hint="default"/>
        <w:lang w:val="en-US" w:eastAsia="en-US" w:bidi="ar-SA"/>
      </w:rPr>
    </w:lvl>
    <w:lvl w:ilvl="2">
      <w:start w:val="0"/>
      <w:numFmt w:val="bullet"/>
      <w:lvlText w:val="•"/>
      <w:lvlJc w:val="left"/>
      <w:pPr>
        <w:ind w:left="3168" w:hanging="208"/>
      </w:pPr>
      <w:rPr>
        <w:rFonts w:hint="default"/>
        <w:lang w:val="en-US" w:eastAsia="en-US" w:bidi="ar-SA"/>
      </w:rPr>
    </w:lvl>
    <w:lvl w:ilvl="3">
      <w:start w:val="0"/>
      <w:numFmt w:val="bullet"/>
      <w:lvlText w:val="•"/>
      <w:lvlJc w:val="left"/>
      <w:pPr>
        <w:ind w:left="3582" w:hanging="208"/>
      </w:pPr>
      <w:rPr>
        <w:rFonts w:hint="default"/>
        <w:lang w:val="en-US" w:eastAsia="en-US" w:bidi="ar-SA"/>
      </w:rPr>
    </w:lvl>
    <w:lvl w:ilvl="4">
      <w:start w:val="0"/>
      <w:numFmt w:val="bullet"/>
      <w:lvlText w:val="•"/>
      <w:lvlJc w:val="left"/>
      <w:pPr>
        <w:ind w:left="3996" w:hanging="208"/>
      </w:pPr>
      <w:rPr>
        <w:rFonts w:hint="default"/>
        <w:lang w:val="en-US" w:eastAsia="en-US" w:bidi="ar-SA"/>
      </w:rPr>
    </w:lvl>
    <w:lvl w:ilvl="5">
      <w:start w:val="0"/>
      <w:numFmt w:val="bullet"/>
      <w:lvlText w:val="•"/>
      <w:lvlJc w:val="left"/>
      <w:pPr>
        <w:ind w:left="4410" w:hanging="208"/>
      </w:pPr>
      <w:rPr>
        <w:rFonts w:hint="default"/>
        <w:lang w:val="en-US" w:eastAsia="en-US" w:bidi="ar-SA"/>
      </w:rPr>
    </w:lvl>
    <w:lvl w:ilvl="6">
      <w:start w:val="0"/>
      <w:numFmt w:val="bullet"/>
      <w:lvlText w:val="•"/>
      <w:lvlJc w:val="left"/>
      <w:pPr>
        <w:ind w:left="4824" w:hanging="208"/>
      </w:pPr>
      <w:rPr>
        <w:rFonts w:hint="default"/>
        <w:lang w:val="en-US" w:eastAsia="en-US" w:bidi="ar-SA"/>
      </w:rPr>
    </w:lvl>
    <w:lvl w:ilvl="7">
      <w:start w:val="0"/>
      <w:numFmt w:val="bullet"/>
      <w:lvlText w:val="•"/>
      <w:lvlJc w:val="left"/>
      <w:pPr>
        <w:ind w:left="5238" w:hanging="208"/>
      </w:pPr>
      <w:rPr>
        <w:rFonts w:hint="default"/>
        <w:lang w:val="en-US" w:eastAsia="en-US" w:bidi="ar-SA"/>
      </w:rPr>
    </w:lvl>
    <w:lvl w:ilvl="8">
      <w:start w:val="0"/>
      <w:numFmt w:val="bullet"/>
      <w:lvlText w:val="•"/>
      <w:lvlJc w:val="left"/>
      <w:pPr>
        <w:ind w:left="5652" w:hanging="20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4"/>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3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36"/>
      <w:ind w:right="1"/>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0"/>
      <w:ind w:left="1982"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footer" Target="footer4.xml"/><Relationship Id="rId13" Type="http://schemas.openxmlformats.org/officeDocument/2006/relationships/image" Target="media/image5.png"/><Relationship Id="rId14" Type="http://schemas.openxmlformats.org/officeDocument/2006/relationships/footer" Target="footer5.xml"/><Relationship Id="rId15" Type="http://schemas.openxmlformats.org/officeDocument/2006/relationships/image" Target="media/image6.png"/><Relationship Id="rId16" Type="http://schemas.openxmlformats.org/officeDocument/2006/relationships/footer" Target="footer6.xml"/><Relationship Id="rId17" Type="http://schemas.openxmlformats.org/officeDocument/2006/relationships/image" Target="media/image7.png"/><Relationship Id="rId18" Type="http://schemas.openxmlformats.org/officeDocument/2006/relationships/footer" Target="footer7.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2026-07-16T16:58:35Z</dcterms:created>
  <dcterms:modified xsi:type="dcterms:W3CDTF">2026-07-16T16:58:35Z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2026-07-15T00:00:00Z</vt:filetime>
  </property>
  <property fmtid="{D5CDD505-2E9C-101B-9397-08002B2CF9AE}" pid="3" name="LastSaved">
    <vt:filetime>2026-07-16T00:00:00Z</vt:filetime>
  </property>
  <property fmtid="{D5CDD505-2E9C-101B-9397-08002B2CF9AE}" pid="4" name="Producer">
    <vt:lpwstr>macOS Version 15.7.7 (Build 24G720) Quartz PDFContext</vt:lpwstr>
  </property>
</Properties>
</file>